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34" w:rsidRPr="001E17E7" w:rsidRDefault="00677ACF" w:rsidP="0050245B">
      <w:pPr>
        <w:jc w:val="both"/>
        <w:rPr>
          <w:rFonts w:asciiTheme="minorHAnsi" w:hAnsiTheme="minorHAnsi" w:cstheme="minorHAnsi"/>
          <w:b/>
          <w:i/>
          <w:u w:val="single"/>
        </w:rPr>
      </w:pPr>
      <w:r w:rsidRPr="001E17E7">
        <w:rPr>
          <w:rFonts w:asciiTheme="minorHAnsi" w:hAnsiTheme="minorHAnsi" w:cstheme="minorHAnsi"/>
          <w:b/>
          <w:i/>
          <w:u w:val="single"/>
        </w:rPr>
        <w:t>ZP</w:t>
      </w:r>
      <w:r w:rsidR="001A2FBD" w:rsidRPr="001E17E7">
        <w:rPr>
          <w:rFonts w:asciiTheme="minorHAnsi" w:hAnsiTheme="minorHAnsi" w:cstheme="minorHAnsi"/>
          <w:b/>
          <w:i/>
          <w:u w:val="single"/>
        </w:rPr>
        <w:t>-</w:t>
      </w:r>
      <w:r w:rsidRPr="001E17E7">
        <w:rPr>
          <w:rFonts w:asciiTheme="minorHAnsi" w:hAnsiTheme="minorHAnsi" w:cstheme="minorHAnsi"/>
          <w:b/>
          <w:i/>
          <w:u w:val="single"/>
        </w:rPr>
        <w:t xml:space="preserve"> </w:t>
      </w:r>
      <w:r w:rsidR="001A2FBD" w:rsidRPr="001E17E7">
        <w:rPr>
          <w:rFonts w:asciiTheme="minorHAnsi" w:hAnsiTheme="minorHAnsi" w:cstheme="minorHAnsi"/>
          <w:b/>
          <w:i/>
          <w:u w:val="single"/>
        </w:rPr>
        <w:t>1/</w:t>
      </w:r>
      <w:r w:rsidR="00AA5834" w:rsidRPr="001E17E7">
        <w:rPr>
          <w:rFonts w:asciiTheme="minorHAnsi" w:hAnsiTheme="minorHAnsi" w:cstheme="minorHAnsi"/>
          <w:b/>
          <w:i/>
          <w:u w:val="single"/>
        </w:rPr>
        <w:t>201</w:t>
      </w:r>
      <w:r w:rsidRPr="001E17E7">
        <w:rPr>
          <w:rFonts w:asciiTheme="minorHAnsi" w:hAnsiTheme="minorHAnsi" w:cstheme="minorHAnsi"/>
          <w:b/>
          <w:i/>
          <w:u w:val="single"/>
        </w:rPr>
        <w:t>8</w:t>
      </w:r>
      <w:r w:rsidR="001A2FBD" w:rsidRPr="001E17E7">
        <w:rPr>
          <w:rFonts w:asciiTheme="minorHAnsi" w:hAnsiTheme="minorHAnsi" w:cstheme="minorHAnsi"/>
          <w:b/>
          <w:i/>
          <w:u w:val="single"/>
        </w:rPr>
        <w:t>/ZS5</w:t>
      </w:r>
    </w:p>
    <w:p w:rsidR="00AA5834" w:rsidRPr="004637F7" w:rsidRDefault="00AA5834" w:rsidP="00FE3EEF">
      <w:pPr>
        <w:jc w:val="both"/>
        <w:rPr>
          <w:rFonts w:asciiTheme="minorHAnsi" w:hAnsiTheme="minorHAnsi" w:cstheme="minorHAnsi"/>
          <w:b/>
          <w:i/>
          <w:u w:val="single"/>
        </w:rPr>
      </w:pPr>
    </w:p>
    <w:p w:rsidR="00AA5834" w:rsidRPr="004637F7" w:rsidRDefault="00AA5834" w:rsidP="00FE3EEF">
      <w:pPr>
        <w:jc w:val="both"/>
        <w:rPr>
          <w:rFonts w:asciiTheme="minorHAnsi" w:hAnsiTheme="minorHAnsi" w:cstheme="minorHAnsi"/>
          <w:b/>
          <w:u w:val="single"/>
        </w:rPr>
      </w:pPr>
    </w:p>
    <w:p w:rsidR="00AA5834" w:rsidRDefault="00AA5834" w:rsidP="00FE3EEF">
      <w:pPr>
        <w:jc w:val="both"/>
        <w:rPr>
          <w:rFonts w:asciiTheme="minorHAnsi" w:hAnsiTheme="minorHAnsi" w:cstheme="minorHAnsi"/>
          <w:b/>
          <w:u w:val="single"/>
          <w:vertAlign w:val="superscript"/>
        </w:rPr>
      </w:pPr>
    </w:p>
    <w:p w:rsidR="001E17E7" w:rsidRDefault="001E17E7" w:rsidP="00FE3EEF">
      <w:pPr>
        <w:jc w:val="both"/>
        <w:rPr>
          <w:rFonts w:asciiTheme="minorHAnsi" w:hAnsiTheme="minorHAnsi" w:cstheme="minorHAnsi"/>
          <w:b/>
          <w:u w:val="single"/>
          <w:vertAlign w:val="superscript"/>
        </w:rPr>
      </w:pPr>
    </w:p>
    <w:p w:rsidR="001E17E7" w:rsidRPr="004637F7" w:rsidRDefault="001E17E7" w:rsidP="00FE3EEF">
      <w:pPr>
        <w:jc w:val="both"/>
        <w:rPr>
          <w:rFonts w:asciiTheme="minorHAnsi" w:hAnsiTheme="minorHAnsi" w:cstheme="minorHAnsi"/>
          <w:b/>
          <w:u w:val="single"/>
          <w:vertAlign w:val="superscript"/>
        </w:rPr>
      </w:pPr>
    </w:p>
    <w:p w:rsidR="00AA5834" w:rsidRPr="004637F7" w:rsidRDefault="00AA5834" w:rsidP="00FE3EEF">
      <w:pPr>
        <w:jc w:val="both"/>
        <w:rPr>
          <w:rFonts w:asciiTheme="minorHAnsi" w:hAnsiTheme="minorHAnsi" w:cstheme="minorHAnsi"/>
          <w:b/>
          <w:u w:val="single"/>
        </w:rPr>
      </w:pPr>
    </w:p>
    <w:p w:rsidR="00AA5834" w:rsidRPr="001E42BF" w:rsidRDefault="00AA5834" w:rsidP="001E17E7">
      <w:pPr>
        <w:jc w:val="center"/>
        <w:rPr>
          <w:rFonts w:asciiTheme="minorHAnsi" w:hAnsiTheme="minorHAnsi" w:cstheme="minorHAnsi"/>
          <w:b/>
          <w:sz w:val="40"/>
          <w:szCs w:val="40"/>
        </w:rPr>
      </w:pPr>
      <w:r w:rsidRPr="001E42BF">
        <w:rPr>
          <w:rFonts w:asciiTheme="minorHAnsi" w:hAnsiTheme="minorHAnsi" w:cstheme="minorHAnsi"/>
          <w:b/>
          <w:sz w:val="40"/>
          <w:szCs w:val="40"/>
        </w:rPr>
        <w:t>SPECYFIKACJA ISTOTNYCH WARUNKÓW ZAMÓWIENIA</w:t>
      </w:r>
    </w:p>
    <w:p w:rsidR="00AA5834" w:rsidRDefault="00AA5834" w:rsidP="00FE3EEF">
      <w:pPr>
        <w:jc w:val="both"/>
        <w:rPr>
          <w:rFonts w:asciiTheme="minorHAnsi" w:hAnsiTheme="minorHAnsi" w:cstheme="minorHAnsi"/>
          <w:b/>
          <w:sz w:val="32"/>
          <w:szCs w:val="32"/>
          <w:u w:val="single"/>
        </w:rPr>
      </w:pPr>
    </w:p>
    <w:p w:rsidR="002625BF" w:rsidRDefault="002625BF" w:rsidP="00FE3EEF">
      <w:pPr>
        <w:jc w:val="both"/>
        <w:rPr>
          <w:rFonts w:asciiTheme="minorHAnsi" w:hAnsiTheme="minorHAnsi" w:cstheme="minorHAnsi"/>
          <w:b/>
          <w:sz w:val="32"/>
          <w:szCs w:val="32"/>
          <w:u w:val="single"/>
        </w:rPr>
      </w:pPr>
    </w:p>
    <w:p w:rsidR="002625BF" w:rsidRPr="001E17E7" w:rsidRDefault="002625BF" w:rsidP="00FE3EEF">
      <w:pPr>
        <w:jc w:val="both"/>
        <w:rPr>
          <w:rFonts w:asciiTheme="minorHAnsi" w:hAnsiTheme="minorHAnsi" w:cstheme="minorHAnsi"/>
          <w:b/>
          <w:sz w:val="32"/>
          <w:szCs w:val="32"/>
          <w:u w:val="single"/>
        </w:rPr>
      </w:pPr>
    </w:p>
    <w:p w:rsidR="002625BF" w:rsidRDefault="002625BF" w:rsidP="002625BF">
      <w:pPr>
        <w:rPr>
          <w:rFonts w:asciiTheme="minorHAnsi" w:hAnsiTheme="minorHAnsi" w:cstheme="minorHAnsi"/>
          <w:b/>
        </w:rPr>
      </w:pPr>
      <w:r>
        <w:rPr>
          <w:rFonts w:asciiTheme="minorHAnsi" w:hAnsiTheme="minorHAnsi" w:cstheme="minorHAnsi"/>
          <w:b/>
        </w:rPr>
        <w:t xml:space="preserve">Zamawiający: </w:t>
      </w:r>
    </w:p>
    <w:p w:rsidR="001E17E7" w:rsidRDefault="002625BF" w:rsidP="001E17E7">
      <w:pPr>
        <w:jc w:val="center"/>
        <w:rPr>
          <w:rFonts w:asciiTheme="minorHAnsi" w:hAnsiTheme="minorHAnsi" w:cstheme="minorHAnsi"/>
          <w:b/>
        </w:rPr>
      </w:pPr>
      <w:r>
        <w:rPr>
          <w:rFonts w:asciiTheme="minorHAnsi" w:hAnsiTheme="minorHAnsi" w:cstheme="minorHAnsi"/>
          <w:b/>
        </w:rPr>
        <w:t>Zespół Szkół nr 5 im. Jana Pawła II</w:t>
      </w:r>
    </w:p>
    <w:p w:rsidR="002625BF" w:rsidRDefault="002625BF" w:rsidP="001E17E7">
      <w:pPr>
        <w:jc w:val="center"/>
        <w:rPr>
          <w:rFonts w:asciiTheme="minorHAnsi" w:hAnsiTheme="minorHAnsi" w:cstheme="minorHAnsi"/>
          <w:b/>
        </w:rPr>
      </w:pPr>
      <w:r>
        <w:rPr>
          <w:rFonts w:asciiTheme="minorHAnsi" w:hAnsiTheme="minorHAnsi" w:cstheme="minorHAnsi"/>
          <w:b/>
        </w:rPr>
        <w:t>ul. Staszica 10</w:t>
      </w:r>
    </w:p>
    <w:p w:rsidR="002625BF" w:rsidRDefault="002625BF" w:rsidP="001E17E7">
      <w:pPr>
        <w:jc w:val="center"/>
        <w:rPr>
          <w:rFonts w:asciiTheme="minorHAnsi" w:hAnsiTheme="minorHAnsi" w:cstheme="minorHAnsi"/>
          <w:b/>
        </w:rPr>
      </w:pPr>
      <w:r>
        <w:rPr>
          <w:rFonts w:asciiTheme="minorHAnsi" w:hAnsiTheme="minorHAnsi" w:cstheme="minorHAnsi"/>
          <w:b/>
        </w:rPr>
        <w:t>44-335 Jastrzębie-Zdrój</w:t>
      </w:r>
    </w:p>
    <w:p w:rsidR="001E17E7" w:rsidRDefault="001E17E7" w:rsidP="001E17E7">
      <w:pPr>
        <w:jc w:val="center"/>
        <w:rPr>
          <w:rFonts w:asciiTheme="minorHAnsi" w:hAnsiTheme="minorHAnsi" w:cstheme="minorHAnsi"/>
          <w:b/>
        </w:rPr>
      </w:pPr>
    </w:p>
    <w:p w:rsidR="001E17E7" w:rsidRDefault="00977ABD" w:rsidP="00977ABD">
      <w:pPr>
        <w:rPr>
          <w:rFonts w:asciiTheme="minorHAnsi" w:hAnsiTheme="minorHAnsi" w:cstheme="minorHAnsi"/>
          <w:b/>
        </w:rPr>
      </w:pPr>
      <w:r>
        <w:rPr>
          <w:rFonts w:asciiTheme="minorHAnsi" w:hAnsiTheme="minorHAnsi" w:cstheme="minorHAnsi"/>
          <w:b/>
        </w:rPr>
        <w:t>Tryb postępowania:</w:t>
      </w:r>
    </w:p>
    <w:p w:rsidR="00AA5834" w:rsidRPr="004637F7" w:rsidRDefault="00977ABD" w:rsidP="001E17E7">
      <w:pPr>
        <w:jc w:val="center"/>
        <w:rPr>
          <w:rFonts w:asciiTheme="minorHAnsi" w:hAnsiTheme="minorHAnsi" w:cstheme="minorHAnsi"/>
          <w:b/>
        </w:rPr>
      </w:pPr>
      <w:r w:rsidRPr="004637F7">
        <w:rPr>
          <w:rFonts w:asciiTheme="minorHAnsi" w:hAnsiTheme="minorHAnsi" w:cstheme="minorHAnsi"/>
          <w:b/>
        </w:rPr>
        <w:t>Przetarg nieograniczon</w:t>
      </w:r>
      <w:r>
        <w:rPr>
          <w:rFonts w:asciiTheme="minorHAnsi" w:hAnsiTheme="minorHAnsi" w:cstheme="minorHAnsi"/>
          <w:b/>
        </w:rPr>
        <w:t>y</w:t>
      </w:r>
      <w:r w:rsidRPr="004637F7">
        <w:rPr>
          <w:rFonts w:asciiTheme="minorHAnsi" w:hAnsiTheme="minorHAnsi" w:cstheme="minorHAnsi"/>
          <w:b/>
        </w:rPr>
        <w:t xml:space="preserve"> na usługi</w:t>
      </w:r>
    </w:p>
    <w:p w:rsidR="00AA5834" w:rsidRPr="004637F7" w:rsidRDefault="00977ABD" w:rsidP="001E17E7">
      <w:pPr>
        <w:jc w:val="center"/>
        <w:rPr>
          <w:rFonts w:asciiTheme="minorHAnsi" w:hAnsiTheme="minorHAnsi" w:cstheme="minorHAnsi"/>
          <w:b/>
        </w:rPr>
      </w:pPr>
      <w:r>
        <w:rPr>
          <w:rFonts w:asciiTheme="minorHAnsi" w:hAnsiTheme="minorHAnsi" w:cstheme="minorHAnsi"/>
          <w:b/>
        </w:rPr>
        <w:t>o</w:t>
      </w:r>
      <w:r w:rsidRPr="004637F7">
        <w:rPr>
          <w:rFonts w:asciiTheme="minorHAnsi" w:hAnsiTheme="minorHAnsi" w:cstheme="minorHAnsi"/>
          <w:b/>
        </w:rPr>
        <w:t xml:space="preserve"> wartości  przekraczającej  30 000 euro</w:t>
      </w:r>
    </w:p>
    <w:p w:rsidR="00AA5834" w:rsidRDefault="00AA5834" w:rsidP="00FE3EEF">
      <w:pPr>
        <w:jc w:val="both"/>
        <w:rPr>
          <w:rFonts w:asciiTheme="minorHAnsi" w:hAnsiTheme="minorHAnsi" w:cstheme="minorHAnsi"/>
          <w:b/>
        </w:rPr>
      </w:pPr>
    </w:p>
    <w:p w:rsidR="001E17E7" w:rsidRDefault="001E17E7" w:rsidP="00FE3EEF">
      <w:pPr>
        <w:jc w:val="both"/>
        <w:rPr>
          <w:rFonts w:asciiTheme="minorHAnsi" w:hAnsiTheme="minorHAnsi" w:cstheme="minorHAnsi"/>
          <w:b/>
        </w:rPr>
      </w:pPr>
    </w:p>
    <w:p w:rsidR="001E17E7" w:rsidRPr="004637F7" w:rsidRDefault="00977ABD" w:rsidP="00FE3EEF">
      <w:pPr>
        <w:jc w:val="both"/>
        <w:rPr>
          <w:rFonts w:asciiTheme="minorHAnsi" w:hAnsiTheme="minorHAnsi" w:cstheme="minorHAnsi"/>
          <w:b/>
        </w:rPr>
      </w:pPr>
      <w:r>
        <w:rPr>
          <w:rFonts w:asciiTheme="minorHAnsi" w:hAnsiTheme="minorHAnsi" w:cstheme="minorHAnsi"/>
          <w:b/>
        </w:rPr>
        <w:t>Nazwa zamówienia:</w:t>
      </w:r>
    </w:p>
    <w:p w:rsidR="001E17E7" w:rsidRPr="004637F7" w:rsidRDefault="001E17E7" w:rsidP="00FE3EEF">
      <w:pPr>
        <w:jc w:val="both"/>
        <w:rPr>
          <w:rFonts w:asciiTheme="minorHAnsi" w:hAnsiTheme="minorHAnsi" w:cstheme="minorHAnsi"/>
          <w:b/>
        </w:rPr>
      </w:pPr>
    </w:p>
    <w:p w:rsidR="001E17E7" w:rsidRDefault="001E17E7" w:rsidP="001E17E7">
      <w:pPr>
        <w:jc w:val="center"/>
        <w:rPr>
          <w:rFonts w:asciiTheme="minorHAnsi" w:hAnsiTheme="minorHAnsi" w:cstheme="minorHAnsi"/>
          <w:b/>
          <w:sz w:val="28"/>
          <w:szCs w:val="28"/>
        </w:rPr>
      </w:pPr>
      <w:r>
        <w:rPr>
          <w:rFonts w:asciiTheme="minorHAnsi" w:hAnsiTheme="minorHAnsi" w:cstheme="minorHAnsi"/>
          <w:b/>
          <w:sz w:val="28"/>
          <w:szCs w:val="28"/>
        </w:rPr>
        <w:t>„</w:t>
      </w:r>
      <w:r w:rsidR="00AA5834" w:rsidRPr="001E17E7">
        <w:rPr>
          <w:rFonts w:asciiTheme="minorHAnsi" w:hAnsiTheme="minorHAnsi" w:cstheme="minorHAnsi"/>
          <w:b/>
          <w:sz w:val="28"/>
          <w:szCs w:val="28"/>
        </w:rPr>
        <w:t xml:space="preserve">Przygotowanie i wydawanie </w:t>
      </w:r>
      <w:r w:rsidR="00C82042" w:rsidRPr="001E17E7">
        <w:rPr>
          <w:rFonts w:asciiTheme="minorHAnsi" w:hAnsiTheme="minorHAnsi" w:cstheme="minorHAnsi"/>
          <w:b/>
          <w:sz w:val="28"/>
          <w:szCs w:val="28"/>
        </w:rPr>
        <w:t>gorących obiadów jednodaniowych</w:t>
      </w:r>
      <w:r w:rsidR="00AA5834" w:rsidRPr="001E17E7">
        <w:rPr>
          <w:rFonts w:asciiTheme="minorHAnsi" w:hAnsiTheme="minorHAnsi" w:cstheme="minorHAnsi"/>
          <w:b/>
          <w:sz w:val="28"/>
          <w:szCs w:val="28"/>
        </w:rPr>
        <w:t xml:space="preserve"> dla uczniów </w:t>
      </w:r>
      <w:r w:rsidR="00C82042" w:rsidRPr="001E17E7">
        <w:rPr>
          <w:rFonts w:asciiTheme="minorHAnsi" w:hAnsiTheme="minorHAnsi" w:cstheme="minorHAnsi"/>
          <w:b/>
          <w:sz w:val="28"/>
          <w:szCs w:val="28"/>
        </w:rPr>
        <w:t xml:space="preserve"> </w:t>
      </w:r>
      <w:r w:rsidR="004B3705" w:rsidRPr="001E17E7">
        <w:rPr>
          <w:rFonts w:asciiTheme="minorHAnsi" w:hAnsiTheme="minorHAnsi" w:cstheme="minorHAnsi"/>
          <w:b/>
          <w:sz w:val="28"/>
          <w:szCs w:val="28"/>
        </w:rPr>
        <w:br/>
      </w:r>
      <w:r w:rsidR="00C82042" w:rsidRPr="001E17E7">
        <w:rPr>
          <w:rFonts w:asciiTheme="minorHAnsi" w:hAnsiTheme="minorHAnsi" w:cstheme="minorHAnsi"/>
          <w:b/>
          <w:sz w:val="28"/>
          <w:szCs w:val="28"/>
        </w:rPr>
        <w:t xml:space="preserve">Szkoły Podstawowej nr 2 Mistrzostwa Sportowego w Zespole Szkół nr 5 </w:t>
      </w:r>
    </w:p>
    <w:p w:rsidR="00AA5834" w:rsidRDefault="00C82042" w:rsidP="00FF3B8E">
      <w:pPr>
        <w:jc w:val="center"/>
        <w:rPr>
          <w:rFonts w:asciiTheme="minorHAnsi" w:hAnsiTheme="minorHAnsi" w:cstheme="minorHAnsi"/>
          <w:b/>
          <w:sz w:val="28"/>
          <w:szCs w:val="28"/>
        </w:rPr>
      </w:pPr>
      <w:r w:rsidRPr="001E17E7">
        <w:rPr>
          <w:rFonts w:asciiTheme="minorHAnsi" w:hAnsiTheme="minorHAnsi" w:cstheme="minorHAnsi"/>
          <w:b/>
          <w:sz w:val="28"/>
          <w:szCs w:val="28"/>
        </w:rPr>
        <w:t>im. Jana Pawła II</w:t>
      </w:r>
      <w:r w:rsidR="001E17E7">
        <w:rPr>
          <w:rFonts w:asciiTheme="minorHAnsi" w:hAnsiTheme="minorHAnsi" w:cstheme="minorHAnsi"/>
          <w:b/>
          <w:sz w:val="28"/>
          <w:szCs w:val="28"/>
        </w:rPr>
        <w:t xml:space="preserve"> </w:t>
      </w:r>
      <w:r w:rsidR="004B3705" w:rsidRPr="001E17E7">
        <w:rPr>
          <w:rFonts w:asciiTheme="minorHAnsi" w:hAnsiTheme="minorHAnsi" w:cstheme="minorHAnsi"/>
          <w:b/>
          <w:sz w:val="28"/>
          <w:szCs w:val="28"/>
        </w:rPr>
        <w:t>w Jastrzębiu-Zdroju</w:t>
      </w:r>
      <w:r w:rsidR="001E17E7">
        <w:rPr>
          <w:rFonts w:asciiTheme="minorHAnsi" w:hAnsiTheme="minorHAnsi" w:cstheme="minorHAnsi"/>
          <w:b/>
          <w:sz w:val="28"/>
          <w:szCs w:val="28"/>
        </w:rPr>
        <w:t>”</w:t>
      </w:r>
    </w:p>
    <w:p w:rsidR="00FF3B8E" w:rsidRDefault="00FF3B8E" w:rsidP="00FF3B8E">
      <w:pPr>
        <w:jc w:val="center"/>
        <w:rPr>
          <w:rFonts w:asciiTheme="minorHAnsi" w:hAnsiTheme="minorHAnsi" w:cstheme="minorHAnsi"/>
          <w:b/>
          <w:sz w:val="28"/>
          <w:szCs w:val="28"/>
        </w:rPr>
      </w:pPr>
    </w:p>
    <w:p w:rsidR="00FF3B8E" w:rsidRPr="00FF3B8E" w:rsidRDefault="00FF3B8E" w:rsidP="00FF3B8E">
      <w:pPr>
        <w:jc w:val="center"/>
        <w:rPr>
          <w:rFonts w:asciiTheme="minorHAnsi" w:hAnsiTheme="minorHAnsi" w:cstheme="minorHAnsi"/>
          <w:b/>
          <w:sz w:val="28"/>
          <w:szCs w:val="28"/>
        </w:rPr>
      </w:pPr>
    </w:p>
    <w:p w:rsidR="00977ABD" w:rsidRDefault="00977ABD" w:rsidP="00977ABD">
      <w:pPr>
        <w:jc w:val="center"/>
        <w:rPr>
          <w:rFonts w:asciiTheme="minorHAnsi" w:hAnsiTheme="minorHAnsi" w:cstheme="minorHAnsi"/>
          <w:b/>
        </w:rPr>
      </w:pPr>
    </w:p>
    <w:p w:rsidR="00FF3B8E" w:rsidRDefault="00FF3B8E" w:rsidP="00977ABD">
      <w:pPr>
        <w:jc w:val="center"/>
        <w:rPr>
          <w:rFonts w:asciiTheme="minorHAnsi" w:hAnsiTheme="minorHAnsi" w:cstheme="minorHAnsi"/>
          <w:b/>
        </w:rPr>
      </w:pPr>
    </w:p>
    <w:p w:rsidR="00FF3B8E" w:rsidRDefault="00FF3B8E" w:rsidP="00977ABD">
      <w:pPr>
        <w:jc w:val="center"/>
        <w:rPr>
          <w:rFonts w:asciiTheme="minorHAnsi" w:hAnsiTheme="minorHAnsi" w:cstheme="minorHAnsi"/>
          <w:b/>
        </w:rPr>
      </w:pPr>
    </w:p>
    <w:p w:rsidR="00977ABD" w:rsidRDefault="00977ABD" w:rsidP="00977ABD">
      <w:pPr>
        <w:jc w:val="center"/>
        <w:rPr>
          <w:rFonts w:asciiTheme="minorHAnsi" w:hAnsiTheme="minorHAnsi" w:cstheme="minorHAnsi"/>
          <w:b/>
        </w:rPr>
      </w:pPr>
    </w:p>
    <w:p w:rsidR="00977ABD" w:rsidRDefault="00977ABD" w:rsidP="00977ABD">
      <w:pPr>
        <w:jc w:val="center"/>
        <w:rPr>
          <w:rFonts w:asciiTheme="minorHAnsi" w:hAnsiTheme="minorHAnsi" w:cstheme="minorHAnsi"/>
          <w:b/>
        </w:rPr>
      </w:pPr>
    </w:p>
    <w:p w:rsidR="00977ABD" w:rsidRDefault="00977ABD" w:rsidP="00977ABD">
      <w:pPr>
        <w:jc w:val="center"/>
        <w:rPr>
          <w:rFonts w:asciiTheme="minorHAnsi" w:hAnsiTheme="minorHAnsi" w:cstheme="minorHAnsi"/>
          <w:b/>
        </w:rPr>
      </w:pPr>
    </w:p>
    <w:p w:rsidR="00977ABD" w:rsidRDefault="00977ABD" w:rsidP="00977ABD">
      <w:pPr>
        <w:jc w:val="center"/>
        <w:rPr>
          <w:rFonts w:asciiTheme="minorHAnsi" w:hAnsiTheme="minorHAnsi" w:cstheme="minorHAnsi"/>
          <w:b/>
        </w:rPr>
      </w:pPr>
    </w:p>
    <w:p w:rsidR="00977ABD" w:rsidRDefault="00977ABD" w:rsidP="00977ABD">
      <w:pPr>
        <w:jc w:val="center"/>
        <w:rPr>
          <w:rFonts w:asciiTheme="minorHAnsi" w:hAnsiTheme="minorHAnsi" w:cstheme="minorHAnsi"/>
          <w:b/>
        </w:rPr>
      </w:pPr>
    </w:p>
    <w:p w:rsidR="00977ABD" w:rsidRDefault="00977ABD" w:rsidP="00977ABD">
      <w:pPr>
        <w:jc w:val="center"/>
        <w:rPr>
          <w:rFonts w:asciiTheme="minorHAnsi" w:hAnsiTheme="minorHAnsi" w:cstheme="minorHAnsi"/>
          <w:b/>
        </w:rPr>
      </w:pPr>
    </w:p>
    <w:p w:rsidR="00977ABD" w:rsidRDefault="00977ABD" w:rsidP="00977ABD">
      <w:pPr>
        <w:jc w:val="center"/>
        <w:rPr>
          <w:rFonts w:asciiTheme="minorHAnsi" w:hAnsiTheme="minorHAnsi" w:cstheme="minorHAnsi"/>
          <w:b/>
        </w:rPr>
      </w:pPr>
    </w:p>
    <w:p w:rsidR="00977ABD" w:rsidRDefault="00977ABD" w:rsidP="00FF3B8E">
      <w:pPr>
        <w:rPr>
          <w:rFonts w:asciiTheme="minorHAnsi" w:hAnsiTheme="minorHAnsi" w:cstheme="minorHAnsi"/>
          <w:b/>
        </w:rPr>
      </w:pPr>
    </w:p>
    <w:p w:rsidR="00977ABD" w:rsidRDefault="00977ABD" w:rsidP="00977ABD">
      <w:pPr>
        <w:jc w:val="center"/>
        <w:rPr>
          <w:rFonts w:asciiTheme="minorHAnsi" w:hAnsiTheme="minorHAnsi" w:cstheme="minorHAnsi"/>
          <w:b/>
        </w:rPr>
      </w:pPr>
    </w:p>
    <w:p w:rsidR="00977ABD" w:rsidRDefault="00977ABD" w:rsidP="00977ABD">
      <w:pPr>
        <w:jc w:val="center"/>
        <w:rPr>
          <w:rFonts w:asciiTheme="minorHAnsi" w:hAnsiTheme="minorHAnsi" w:cstheme="minorHAnsi"/>
          <w:b/>
        </w:rPr>
      </w:pPr>
    </w:p>
    <w:p w:rsidR="00977ABD" w:rsidRDefault="00977ABD" w:rsidP="00977ABD">
      <w:pPr>
        <w:jc w:val="center"/>
        <w:rPr>
          <w:rFonts w:asciiTheme="minorHAnsi" w:hAnsiTheme="minorHAnsi" w:cstheme="minorHAnsi"/>
          <w:b/>
        </w:rPr>
      </w:pPr>
      <w:r>
        <w:rPr>
          <w:rFonts w:asciiTheme="minorHAnsi" w:hAnsiTheme="minorHAnsi" w:cstheme="minorHAnsi"/>
          <w:b/>
        </w:rPr>
        <w:t xml:space="preserve">                                                                               ZATWIERDZAM</w:t>
      </w:r>
    </w:p>
    <w:p w:rsidR="00977ABD" w:rsidRDefault="00977ABD" w:rsidP="00977ABD">
      <w:pPr>
        <w:jc w:val="center"/>
        <w:rPr>
          <w:rFonts w:asciiTheme="minorHAnsi" w:hAnsiTheme="minorHAnsi" w:cstheme="minorHAnsi"/>
          <w:b/>
        </w:rPr>
      </w:pPr>
    </w:p>
    <w:p w:rsidR="00977ABD" w:rsidRPr="00977ABD" w:rsidRDefault="00977ABD" w:rsidP="00977ABD">
      <w:pPr>
        <w:rPr>
          <w:rFonts w:asciiTheme="minorHAnsi" w:hAnsiTheme="minorHAnsi" w:cstheme="minorHAnsi"/>
        </w:rPr>
      </w:pPr>
      <w:r w:rsidRPr="00977ABD">
        <w:rPr>
          <w:rFonts w:asciiTheme="minorHAnsi" w:hAnsiTheme="minorHAnsi" w:cstheme="minorHAnsi"/>
        </w:rPr>
        <w:t xml:space="preserve">Jastrzębie-Zdrój, </w:t>
      </w:r>
      <w:r w:rsidR="005A3A16">
        <w:rPr>
          <w:rFonts w:asciiTheme="minorHAnsi" w:hAnsiTheme="minorHAnsi" w:cstheme="minorHAnsi"/>
        </w:rPr>
        <w:t>20</w:t>
      </w:r>
      <w:r w:rsidRPr="00977ABD">
        <w:rPr>
          <w:rFonts w:asciiTheme="minorHAnsi" w:hAnsiTheme="minorHAnsi" w:cstheme="minorHAnsi"/>
        </w:rPr>
        <w:t xml:space="preserve">.11.2018r.                                                          </w:t>
      </w:r>
      <w:r w:rsidR="00FF3B8E">
        <w:rPr>
          <w:rFonts w:asciiTheme="minorHAnsi" w:hAnsiTheme="minorHAnsi" w:cstheme="minorHAnsi"/>
        </w:rPr>
        <w:t xml:space="preserve">W-ce </w:t>
      </w:r>
      <w:r w:rsidRPr="00977ABD">
        <w:rPr>
          <w:rFonts w:asciiTheme="minorHAnsi" w:hAnsiTheme="minorHAnsi" w:cstheme="minorHAnsi"/>
        </w:rPr>
        <w:t xml:space="preserve">Dyrektor ZS nr 5  </w:t>
      </w:r>
    </w:p>
    <w:p w:rsidR="00AA5834" w:rsidRPr="00977ABD" w:rsidRDefault="00977ABD" w:rsidP="00977ABD">
      <w:pPr>
        <w:jc w:val="center"/>
        <w:rPr>
          <w:rFonts w:asciiTheme="minorHAnsi" w:hAnsiTheme="minorHAnsi" w:cstheme="minorHAnsi"/>
        </w:rPr>
      </w:pPr>
      <w:r w:rsidRPr="00977ABD">
        <w:rPr>
          <w:rFonts w:asciiTheme="minorHAnsi" w:hAnsiTheme="minorHAnsi" w:cstheme="minorHAnsi"/>
        </w:rPr>
        <w:t xml:space="preserve">                                                                               mgr Grzegorz Łukasik</w:t>
      </w:r>
    </w:p>
    <w:p w:rsidR="00AA5834" w:rsidRPr="004637F7" w:rsidRDefault="00AA5834" w:rsidP="00FE3EEF">
      <w:pPr>
        <w:jc w:val="both"/>
        <w:rPr>
          <w:rFonts w:asciiTheme="minorHAnsi" w:hAnsiTheme="minorHAnsi" w:cstheme="minorHAnsi"/>
          <w:b/>
        </w:rPr>
      </w:pPr>
      <w:r w:rsidRPr="004637F7">
        <w:rPr>
          <w:rFonts w:asciiTheme="minorHAnsi" w:hAnsiTheme="minorHAnsi" w:cstheme="minorHAnsi"/>
          <w:b/>
        </w:rPr>
        <w:lastRenderedPageBreak/>
        <w:t>Rozdział I</w:t>
      </w:r>
    </w:p>
    <w:p w:rsidR="00AA5834" w:rsidRPr="004637F7" w:rsidRDefault="00AA5834" w:rsidP="00FE3EEF">
      <w:pPr>
        <w:jc w:val="both"/>
        <w:rPr>
          <w:rFonts w:asciiTheme="minorHAnsi" w:hAnsiTheme="minorHAnsi" w:cstheme="minorHAnsi"/>
          <w:b/>
        </w:rPr>
      </w:pPr>
      <w:r w:rsidRPr="004637F7">
        <w:rPr>
          <w:rFonts w:asciiTheme="minorHAnsi" w:hAnsiTheme="minorHAnsi" w:cstheme="minorHAnsi"/>
          <w:b/>
        </w:rPr>
        <w:t>Dane Zamawiającego:</w:t>
      </w:r>
    </w:p>
    <w:p w:rsidR="00AA5834" w:rsidRPr="004637F7" w:rsidRDefault="00AA5834" w:rsidP="00FE3EEF">
      <w:pPr>
        <w:jc w:val="both"/>
        <w:rPr>
          <w:rFonts w:asciiTheme="minorHAnsi" w:hAnsiTheme="minorHAnsi" w:cstheme="minorHAnsi"/>
          <w:b/>
        </w:rPr>
      </w:pPr>
    </w:p>
    <w:p w:rsidR="00AA5834" w:rsidRPr="004637F7" w:rsidRDefault="009B404C" w:rsidP="00FE3EEF">
      <w:pPr>
        <w:jc w:val="both"/>
        <w:rPr>
          <w:rFonts w:asciiTheme="minorHAnsi" w:hAnsiTheme="minorHAnsi" w:cstheme="minorHAnsi"/>
          <w:b/>
        </w:rPr>
      </w:pPr>
      <w:r>
        <w:rPr>
          <w:rFonts w:asciiTheme="minorHAnsi" w:hAnsiTheme="minorHAnsi" w:cstheme="minorHAnsi"/>
          <w:b/>
        </w:rPr>
        <w:t>Zespół Szkół  nr 5</w:t>
      </w:r>
      <w:r w:rsidR="00AA5834" w:rsidRPr="004637F7">
        <w:rPr>
          <w:rFonts w:asciiTheme="minorHAnsi" w:hAnsiTheme="minorHAnsi" w:cstheme="minorHAnsi"/>
          <w:b/>
        </w:rPr>
        <w:t xml:space="preserve"> </w:t>
      </w:r>
      <w:r w:rsidR="00977ABD">
        <w:rPr>
          <w:rFonts w:asciiTheme="minorHAnsi" w:hAnsiTheme="minorHAnsi" w:cstheme="minorHAnsi"/>
          <w:b/>
        </w:rPr>
        <w:t>im. Jana Pawła II</w:t>
      </w:r>
      <w:r w:rsidR="00AA5834" w:rsidRPr="004637F7">
        <w:rPr>
          <w:rFonts w:asciiTheme="minorHAnsi" w:hAnsiTheme="minorHAnsi" w:cstheme="minorHAnsi"/>
          <w:b/>
        </w:rPr>
        <w:t xml:space="preserve">                                                              </w:t>
      </w:r>
    </w:p>
    <w:p w:rsidR="00AA5834" w:rsidRPr="004637F7" w:rsidRDefault="00AA5834" w:rsidP="00FE3EEF">
      <w:pPr>
        <w:jc w:val="both"/>
        <w:rPr>
          <w:rFonts w:asciiTheme="minorHAnsi" w:hAnsiTheme="minorHAnsi" w:cstheme="minorHAnsi"/>
          <w:b/>
        </w:rPr>
      </w:pPr>
      <w:r w:rsidRPr="004637F7">
        <w:rPr>
          <w:rFonts w:asciiTheme="minorHAnsi" w:hAnsiTheme="minorHAnsi" w:cstheme="minorHAnsi"/>
          <w:b/>
        </w:rPr>
        <w:t xml:space="preserve">ul. </w:t>
      </w:r>
      <w:r w:rsidR="009B404C">
        <w:rPr>
          <w:rFonts w:asciiTheme="minorHAnsi" w:hAnsiTheme="minorHAnsi" w:cstheme="minorHAnsi"/>
          <w:b/>
        </w:rPr>
        <w:t>Staszica 10</w:t>
      </w:r>
    </w:p>
    <w:p w:rsidR="00AA5834" w:rsidRPr="004637F7" w:rsidRDefault="009B404C" w:rsidP="00FE3EEF">
      <w:pPr>
        <w:jc w:val="both"/>
        <w:rPr>
          <w:rFonts w:asciiTheme="minorHAnsi" w:hAnsiTheme="minorHAnsi" w:cstheme="minorHAnsi"/>
          <w:b/>
        </w:rPr>
      </w:pPr>
      <w:r>
        <w:rPr>
          <w:rFonts w:asciiTheme="minorHAnsi" w:hAnsiTheme="minorHAnsi" w:cstheme="minorHAnsi"/>
          <w:b/>
        </w:rPr>
        <w:t>44-335 Jastrzębie-Zdrój</w:t>
      </w:r>
    </w:p>
    <w:p w:rsidR="00AA5834" w:rsidRPr="004637F7" w:rsidRDefault="00AA5834" w:rsidP="00FE3EEF">
      <w:pPr>
        <w:jc w:val="both"/>
        <w:rPr>
          <w:rFonts w:asciiTheme="minorHAnsi" w:hAnsiTheme="minorHAnsi" w:cstheme="minorHAnsi"/>
          <w:b/>
        </w:rPr>
      </w:pPr>
      <w:r w:rsidRPr="004637F7">
        <w:rPr>
          <w:rFonts w:asciiTheme="minorHAnsi" w:hAnsiTheme="minorHAnsi" w:cstheme="minorHAnsi"/>
          <w:b/>
        </w:rPr>
        <w:t xml:space="preserve">NIP </w:t>
      </w:r>
      <w:r w:rsidR="009B404C">
        <w:rPr>
          <w:rFonts w:asciiTheme="minorHAnsi" w:hAnsiTheme="minorHAnsi" w:cstheme="minorHAnsi"/>
          <w:b/>
        </w:rPr>
        <w:t>633-192-16-88</w:t>
      </w:r>
    </w:p>
    <w:p w:rsidR="00AA5834" w:rsidRPr="004637F7" w:rsidRDefault="00AA5834" w:rsidP="00FE3EEF">
      <w:pPr>
        <w:jc w:val="both"/>
        <w:rPr>
          <w:rFonts w:asciiTheme="minorHAnsi" w:hAnsiTheme="minorHAnsi" w:cstheme="minorHAnsi"/>
          <w:b/>
        </w:rPr>
      </w:pPr>
      <w:r w:rsidRPr="004637F7">
        <w:rPr>
          <w:rFonts w:asciiTheme="minorHAnsi" w:hAnsiTheme="minorHAnsi" w:cstheme="minorHAnsi"/>
          <w:b/>
        </w:rPr>
        <w:t xml:space="preserve">REGON : </w:t>
      </w:r>
      <w:r w:rsidR="009B404C">
        <w:rPr>
          <w:rFonts w:asciiTheme="minorHAnsi" w:hAnsiTheme="minorHAnsi" w:cstheme="minorHAnsi"/>
          <w:b/>
        </w:rPr>
        <w:t>2736056</w:t>
      </w:r>
      <w:r w:rsidR="00BE28AF">
        <w:rPr>
          <w:rFonts w:asciiTheme="minorHAnsi" w:hAnsiTheme="minorHAnsi" w:cstheme="minorHAnsi"/>
          <w:b/>
        </w:rPr>
        <w:t>8</w:t>
      </w:r>
    </w:p>
    <w:p w:rsidR="00AA5834" w:rsidRPr="004637F7" w:rsidRDefault="00AA5834" w:rsidP="00FE3EEF">
      <w:pPr>
        <w:jc w:val="both"/>
        <w:rPr>
          <w:rFonts w:asciiTheme="minorHAnsi" w:hAnsiTheme="minorHAnsi" w:cstheme="minorHAnsi"/>
          <w:b/>
          <w:lang w:val="en-US"/>
        </w:rPr>
      </w:pPr>
      <w:r w:rsidRPr="004637F7">
        <w:rPr>
          <w:rFonts w:asciiTheme="minorHAnsi" w:hAnsiTheme="minorHAnsi" w:cstheme="minorHAnsi"/>
          <w:b/>
          <w:lang w:val="en-US"/>
        </w:rPr>
        <w:t xml:space="preserve">tel. </w:t>
      </w:r>
      <w:r w:rsidR="009B404C">
        <w:rPr>
          <w:rFonts w:asciiTheme="minorHAnsi" w:hAnsiTheme="minorHAnsi" w:cstheme="minorHAnsi"/>
          <w:b/>
          <w:lang w:val="en-US"/>
        </w:rPr>
        <w:t>32 4732552</w:t>
      </w:r>
    </w:p>
    <w:p w:rsidR="00AA5834" w:rsidRPr="004637F7" w:rsidRDefault="009B404C" w:rsidP="00FE3EEF">
      <w:pPr>
        <w:jc w:val="both"/>
        <w:rPr>
          <w:rFonts w:asciiTheme="minorHAnsi" w:hAnsiTheme="minorHAnsi" w:cstheme="minorHAnsi"/>
          <w:b/>
          <w:lang w:val="en-US"/>
        </w:rPr>
      </w:pPr>
      <w:r>
        <w:rPr>
          <w:rFonts w:asciiTheme="minorHAnsi" w:hAnsiTheme="minorHAnsi" w:cstheme="minorHAnsi"/>
          <w:b/>
          <w:lang w:val="en-US"/>
        </w:rPr>
        <w:t>tel/</w:t>
      </w:r>
      <w:r w:rsidR="00AA5834" w:rsidRPr="004637F7">
        <w:rPr>
          <w:rFonts w:asciiTheme="minorHAnsi" w:hAnsiTheme="minorHAnsi" w:cstheme="minorHAnsi"/>
          <w:b/>
          <w:lang w:val="en-US"/>
        </w:rPr>
        <w:t xml:space="preserve">fax </w:t>
      </w:r>
      <w:r>
        <w:rPr>
          <w:rFonts w:asciiTheme="minorHAnsi" w:hAnsiTheme="minorHAnsi" w:cstheme="minorHAnsi"/>
          <w:b/>
          <w:lang w:val="en-US"/>
        </w:rPr>
        <w:t>32  4732553</w:t>
      </w:r>
    </w:p>
    <w:p w:rsidR="00AA5834" w:rsidRPr="00C82042" w:rsidRDefault="00AA5834" w:rsidP="00FE3EEF">
      <w:pPr>
        <w:jc w:val="both"/>
        <w:rPr>
          <w:rFonts w:asciiTheme="minorHAnsi" w:hAnsiTheme="minorHAnsi" w:cstheme="minorHAnsi"/>
          <w:b/>
          <w:color w:val="FF0000"/>
          <w:lang w:val="de-DE"/>
        </w:rPr>
      </w:pPr>
      <w:r w:rsidRPr="004637F7">
        <w:rPr>
          <w:rFonts w:asciiTheme="minorHAnsi" w:hAnsiTheme="minorHAnsi" w:cstheme="minorHAnsi"/>
          <w:b/>
          <w:lang w:val="de-DE"/>
        </w:rPr>
        <w:t xml:space="preserve">e-mail: </w:t>
      </w:r>
      <w:r w:rsidR="00392F70" w:rsidRPr="00392F70">
        <w:rPr>
          <w:rStyle w:val="Hipercze"/>
          <w:rFonts w:asciiTheme="minorHAnsi" w:hAnsiTheme="minorHAnsi" w:cstheme="minorHAnsi"/>
          <w:b/>
          <w:color w:val="auto"/>
          <w:lang w:val="de-DE"/>
        </w:rPr>
        <w:t>poczta@zs5.jastrzebie.pl</w:t>
      </w:r>
    </w:p>
    <w:p w:rsidR="00AA5834" w:rsidRPr="004637F7" w:rsidRDefault="00AA5834" w:rsidP="00FE3EEF">
      <w:pPr>
        <w:spacing w:line="360" w:lineRule="auto"/>
        <w:jc w:val="both"/>
        <w:rPr>
          <w:rFonts w:asciiTheme="minorHAnsi" w:hAnsiTheme="minorHAnsi" w:cstheme="minorHAnsi"/>
          <w:lang w:val="de-DE"/>
        </w:rPr>
      </w:pPr>
    </w:p>
    <w:p w:rsidR="00AA5834" w:rsidRPr="004637F7" w:rsidRDefault="00AA5834" w:rsidP="00FE3EEF">
      <w:pPr>
        <w:spacing w:line="360" w:lineRule="auto"/>
        <w:jc w:val="both"/>
        <w:rPr>
          <w:rFonts w:asciiTheme="minorHAnsi" w:hAnsiTheme="minorHAnsi" w:cstheme="minorHAnsi"/>
        </w:rPr>
      </w:pPr>
      <w:r w:rsidRPr="004637F7">
        <w:rPr>
          <w:rFonts w:asciiTheme="minorHAnsi" w:hAnsiTheme="minorHAnsi" w:cstheme="minorHAnsi"/>
        </w:rPr>
        <w:t>Osoba upoważniona do kontaktów z Wykonawcami:</w:t>
      </w:r>
    </w:p>
    <w:p w:rsidR="00AA5834" w:rsidRPr="004637F7" w:rsidRDefault="00AA5834" w:rsidP="00FE3EEF">
      <w:pPr>
        <w:spacing w:line="360" w:lineRule="auto"/>
        <w:jc w:val="both"/>
        <w:rPr>
          <w:rFonts w:asciiTheme="minorHAnsi" w:hAnsiTheme="minorHAnsi" w:cstheme="minorHAnsi"/>
          <w:b/>
        </w:rPr>
      </w:pPr>
      <w:r w:rsidRPr="004637F7">
        <w:rPr>
          <w:rFonts w:asciiTheme="minorHAnsi" w:hAnsiTheme="minorHAnsi" w:cstheme="minorHAnsi"/>
          <w:b/>
        </w:rPr>
        <w:t xml:space="preserve"> </w:t>
      </w:r>
      <w:r w:rsidR="00C82042">
        <w:rPr>
          <w:rFonts w:asciiTheme="minorHAnsi" w:hAnsiTheme="minorHAnsi" w:cstheme="minorHAnsi"/>
          <w:b/>
        </w:rPr>
        <w:t>Aleksandra Drewnowska</w:t>
      </w:r>
      <w:r w:rsidRPr="004637F7">
        <w:rPr>
          <w:rFonts w:asciiTheme="minorHAnsi" w:hAnsiTheme="minorHAnsi" w:cstheme="minorHAnsi"/>
          <w:b/>
        </w:rPr>
        <w:t xml:space="preserve">  tel</w:t>
      </w:r>
      <w:r w:rsidR="009B404C">
        <w:rPr>
          <w:rFonts w:asciiTheme="minorHAnsi" w:hAnsiTheme="minorHAnsi" w:cstheme="minorHAnsi"/>
          <w:b/>
        </w:rPr>
        <w:t xml:space="preserve">: </w:t>
      </w:r>
      <w:r w:rsidR="009B404C">
        <w:rPr>
          <w:rFonts w:asciiTheme="minorHAnsi" w:hAnsiTheme="minorHAnsi" w:cstheme="minorHAnsi"/>
          <w:b/>
          <w:lang w:val="en-US"/>
        </w:rPr>
        <w:t>32 4732552</w:t>
      </w:r>
    </w:p>
    <w:p w:rsidR="00AA5834" w:rsidRPr="004637F7" w:rsidRDefault="00AA5834" w:rsidP="00FE3EEF">
      <w:pPr>
        <w:pStyle w:val="Default"/>
        <w:jc w:val="both"/>
        <w:rPr>
          <w:rFonts w:asciiTheme="minorHAnsi" w:hAnsiTheme="minorHAnsi" w:cstheme="minorHAnsi"/>
        </w:rPr>
      </w:pPr>
    </w:p>
    <w:p w:rsidR="00AA5834" w:rsidRPr="004637F7" w:rsidRDefault="00AA5834" w:rsidP="00FE3EEF">
      <w:pPr>
        <w:pStyle w:val="Default"/>
        <w:jc w:val="both"/>
        <w:rPr>
          <w:rFonts w:asciiTheme="minorHAnsi" w:hAnsiTheme="minorHAnsi" w:cstheme="minorHAnsi"/>
          <w:b/>
        </w:rPr>
      </w:pPr>
      <w:r w:rsidRPr="004637F7">
        <w:rPr>
          <w:rFonts w:asciiTheme="minorHAnsi" w:hAnsiTheme="minorHAnsi" w:cstheme="minorHAnsi"/>
          <w:b/>
        </w:rPr>
        <w:t xml:space="preserve"> Rozdział II</w:t>
      </w:r>
    </w:p>
    <w:p w:rsidR="00AA5834" w:rsidRPr="004637F7" w:rsidRDefault="00AA5834" w:rsidP="00FE3EEF">
      <w:pPr>
        <w:pStyle w:val="Default"/>
        <w:jc w:val="both"/>
        <w:rPr>
          <w:rFonts w:asciiTheme="minorHAnsi" w:hAnsiTheme="minorHAnsi" w:cstheme="minorHAnsi"/>
          <w:b/>
          <w:bCs/>
        </w:rPr>
      </w:pPr>
      <w:r w:rsidRPr="004637F7">
        <w:rPr>
          <w:rFonts w:asciiTheme="minorHAnsi" w:hAnsiTheme="minorHAnsi" w:cstheme="minorHAnsi"/>
          <w:b/>
        </w:rPr>
        <w:t xml:space="preserve"> I</w:t>
      </w:r>
      <w:r w:rsidRPr="004637F7">
        <w:rPr>
          <w:rFonts w:asciiTheme="minorHAnsi" w:hAnsiTheme="minorHAnsi" w:cstheme="minorHAnsi"/>
          <w:b/>
          <w:bCs/>
        </w:rPr>
        <w:t xml:space="preserve">nformacje ogólne </w:t>
      </w:r>
    </w:p>
    <w:p w:rsidR="00AA5834" w:rsidRPr="004637F7" w:rsidRDefault="00AA5834" w:rsidP="00FE3EEF">
      <w:pPr>
        <w:pStyle w:val="Default"/>
        <w:jc w:val="both"/>
        <w:rPr>
          <w:rFonts w:asciiTheme="minorHAnsi" w:hAnsiTheme="minorHAnsi" w:cstheme="minorHAnsi"/>
        </w:rPr>
      </w:pP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1. Postępowanie jest prowadzone w trybie przetargu nieograniczonego w oparciu o p</w:t>
      </w:r>
      <w:r w:rsidR="00836014" w:rsidRPr="004637F7">
        <w:rPr>
          <w:rFonts w:asciiTheme="minorHAnsi" w:hAnsiTheme="minorHAnsi" w:cstheme="minorHAnsi"/>
        </w:rPr>
        <w:t xml:space="preserve">rzepisy ustawy  </w:t>
      </w:r>
      <w:r w:rsidRPr="004637F7">
        <w:rPr>
          <w:rFonts w:asciiTheme="minorHAnsi" w:hAnsiTheme="minorHAnsi" w:cstheme="minorHAnsi"/>
        </w:rPr>
        <w:t xml:space="preserve">z dnia 29 stycznia 2004 r. Prawo zamówień publicznych (Dz.U z 2015r. poz. 2164 </w:t>
      </w:r>
      <w:r w:rsidR="009B404C">
        <w:rPr>
          <w:rFonts w:asciiTheme="minorHAnsi" w:hAnsiTheme="minorHAnsi" w:cstheme="minorHAnsi"/>
        </w:rPr>
        <w:br/>
      </w:r>
      <w:r w:rsidRPr="004637F7">
        <w:rPr>
          <w:rFonts w:asciiTheme="minorHAnsi" w:hAnsiTheme="minorHAnsi" w:cstheme="minorHAnsi"/>
        </w:rPr>
        <w:t xml:space="preserve">z późn. zm.).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2. Wartość zamówienia  </w:t>
      </w:r>
      <w:r w:rsidR="00996F0B">
        <w:rPr>
          <w:rFonts w:asciiTheme="minorHAnsi" w:hAnsiTheme="minorHAnsi" w:cstheme="minorHAnsi"/>
        </w:rPr>
        <w:t xml:space="preserve">nie </w:t>
      </w:r>
      <w:r w:rsidRPr="004637F7">
        <w:rPr>
          <w:rFonts w:asciiTheme="minorHAnsi" w:hAnsiTheme="minorHAnsi" w:cstheme="minorHAnsi"/>
        </w:rPr>
        <w:t>przekracza kwot</w:t>
      </w:r>
      <w:r w:rsidR="00996F0B">
        <w:rPr>
          <w:rFonts w:asciiTheme="minorHAnsi" w:hAnsiTheme="minorHAnsi" w:cstheme="minorHAnsi"/>
        </w:rPr>
        <w:t>y</w:t>
      </w:r>
      <w:r w:rsidRPr="004637F7">
        <w:rPr>
          <w:rFonts w:asciiTheme="minorHAnsi" w:hAnsiTheme="minorHAnsi" w:cstheme="minorHAnsi"/>
        </w:rPr>
        <w:t xml:space="preserve"> ustalon</w:t>
      </w:r>
      <w:r w:rsidR="00EB2BDA">
        <w:rPr>
          <w:rFonts w:asciiTheme="minorHAnsi" w:hAnsiTheme="minorHAnsi" w:cstheme="minorHAnsi"/>
        </w:rPr>
        <w:t>ej</w:t>
      </w:r>
      <w:r w:rsidRPr="004637F7">
        <w:rPr>
          <w:rFonts w:asciiTheme="minorHAnsi" w:hAnsiTheme="minorHAnsi" w:cstheme="minorHAnsi"/>
        </w:rPr>
        <w:t xml:space="preserve"> na podstawie </w:t>
      </w:r>
      <w:r w:rsidRPr="00996F0B">
        <w:rPr>
          <w:rFonts w:asciiTheme="minorHAnsi" w:hAnsiTheme="minorHAnsi" w:cstheme="minorHAnsi"/>
          <w:color w:val="auto"/>
        </w:rPr>
        <w:t xml:space="preserve">art. 11 ust. 8 </w:t>
      </w:r>
      <w:r w:rsidRPr="004637F7">
        <w:rPr>
          <w:rFonts w:asciiTheme="minorHAnsi" w:hAnsiTheme="minorHAnsi" w:cstheme="minorHAnsi"/>
        </w:rPr>
        <w:t xml:space="preserve">ustawy Prawo zamówień publicznych.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3. Wykonawca powinien dokładnie zapoznać się ze Specyfikacją Istotnych Warunków Zamówienia (SIWZ)    i przygotować ofertę zgodnie z jej wymaganiami.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4. Wykonawca poniesie wszelkie koszty związane z przygotowaniem i złożeniem oferty.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5. Zamawiający nie dopuszcza możliwości składania ofert wariantowych. </w:t>
      </w:r>
    </w:p>
    <w:p w:rsidR="00AA5834" w:rsidRPr="004637F7" w:rsidRDefault="00AA5834" w:rsidP="00FE3EEF">
      <w:pPr>
        <w:pStyle w:val="Default"/>
        <w:jc w:val="both"/>
        <w:rPr>
          <w:rFonts w:asciiTheme="minorHAnsi" w:hAnsiTheme="minorHAnsi" w:cstheme="minorHAnsi"/>
        </w:rPr>
      </w:pPr>
      <w:r w:rsidRPr="004637F7">
        <w:rPr>
          <w:rFonts w:asciiTheme="minorHAnsi" w:hAnsiTheme="minorHAnsi" w:cstheme="minorHAnsi"/>
        </w:rPr>
        <w:t xml:space="preserve">6. Zamawiający nie dopuszcza możliwości składania ofert częściowych.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7. Przepisy dotyczące umowy ramowej, dynamicznego systemu zakupów i aukcji elektronicznej nie mają zastosowania.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bCs/>
        </w:rPr>
        <w:t xml:space="preserve">8. Zamawiający nie żąda wniesienia wadium.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9. Postępowanie prowadzone jest w języku polskim. Jeżeli Wykonawca w ofercie lub łącznie </w:t>
      </w:r>
      <w:r w:rsidR="009B404C">
        <w:rPr>
          <w:rFonts w:asciiTheme="minorHAnsi" w:hAnsiTheme="minorHAnsi" w:cstheme="minorHAnsi"/>
        </w:rPr>
        <w:br/>
      </w:r>
      <w:r w:rsidRPr="004637F7">
        <w:rPr>
          <w:rFonts w:asciiTheme="minorHAnsi" w:hAnsiTheme="minorHAnsi" w:cstheme="minorHAnsi"/>
        </w:rPr>
        <w:t>z ofertą składa jakiekolwiek dokumenty w języku obcym zobowiązany</w:t>
      </w:r>
      <w:r w:rsidR="00836014" w:rsidRPr="004637F7">
        <w:rPr>
          <w:rFonts w:asciiTheme="minorHAnsi" w:hAnsiTheme="minorHAnsi" w:cstheme="minorHAnsi"/>
        </w:rPr>
        <w:t xml:space="preserve"> jest pod rygorem wykluczenia </w:t>
      </w:r>
      <w:r w:rsidRPr="004637F7">
        <w:rPr>
          <w:rFonts w:asciiTheme="minorHAnsi" w:hAnsiTheme="minorHAnsi" w:cstheme="minorHAnsi"/>
        </w:rPr>
        <w:t xml:space="preserve">z postępowania lub odrzucenia oferty załączyć do nich tłumaczenie na język polski.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10. Wszelkie załączniki do SIWZ stanowią jej integralną część. </w:t>
      </w:r>
    </w:p>
    <w:p w:rsidR="00AA5834" w:rsidRPr="004637F7" w:rsidRDefault="00F16D3B" w:rsidP="00FE3EEF">
      <w:pPr>
        <w:pStyle w:val="Default"/>
        <w:spacing w:after="22"/>
        <w:jc w:val="both"/>
        <w:rPr>
          <w:rFonts w:asciiTheme="minorHAnsi" w:hAnsiTheme="minorHAnsi" w:cstheme="minorHAnsi"/>
        </w:rPr>
      </w:pPr>
      <w:r>
        <w:rPr>
          <w:rFonts w:asciiTheme="minorHAnsi" w:hAnsiTheme="minorHAnsi" w:cstheme="minorHAnsi"/>
        </w:rPr>
        <w:t>11.</w:t>
      </w:r>
      <w:r w:rsidR="00AA5834" w:rsidRPr="004637F7">
        <w:rPr>
          <w:rFonts w:asciiTheme="minorHAnsi" w:hAnsiTheme="minorHAnsi" w:cstheme="minorHAnsi"/>
        </w:rPr>
        <w:t xml:space="preserve">Wszelkie rozliczenia pomiędzy Zamawiającym a Wykonawcą prowadzone będą </w:t>
      </w:r>
      <w:r w:rsidR="009B404C">
        <w:rPr>
          <w:rFonts w:asciiTheme="minorHAnsi" w:hAnsiTheme="minorHAnsi" w:cstheme="minorHAnsi"/>
        </w:rPr>
        <w:br/>
      </w:r>
      <w:r w:rsidR="00AA5834" w:rsidRPr="004637F7">
        <w:rPr>
          <w:rFonts w:asciiTheme="minorHAnsi" w:hAnsiTheme="minorHAnsi" w:cstheme="minorHAnsi"/>
        </w:rPr>
        <w:t xml:space="preserve">w złotych polskich.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12. Wyrażenia i skróty użyte w Specyfikacji Istotnych Warunków Zamówienia oznaczają: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a) „SIWZ" - Specyfikacja Istotnych Warunków Zamówienia,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b) „ustawa" - ustawa z dnia 29 stycznia 2004 r. Prawo zamówień publicznych, (Dz.U z 20</w:t>
      </w:r>
      <w:r w:rsidR="00836014" w:rsidRPr="004637F7">
        <w:rPr>
          <w:rFonts w:asciiTheme="minorHAnsi" w:hAnsiTheme="minorHAnsi" w:cstheme="minorHAnsi"/>
        </w:rPr>
        <w:t>1</w:t>
      </w:r>
      <w:r w:rsidR="00844139">
        <w:rPr>
          <w:rFonts w:asciiTheme="minorHAnsi" w:hAnsiTheme="minorHAnsi" w:cstheme="minorHAnsi"/>
        </w:rPr>
        <w:t>8</w:t>
      </w:r>
      <w:r w:rsidR="00836014" w:rsidRPr="004637F7">
        <w:rPr>
          <w:rFonts w:asciiTheme="minorHAnsi" w:hAnsiTheme="minorHAnsi" w:cstheme="minorHAnsi"/>
        </w:rPr>
        <w:t xml:space="preserve">r. poz. </w:t>
      </w:r>
      <w:r w:rsidR="00844139">
        <w:rPr>
          <w:rFonts w:asciiTheme="minorHAnsi" w:hAnsiTheme="minorHAnsi" w:cstheme="minorHAnsi"/>
        </w:rPr>
        <w:t>1986</w:t>
      </w:r>
      <w:r w:rsidR="00836014" w:rsidRPr="004637F7">
        <w:rPr>
          <w:rFonts w:asciiTheme="minorHAnsi" w:hAnsiTheme="minorHAnsi" w:cstheme="minorHAnsi"/>
        </w:rPr>
        <w:t xml:space="preserve">  </w:t>
      </w:r>
      <w:r w:rsidRPr="004637F7">
        <w:rPr>
          <w:rFonts w:asciiTheme="minorHAnsi" w:hAnsiTheme="minorHAnsi" w:cstheme="minorHAnsi"/>
        </w:rPr>
        <w:t xml:space="preserve">z późn. zm.),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 xml:space="preserve">c) „Zamówienie" - należy przez to rozumieć zamówienie publiczne, którego przedmiot w sposób szczegółowy został opisany w niniejszej SIWZ, </w:t>
      </w:r>
    </w:p>
    <w:p w:rsidR="00AA5834" w:rsidRPr="004637F7" w:rsidRDefault="00AA5834" w:rsidP="00FE3EEF">
      <w:pPr>
        <w:pStyle w:val="Default"/>
        <w:jc w:val="both"/>
        <w:rPr>
          <w:rFonts w:asciiTheme="minorHAnsi" w:hAnsiTheme="minorHAnsi" w:cstheme="minorHAnsi"/>
        </w:rPr>
      </w:pPr>
      <w:r w:rsidRPr="004637F7">
        <w:rPr>
          <w:rFonts w:asciiTheme="minorHAnsi" w:hAnsiTheme="minorHAnsi" w:cstheme="minorHAnsi"/>
        </w:rPr>
        <w:t xml:space="preserve">d) „Izba” – Krajowa Izba Odwoławcza. </w:t>
      </w:r>
    </w:p>
    <w:p w:rsidR="00AA5834" w:rsidRPr="004637F7" w:rsidRDefault="00AA5834" w:rsidP="00FE3EEF">
      <w:pPr>
        <w:pStyle w:val="Default"/>
        <w:jc w:val="both"/>
        <w:rPr>
          <w:rFonts w:asciiTheme="minorHAnsi" w:hAnsiTheme="minorHAnsi" w:cstheme="minorHAnsi"/>
        </w:rPr>
      </w:pPr>
    </w:p>
    <w:p w:rsidR="00AA5834" w:rsidRPr="004637F7" w:rsidRDefault="00AA5834" w:rsidP="00FE3EEF">
      <w:pPr>
        <w:spacing w:line="360" w:lineRule="auto"/>
        <w:jc w:val="both"/>
        <w:rPr>
          <w:rFonts w:asciiTheme="minorHAnsi" w:hAnsiTheme="minorHAnsi" w:cstheme="minorHAnsi"/>
          <w:b/>
          <w:bCs/>
        </w:rPr>
      </w:pPr>
      <w:r w:rsidRPr="004637F7">
        <w:rPr>
          <w:rFonts w:asciiTheme="minorHAnsi" w:hAnsiTheme="minorHAnsi" w:cstheme="minorHAnsi"/>
          <w:b/>
          <w:bCs/>
        </w:rPr>
        <w:lastRenderedPageBreak/>
        <w:t>Rozdział III</w:t>
      </w:r>
    </w:p>
    <w:p w:rsidR="00AA5834" w:rsidRPr="005A3A16" w:rsidRDefault="00AA5834" w:rsidP="00FE3EEF">
      <w:pPr>
        <w:spacing w:line="360" w:lineRule="auto"/>
        <w:jc w:val="both"/>
        <w:rPr>
          <w:rFonts w:asciiTheme="minorHAnsi" w:hAnsiTheme="minorHAnsi" w:cstheme="minorHAnsi"/>
          <w:b/>
          <w:color w:val="FF0000"/>
        </w:rPr>
      </w:pPr>
      <w:r w:rsidRPr="004637F7">
        <w:rPr>
          <w:rFonts w:asciiTheme="minorHAnsi" w:hAnsiTheme="minorHAnsi" w:cstheme="minorHAnsi"/>
          <w:b/>
          <w:bCs/>
        </w:rPr>
        <w:t>Opis przedmiotu zamówienia</w:t>
      </w:r>
      <w:r w:rsidR="005A3A16">
        <w:rPr>
          <w:rFonts w:asciiTheme="minorHAnsi" w:hAnsiTheme="minorHAnsi" w:cstheme="minorHAnsi"/>
          <w:b/>
          <w:bCs/>
        </w:rPr>
        <w:t xml:space="preserve"> </w:t>
      </w:r>
    </w:p>
    <w:p w:rsidR="00AA5834" w:rsidRPr="004637F7" w:rsidRDefault="00AA5834" w:rsidP="00FE3EEF">
      <w:pPr>
        <w:jc w:val="both"/>
        <w:rPr>
          <w:rFonts w:asciiTheme="minorHAnsi" w:hAnsiTheme="minorHAnsi" w:cstheme="minorHAnsi"/>
          <w:b/>
        </w:rPr>
      </w:pPr>
    </w:p>
    <w:p w:rsidR="00836014" w:rsidRPr="004637F7" w:rsidRDefault="00836014" w:rsidP="002533EF">
      <w:pPr>
        <w:pStyle w:val="Default"/>
        <w:numPr>
          <w:ilvl w:val="0"/>
          <w:numId w:val="6"/>
        </w:numPr>
        <w:jc w:val="both"/>
        <w:rPr>
          <w:rFonts w:asciiTheme="minorHAnsi" w:hAnsiTheme="minorHAnsi" w:cstheme="minorHAnsi"/>
        </w:rPr>
      </w:pPr>
      <w:r w:rsidRPr="004637F7">
        <w:rPr>
          <w:rFonts w:asciiTheme="minorHAnsi" w:hAnsiTheme="minorHAnsi" w:cstheme="minorHAnsi"/>
        </w:rPr>
        <w:t xml:space="preserve">Przedmiotem zamówienia jest usługa polegająca na przygotowaniu, dostarczeniu </w:t>
      </w:r>
      <w:r w:rsidR="00DB3BAD" w:rsidRPr="004637F7">
        <w:rPr>
          <w:rFonts w:asciiTheme="minorHAnsi" w:hAnsiTheme="minorHAnsi" w:cstheme="minorHAnsi"/>
        </w:rPr>
        <w:br/>
      </w:r>
      <w:r w:rsidRPr="004637F7">
        <w:rPr>
          <w:rFonts w:asciiTheme="minorHAnsi" w:hAnsiTheme="minorHAnsi" w:cstheme="minorHAnsi"/>
        </w:rPr>
        <w:t xml:space="preserve">i wydaniu dla około </w:t>
      </w:r>
      <w:r w:rsidR="002A5FA6" w:rsidRPr="00677ACF">
        <w:rPr>
          <w:rFonts w:asciiTheme="minorHAnsi" w:hAnsiTheme="minorHAnsi" w:cstheme="minorHAnsi"/>
          <w:color w:val="auto"/>
        </w:rPr>
        <w:t>186</w:t>
      </w:r>
      <w:r w:rsidR="00B067CD">
        <w:rPr>
          <w:rFonts w:asciiTheme="minorHAnsi" w:hAnsiTheme="minorHAnsi" w:cstheme="minorHAnsi"/>
          <w:color w:val="FF0000"/>
        </w:rPr>
        <w:t xml:space="preserve"> </w:t>
      </w:r>
      <w:r w:rsidRPr="004637F7">
        <w:rPr>
          <w:rFonts w:asciiTheme="minorHAnsi" w:hAnsiTheme="minorHAnsi" w:cstheme="minorHAnsi"/>
        </w:rPr>
        <w:t>uczniów gorących posiłków jednodaniowych</w:t>
      </w:r>
      <w:r w:rsidR="005A3A16">
        <w:rPr>
          <w:rFonts w:asciiTheme="minorHAnsi" w:hAnsiTheme="minorHAnsi" w:cstheme="minorHAnsi"/>
        </w:rPr>
        <w:t xml:space="preserve"> (drugie danie+ woda lub kompot)</w:t>
      </w:r>
      <w:r w:rsidRPr="004637F7">
        <w:rPr>
          <w:rFonts w:asciiTheme="minorHAnsi" w:hAnsiTheme="minorHAnsi" w:cstheme="minorHAnsi"/>
        </w:rPr>
        <w:t xml:space="preserve"> w dni nauki szkolnej z uwzględnieniem przerw w nauce szkolnej.</w:t>
      </w:r>
    </w:p>
    <w:p w:rsidR="00AA5834" w:rsidRPr="004637F7" w:rsidRDefault="00836014" w:rsidP="00FE3EEF">
      <w:pPr>
        <w:pStyle w:val="Default"/>
        <w:ind w:left="720"/>
        <w:jc w:val="both"/>
        <w:rPr>
          <w:rFonts w:asciiTheme="minorHAnsi" w:hAnsiTheme="minorHAnsi" w:cstheme="minorHAnsi"/>
        </w:rPr>
      </w:pPr>
      <w:r w:rsidRPr="004637F7">
        <w:rPr>
          <w:rFonts w:asciiTheme="minorHAnsi" w:hAnsiTheme="minorHAnsi" w:cstheme="minorHAnsi"/>
        </w:rPr>
        <w:t xml:space="preserve">Posiłki przygotowuje się zgodnie z zasadami określonymi w obowiązujących przepisach: </w:t>
      </w:r>
      <w:r w:rsidR="00FE3EEF">
        <w:rPr>
          <w:rFonts w:asciiTheme="minorHAnsi" w:hAnsiTheme="minorHAnsi" w:cstheme="minorHAnsi"/>
        </w:rPr>
        <w:br/>
      </w:r>
      <w:r w:rsidR="00AA5834" w:rsidRPr="004637F7">
        <w:rPr>
          <w:rFonts w:asciiTheme="minorHAnsi" w:hAnsiTheme="minorHAnsi" w:cstheme="minorHAnsi"/>
        </w:rPr>
        <w:t>w ustawie z dnia  25 sierpnia 2006 r. o bezpieczeństwie żywności i żywienia</w:t>
      </w:r>
      <w:r w:rsidR="00C87393" w:rsidRPr="004637F7">
        <w:rPr>
          <w:rFonts w:asciiTheme="minorHAnsi" w:hAnsiTheme="minorHAnsi" w:cstheme="minorHAnsi"/>
        </w:rPr>
        <w:t xml:space="preserve"> </w:t>
      </w:r>
      <w:r w:rsidR="00AA5834" w:rsidRPr="004637F7">
        <w:rPr>
          <w:rFonts w:asciiTheme="minorHAnsi" w:hAnsiTheme="minorHAnsi" w:cstheme="minorHAnsi"/>
        </w:rPr>
        <w:t>(Dz. U.</w:t>
      </w:r>
      <w:r w:rsidR="00FE3EEF">
        <w:rPr>
          <w:rFonts w:asciiTheme="minorHAnsi" w:hAnsiTheme="minorHAnsi" w:cstheme="minorHAnsi"/>
        </w:rPr>
        <w:t xml:space="preserve"> </w:t>
      </w:r>
      <w:r w:rsidR="00AA5834" w:rsidRPr="004637F7">
        <w:rPr>
          <w:rFonts w:asciiTheme="minorHAnsi" w:hAnsiTheme="minorHAnsi" w:cstheme="minorHAnsi"/>
        </w:rPr>
        <w:t>z 2015  poz. 594 z pó</w:t>
      </w:r>
      <w:r w:rsidR="005A3A16">
        <w:rPr>
          <w:rFonts w:asciiTheme="minorHAnsi" w:hAnsiTheme="minorHAnsi" w:cstheme="minorHAnsi"/>
        </w:rPr>
        <w:t>ź</w:t>
      </w:r>
      <w:r w:rsidR="00AA5834" w:rsidRPr="004637F7">
        <w:rPr>
          <w:rFonts w:asciiTheme="minorHAnsi" w:hAnsiTheme="minorHAnsi" w:cstheme="minorHAnsi"/>
        </w:rPr>
        <w:t xml:space="preserve">n. zm.) łącznie z przepisami wykonawczymi do tej ustawy w szczególności Rozporządzeniem Ministra Zdrowia z dnia 26 lipca 2016 r. w sprawie  grup środków spożywczych przeznaczonych do sprzedaży dzieciom i młodzieży </w:t>
      </w:r>
      <w:r w:rsidR="00DB3BAD" w:rsidRPr="004637F7">
        <w:rPr>
          <w:rFonts w:asciiTheme="minorHAnsi" w:hAnsiTheme="minorHAnsi" w:cstheme="minorHAnsi"/>
        </w:rPr>
        <w:br/>
      </w:r>
      <w:r w:rsidR="00AA5834" w:rsidRPr="004637F7">
        <w:rPr>
          <w:rFonts w:asciiTheme="minorHAnsi" w:hAnsiTheme="minorHAnsi" w:cstheme="minorHAnsi"/>
        </w:rPr>
        <w:t xml:space="preserve">w jednostkach systemu oświaty oraz wymagań, jakie muszą spełniać środki spożywcze stosowane  w ramach żywienia zbiorowego dzieci i młodzieży w tych jednostkach </w:t>
      </w:r>
      <w:r w:rsidR="004637F7">
        <w:rPr>
          <w:rFonts w:asciiTheme="minorHAnsi" w:hAnsiTheme="minorHAnsi" w:cstheme="minorHAnsi"/>
        </w:rPr>
        <w:br/>
      </w:r>
      <w:r w:rsidR="00AA5834" w:rsidRPr="004637F7">
        <w:rPr>
          <w:rFonts w:asciiTheme="minorHAnsi" w:hAnsiTheme="minorHAnsi" w:cstheme="minorHAnsi"/>
        </w:rPr>
        <w:t xml:space="preserve">(Dz.U. z 2016r. poz. 1154 z późn.zm.)  oraz normami żywienia i zaleceniami Instytutu Żywności i Żywienia. </w:t>
      </w:r>
    </w:p>
    <w:p w:rsidR="00AA5834" w:rsidRDefault="00AA5834" w:rsidP="002533EF">
      <w:pPr>
        <w:pStyle w:val="Default"/>
        <w:numPr>
          <w:ilvl w:val="0"/>
          <w:numId w:val="6"/>
        </w:numPr>
        <w:jc w:val="both"/>
        <w:rPr>
          <w:rFonts w:asciiTheme="minorHAnsi" w:hAnsiTheme="minorHAnsi" w:cstheme="minorHAnsi"/>
        </w:rPr>
      </w:pPr>
      <w:r w:rsidRPr="004637F7">
        <w:rPr>
          <w:rFonts w:asciiTheme="minorHAnsi" w:hAnsiTheme="minorHAnsi" w:cstheme="minorHAnsi"/>
        </w:rPr>
        <w:t>Posiłki powinny być przygotowane zgodnie z zasadami racjonalnego żywienia, sporządzan</w:t>
      </w:r>
      <w:r w:rsidR="00836014" w:rsidRPr="004637F7">
        <w:rPr>
          <w:rFonts w:asciiTheme="minorHAnsi" w:hAnsiTheme="minorHAnsi" w:cstheme="minorHAnsi"/>
        </w:rPr>
        <w:t xml:space="preserve">e </w:t>
      </w:r>
      <w:r w:rsidRPr="004637F7">
        <w:rPr>
          <w:rFonts w:asciiTheme="minorHAnsi" w:hAnsiTheme="minorHAnsi" w:cstheme="minorHAnsi"/>
        </w:rPr>
        <w:t>z pełnowartościowych produktów posiadających aktualne terminy ważności, urozmaicone, lekkostrawne oraz atrakcyjne pod względem organoleptycznym. Posiłki muszą posiadać wa</w:t>
      </w:r>
      <w:r w:rsidR="00836014" w:rsidRPr="004637F7">
        <w:rPr>
          <w:rFonts w:asciiTheme="minorHAnsi" w:hAnsiTheme="minorHAnsi" w:cstheme="minorHAnsi"/>
        </w:rPr>
        <w:t>rtość odżywczą</w:t>
      </w:r>
      <w:r w:rsidRPr="004637F7">
        <w:rPr>
          <w:rFonts w:asciiTheme="minorHAnsi" w:hAnsiTheme="minorHAnsi" w:cstheme="minorHAnsi"/>
        </w:rPr>
        <w:t xml:space="preserve"> i energetyczną zgodną z wymogami i normami żywienia dzieci i młodzieży. </w:t>
      </w:r>
    </w:p>
    <w:p w:rsidR="009D5E7F" w:rsidRPr="004637F7" w:rsidRDefault="00BE4B33" w:rsidP="002533EF">
      <w:pPr>
        <w:pStyle w:val="Default"/>
        <w:numPr>
          <w:ilvl w:val="0"/>
          <w:numId w:val="6"/>
        </w:numPr>
        <w:jc w:val="both"/>
        <w:rPr>
          <w:rFonts w:asciiTheme="minorHAnsi" w:hAnsiTheme="minorHAnsi" w:cstheme="minorHAnsi"/>
        </w:rPr>
      </w:pPr>
      <w:r>
        <w:rPr>
          <w:rFonts w:asciiTheme="minorHAnsi" w:hAnsiTheme="minorHAnsi" w:cstheme="minorHAnsi"/>
        </w:rPr>
        <w:t xml:space="preserve">Tygodniowy jadłospis powinien zawierać co najmniej 4 </w:t>
      </w:r>
      <w:r w:rsidR="002E6F41">
        <w:rPr>
          <w:rFonts w:asciiTheme="minorHAnsi" w:hAnsiTheme="minorHAnsi" w:cstheme="minorHAnsi"/>
        </w:rPr>
        <w:t xml:space="preserve">razy </w:t>
      </w:r>
      <w:r>
        <w:rPr>
          <w:rFonts w:asciiTheme="minorHAnsi" w:hAnsiTheme="minorHAnsi" w:cstheme="minorHAnsi"/>
        </w:rPr>
        <w:t>dania mięsne-w tym może być raz ryba.</w:t>
      </w:r>
    </w:p>
    <w:p w:rsidR="00AA5834" w:rsidRPr="004637F7" w:rsidRDefault="00AA5834" w:rsidP="002533EF">
      <w:pPr>
        <w:pStyle w:val="Default"/>
        <w:numPr>
          <w:ilvl w:val="0"/>
          <w:numId w:val="6"/>
        </w:numPr>
        <w:jc w:val="both"/>
        <w:rPr>
          <w:rFonts w:asciiTheme="minorHAnsi" w:hAnsiTheme="minorHAnsi" w:cstheme="minorHAnsi"/>
        </w:rPr>
      </w:pPr>
      <w:r w:rsidRPr="004637F7">
        <w:rPr>
          <w:rFonts w:asciiTheme="minorHAnsi" w:hAnsiTheme="minorHAnsi" w:cstheme="minorHAnsi"/>
        </w:rPr>
        <w:t xml:space="preserve">Wykonawca zobowiązuje się do wyeliminowania produktów przetworzonych </w:t>
      </w:r>
      <w:r w:rsidR="00836014" w:rsidRPr="004637F7">
        <w:rPr>
          <w:rFonts w:asciiTheme="minorHAnsi" w:hAnsiTheme="minorHAnsi" w:cstheme="minorHAnsi"/>
        </w:rPr>
        <w:br/>
      </w:r>
      <w:r w:rsidRPr="004637F7">
        <w:rPr>
          <w:rFonts w:asciiTheme="minorHAnsi" w:hAnsiTheme="minorHAnsi" w:cstheme="minorHAnsi"/>
        </w:rPr>
        <w:t xml:space="preserve">i stosowania naturalnych, wartościowych produktów spożywczych. </w:t>
      </w:r>
    </w:p>
    <w:p w:rsidR="00AA5834" w:rsidRPr="004637F7" w:rsidRDefault="00AA5834" w:rsidP="002533EF">
      <w:pPr>
        <w:pStyle w:val="Default"/>
        <w:numPr>
          <w:ilvl w:val="0"/>
          <w:numId w:val="6"/>
        </w:numPr>
        <w:jc w:val="both"/>
        <w:rPr>
          <w:rFonts w:asciiTheme="minorHAnsi" w:hAnsiTheme="minorHAnsi" w:cstheme="minorHAnsi"/>
        </w:rPr>
      </w:pPr>
      <w:r w:rsidRPr="004637F7">
        <w:rPr>
          <w:rFonts w:asciiTheme="minorHAnsi" w:hAnsiTheme="minorHAnsi" w:cstheme="minorHAnsi"/>
        </w:rPr>
        <w:t>Za gorący posiłek Zamawiający uznaje świeży, nieo</w:t>
      </w:r>
      <w:r w:rsidR="00836014" w:rsidRPr="004637F7">
        <w:rPr>
          <w:rFonts w:asciiTheme="minorHAnsi" w:hAnsiTheme="minorHAnsi" w:cstheme="minorHAnsi"/>
        </w:rPr>
        <w:t xml:space="preserve">dgrzewany posiłek. </w:t>
      </w:r>
      <w:r w:rsidRPr="004637F7">
        <w:rPr>
          <w:rFonts w:asciiTheme="minorHAnsi" w:hAnsiTheme="minorHAnsi" w:cstheme="minorHAnsi"/>
        </w:rPr>
        <w:t>Niedopuszczalne jest p</w:t>
      </w:r>
      <w:r w:rsidR="0012132B" w:rsidRPr="004637F7">
        <w:rPr>
          <w:rFonts w:asciiTheme="minorHAnsi" w:hAnsiTheme="minorHAnsi" w:cstheme="minorHAnsi"/>
        </w:rPr>
        <w:t xml:space="preserve">odawanie posiłków odgrzewanych, </w:t>
      </w:r>
      <w:r w:rsidRPr="004637F7">
        <w:rPr>
          <w:rFonts w:asciiTheme="minorHAnsi" w:hAnsiTheme="minorHAnsi" w:cstheme="minorHAnsi"/>
        </w:rPr>
        <w:t>przygotowanych poprzez przetworzenie półproduktów głęboko zamrożonych.</w:t>
      </w:r>
    </w:p>
    <w:p w:rsidR="00371891" w:rsidRDefault="00AA5834" w:rsidP="002533EF">
      <w:pPr>
        <w:pStyle w:val="Default"/>
        <w:numPr>
          <w:ilvl w:val="0"/>
          <w:numId w:val="6"/>
        </w:numPr>
        <w:spacing w:after="22"/>
        <w:jc w:val="both"/>
        <w:rPr>
          <w:rFonts w:asciiTheme="minorHAnsi" w:hAnsiTheme="minorHAnsi" w:cstheme="minorHAnsi"/>
        </w:rPr>
      </w:pPr>
      <w:r w:rsidRPr="00371891">
        <w:rPr>
          <w:rFonts w:asciiTheme="minorHAnsi" w:hAnsiTheme="minorHAnsi" w:cstheme="minorHAnsi"/>
        </w:rPr>
        <w:t>Gorące posiłki muszą charakteryzować się wysoką jakością,</w:t>
      </w:r>
      <w:r w:rsidR="00DB3BAD" w:rsidRPr="00371891">
        <w:rPr>
          <w:rFonts w:asciiTheme="minorHAnsi" w:hAnsiTheme="minorHAnsi" w:cstheme="minorHAnsi"/>
        </w:rPr>
        <w:t xml:space="preserve"> winne posiadać </w:t>
      </w:r>
      <w:r w:rsidRPr="00371891">
        <w:rPr>
          <w:rFonts w:asciiTheme="minorHAnsi" w:hAnsiTheme="minorHAnsi" w:cstheme="minorHAnsi"/>
        </w:rPr>
        <w:t xml:space="preserve"> właściwe walory smakowe i estetyczne oraz właściwą temperaturę minimum + 60</w:t>
      </w:r>
      <w:r w:rsidRPr="00371891">
        <w:rPr>
          <w:rFonts w:asciiTheme="minorHAnsi" w:hAnsiTheme="minorHAnsi" w:cstheme="minorHAnsi"/>
          <w:vertAlign w:val="superscript"/>
        </w:rPr>
        <w:t>0</w:t>
      </w:r>
      <w:r w:rsidRPr="00371891">
        <w:rPr>
          <w:rFonts w:asciiTheme="minorHAnsi" w:hAnsiTheme="minorHAnsi" w:cstheme="minorHAnsi"/>
        </w:rPr>
        <w:t>C</w:t>
      </w:r>
      <w:r w:rsidR="00371891">
        <w:rPr>
          <w:rFonts w:asciiTheme="minorHAnsi" w:hAnsiTheme="minorHAnsi" w:cstheme="minorHAnsi"/>
        </w:rPr>
        <w:t>.</w:t>
      </w:r>
    </w:p>
    <w:p w:rsidR="00AA5834" w:rsidRPr="00371891" w:rsidRDefault="00AA5834" w:rsidP="002533EF">
      <w:pPr>
        <w:pStyle w:val="Default"/>
        <w:numPr>
          <w:ilvl w:val="0"/>
          <w:numId w:val="6"/>
        </w:numPr>
        <w:spacing w:after="22"/>
        <w:jc w:val="both"/>
        <w:rPr>
          <w:rFonts w:asciiTheme="minorHAnsi" w:hAnsiTheme="minorHAnsi" w:cstheme="minorHAnsi"/>
        </w:rPr>
      </w:pPr>
      <w:r w:rsidRPr="00371891">
        <w:rPr>
          <w:rFonts w:asciiTheme="minorHAnsi" w:hAnsiTheme="minorHAnsi" w:cstheme="minorHAnsi"/>
        </w:rPr>
        <w:t>Wykonawca odpowiada za transport oraz dostarczenie na miejsce dostawy przedmiotu zamówienia własnym transportem – samochód musi spełniać wymogi sanitarno- techniczn</w:t>
      </w:r>
      <w:r w:rsidR="00DB3BAD" w:rsidRPr="00371891">
        <w:rPr>
          <w:rFonts w:asciiTheme="minorHAnsi" w:hAnsiTheme="minorHAnsi" w:cstheme="minorHAnsi"/>
        </w:rPr>
        <w:t xml:space="preserve">e do przewozu żywności. Posiłki winny być przewożone w </w:t>
      </w:r>
      <w:r w:rsidRPr="00371891">
        <w:rPr>
          <w:rFonts w:asciiTheme="minorHAnsi" w:hAnsiTheme="minorHAnsi" w:cstheme="minorHAnsi"/>
        </w:rPr>
        <w:t xml:space="preserve"> specjalistycznych termosach gwarantujących utrzymanie odpowiedniej temperatury oraz jakości przewożonych potraw. Wykonawca zobowiązany jest dbać o czystość termosów, </w:t>
      </w:r>
      <w:r w:rsidR="00DB3BAD" w:rsidRPr="00371891">
        <w:rPr>
          <w:rFonts w:asciiTheme="minorHAnsi" w:hAnsiTheme="minorHAnsi" w:cstheme="minorHAnsi"/>
        </w:rPr>
        <w:br/>
      </w:r>
      <w:r w:rsidRPr="00371891">
        <w:rPr>
          <w:rFonts w:asciiTheme="minorHAnsi" w:hAnsiTheme="minorHAnsi" w:cstheme="minorHAnsi"/>
        </w:rPr>
        <w:t xml:space="preserve">w których odbywać się będzie transport posiłków.  </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 xml:space="preserve">Wykonawca zobowiązany jest do opracowania </w:t>
      </w:r>
      <w:r w:rsidR="00371891" w:rsidRPr="00371891">
        <w:rPr>
          <w:rFonts w:asciiTheme="minorHAnsi" w:hAnsiTheme="minorHAnsi" w:cstheme="minorHAnsi"/>
          <w:color w:val="auto"/>
        </w:rPr>
        <w:t>tygodniowych</w:t>
      </w:r>
      <w:r w:rsidRPr="00371891">
        <w:rPr>
          <w:rFonts w:asciiTheme="minorHAnsi" w:hAnsiTheme="minorHAnsi" w:cstheme="minorHAnsi"/>
          <w:color w:val="auto"/>
        </w:rPr>
        <w:t xml:space="preserve"> jadłospisów </w:t>
      </w:r>
      <w:r w:rsidR="00C57BA0" w:rsidRPr="00371891">
        <w:rPr>
          <w:rFonts w:asciiTheme="minorHAnsi" w:hAnsiTheme="minorHAnsi" w:cstheme="minorHAnsi"/>
          <w:color w:val="auto"/>
        </w:rPr>
        <w:br/>
      </w:r>
      <w:r w:rsidRPr="00371891">
        <w:rPr>
          <w:rFonts w:asciiTheme="minorHAnsi" w:hAnsiTheme="minorHAnsi" w:cstheme="minorHAnsi"/>
          <w:color w:val="auto"/>
        </w:rPr>
        <w:t>i prze</w:t>
      </w:r>
      <w:r w:rsidR="00DB3BAD" w:rsidRPr="00371891">
        <w:rPr>
          <w:rFonts w:asciiTheme="minorHAnsi" w:hAnsiTheme="minorHAnsi" w:cstheme="minorHAnsi"/>
          <w:color w:val="auto"/>
        </w:rPr>
        <w:t xml:space="preserve">dkładania ich  </w:t>
      </w:r>
      <w:r w:rsidRPr="00371891">
        <w:rPr>
          <w:rFonts w:asciiTheme="minorHAnsi" w:hAnsiTheme="minorHAnsi" w:cstheme="minorHAnsi"/>
          <w:color w:val="auto"/>
        </w:rPr>
        <w:t xml:space="preserve">do akceptacji Zamawiającemu, najpóźniej na 3 dni </w:t>
      </w:r>
      <w:r w:rsidRPr="004637F7">
        <w:rPr>
          <w:rFonts w:asciiTheme="minorHAnsi" w:hAnsiTheme="minorHAnsi" w:cstheme="minorHAnsi"/>
        </w:rPr>
        <w:t>robocze przed terminem ich obowiązywania. Brak zastrzeżeń zgłoszon</w:t>
      </w:r>
      <w:r w:rsidR="00DB3BAD" w:rsidRPr="004637F7">
        <w:rPr>
          <w:rFonts w:asciiTheme="minorHAnsi" w:hAnsiTheme="minorHAnsi" w:cstheme="minorHAnsi"/>
        </w:rPr>
        <w:t>ych przez Zamawiającego oznacza</w:t>
      </w:r>
      <w:r w:rsidRPr="004637F7">
        <w:rPr>
          <w:rFonts w:asciiTheme="minorHAnsi" w:hAnsiTheme="minorHAnsi" w:cstheme="minorHAnsi"/>
        </w:rPr>
        <w:t xml:space="preserve"> akceptację zaproponowanego jadłospisu. Zgłoszenie przez Zamawiającego uwag lub zastrzeżeń do zaproponowanego jadłospisu obliguje Wykonawcę do wprowadzenia zmian w jadłospisie. Wykonawca ma prawo do zmiany jadłospisu w trakcie jego obowiązywania po uzyskaniu zgody Zamawiającego.</w:t>
      </w:r>
    </w:p>
    <w:p w:rsidR="00C57BA0" w:rsidRPr="004637F7" w:rsidRDefault="00AA5834" w:rsidP="002533EF">
      <w:pPr>
        <w:pStyle w:val="Default"/>
        <w:numPr>
          <w:ilvl w:val="0"/>
          <w:numId w:val="6"/>
        </w:numPr>
        <w:spacing w:after="22"/>
        <w:jc w:val="both"/>
        <w:rPr>
          <w:rFonts w:asciiTheme="minorHAnsi" w:hAnsiTheme="minorHAnsi" w:cstheme="minorHAnsi"/>
        </w:rPr>
      </w:pPr>
      <w:r w:rsidRPr="00371891">
        <w:rPr>
          <w:rFonts w:asciiTheme="minorHAnsi" w:hAnsiTheme="minorHAnsi" w:cstheme="minorHAnsi"/>
          <w:color w:val="auto"/>
        </w:rPr>
        <w:t>Zamawiający zastrzega sobie prawo do nadzoru wydawania posiłków poprzez dokonywanie degustacji próbek dań  dostarczonych do szkoły.</w:t>
      </w:r>
      <w:r w:rsidRPr="00360217">
        <w:rPr>
          <w:rFonts w:asciiTheme="minorHAnsi" w:hAnsiTheme="minorHAnsi" w:cstheme="minorHAnsi"/>
          <w:color w:val="FF0000"/>
        </w:rPr>
        <w:t xml:space="preserve"> </w:t>
      </w:r>
      <w:r w:rsidRPr="004637F7">
        <w:rPr>
          <w:rFonts w:asciiTheme="minorHAnsi" w:hAnsiTheme="minorHAnsi" w:cstheme="minorHAnsi"/>
        </w:rPr>
        <w:t xml:space="preserve">Uwagi i wnioski wynikające z tych degustacji będą wiążące dla Wykonawcy i przedstawione Wykonawcy </w:t>
      </w:r>
      <w:r w:rsidR="00B067CD">
        <w:rPr>
          <w:rFonts w:asciiTheme="minorHAnsi" w:hAnsiTheme="minorHAnsi" w:cstheme="minorHAnsi"/>
        </w:rPr>
        <w:br/>
      </w:r>
      <w:r w:rsidRPr="004637F7">
        <w:rPr>
          <w:rFonts w:asciiTheme="minorHAnsi" w:hAnsiTheme="minorHAnsi" w:cstheme="minorHAnsi"/>
        </w:rPr>
        <w:t xml:space="preserve">w formie protokołu. W przypadku ponownego nie zastosowania się do uwag Zamawiający </w:t>
      </w:r>
      <w:r w:rsidRPr="004637F7">
        <w:rPr>
          <w:rFonts w:asciiTheme="minorHAnsi" w:hAnsiTheme="minorHAnsi" w:cstheme="minorHAnsi"/>
        </w:rPr>
        <w:lastRenderedPageBreak/>
        <w:t xml:space="preserve">zastrzega sobie prawo do stosowania kar umownych, które mogą być podstawą rozwiązania umowy.  </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Nie dopuszcza się serwowania posiłków przygotowanych w formie fastfood.</w:t>
      </w:r>
    </w:p>
    <w:p w:rsidR="00AA5834" w:rsidRPr="00371891" w:rsidRDefault="00AA5834" w:rsidP="002533EF">
      <w:pPr>
        <w:pStyle w:val="Default"/>
        <w:numPr>
          <w:ilvl w:val="0"/>
          <w:numId w:val="6"/>
        </w:numPr>
        <w:spacing w:after="22"/>
        <w:jc w:val="both"/>
        <w:rPr>
          <w:rFonts w:asciiTheme="minorHAnsi" w:hAnsiTheme="minorHAnsi" w:cstheme="minorHAnsi"/>
          <w:color w:val="auto"/>
        </w:rPr>
      </w:pPr>
      <w:r w:rsidRPr="00371891">
        <w:rPr>
          <w:rFonts w:asciiTheme="minorHAnsi" w:hAnsiTheme="minorHAnsi" w:cstheme="minorHAnsi"/>
          <w:color w:val="auto"/>
        </w:rPr>
        <w:t xml:space="preserve">Zamawiający nie dopuszcza, aby w ciągu </w:t>
      </w:r>
      <w:r w:rsidR="00371891" w:rsidRPr="00371891">
        <w:rPr>
          <w:rFonts w:asciiTheme="minorHAnsi" w:hAnsiTheme="minorHAnsi" w:cstheme="minorHAnsi"/>
          <w:color w:val="auto"/>
        </w:rPr>
        <w:t>2 tygodni następujących po sobie</w:t>
      </w:r>
      <w:r w:rsidR="00C57BA0" w:rsidRPr="00371891">
        <w:rPr>
          <w:rFonts w:asciiTheme="minorHAnsi" w:hAnsiTheme="minorHAnsi" w:cstheme="minorHAnsi"/>
          <w:color w:val="auto"/>
        </w:rPr>
        <w:t xml:space="preserve"> </w:t>
      </w:r>
      <w:r w:rsidRPr="00371891">
        <w:rPr>
          <w:rFonts w:asciiTheme="minorHAnsi" w:hAnsiTheme="minorHAnsi" w:cstheme="minorHAnsi"/>
          <w:color w:val="auto"/>
        </w:rPr>
        <w:t>wystąpiła powtarzalność tego samego posiłku.</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 xml:space="preserve">Przygotowywanie posiłków odbywać się będzie poza </w:t>
      </w:r>
      <w:r w:rsidR="004D35D0">
        <w:rPr>
          <w:rFonts w:asciiTheme="minorHAnsi" w:hAnsiTheme="minorHAnsi" w:cstheme="minorHAnsi"/>
        </w:rPr>
        <w:t>budynkiem</w:t>
      </w:r>
      <w:r w:rsidRPr="004637F7">
        <w:rPr>
          <w:rFonts w:asciiTheme="minorHAnsi" w:hAnsiTheme="minorHAnsi" w:cstheme="minorHAnsi"/>
        </w:rPr>
        <w:t xml:space="preserve"> szkoły.</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 xml:space="preserve"> Wydawanie posiłków w każdej szkole odbywa się przez pracowników Wykonawcy i na koszt Wykonawcy.</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 xml:space="preserve"> Wykonawca powinien wydawać posiłki uczniom w czasie przerw międzylekcyjnych</w:t>
      </w:r>
      <w:r w:rsidR="005A3A16">
        <w:rPr>
          <w:rFonts w:asciiTheme="minorHAnsi" w:hAnsiTheme="minorHAnsi" w:cstheme="minorHAnsi"/>
        </w:rPr>
        <w:t xml:space="preserve"> zgodnie z podanym przez szkołę harmonogramem</w:t>
      </w:r>
      <w:r w:rsidRPr="004637F7">
        <w:rPr>
          <w:rFonts w:asciiTheme="minorHAnsi" w:hAnsiTheme="minorHAnsi" w:cstheme="minorHAnsi"/>
        </w:rPr>
        <w:t>.</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 xml:space="preserve"> Wykonawca zobowiązany jest do utrzymania w czystości wyposażenia oraz pomieszczeń używanych w czasie wydawania posiłków.</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Wykonawca, we własnym zakresie i na swój koszt zapewni obrusy, serwetki, niezbędne naczynia kuchenne i sztućce do spożywania i wydawania posiłków oraz na własny koszt będzie je uzupełniał.</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 xml:space="preserve"> Posiłki należy wydawać z zastosowanie</w:t>
      </w:r>
      <w:r w:rsidR="001F1DB7" w:rsidRPr="004637F7">
        <w:rPr>
          <w:rFonts w:asciiTheme="minorHAnsi" w:hAnsiTheme="minorHAnsi" w:cstheme="minorHAnsi"/>
        </w:rPr>
        <w:t>m</w:t>
      </w:r>
      <w:r w:rsidRPr="004637F7">
        <w:rPr>
          <w:rFonts w:asciiTheme="minorHAnsi" w:hAnsiTheme="minorHAnsi" w:cstheme="minorHAnsi"/>
        </w:rPr>
        <w:t xml:space="preserve"> naczyń ceramicznych lub szklanych i sztućców umożliwiających utrzymanie ich w czystości, przeznaczonych do kontaktu z żywnością określonych w przepisach </w:t>
      </w:r>
      <w:r w:rsidR="00C57BA0" w:rsidRPr="004637F7">
        <w:rPr>
          <w:rFonts w:asciiTheme="minorHAnsi" w:hAnsiTheme="minorHAnsi" w:cstheme="minorHAnsi"/>
        </w:rPr>
        <w:t xml:space="preserve">ustawy  </w:t>
      </w:r>
      <w:r w:rsidRPr="004637F7">
        <w:rPr>
          <w:rFonts w:asciiTheme="minorHAnsi" w:hAnsiTheme="minorHAnsi" w:cstheme="minorHAnsi"/>
        </w:rPr>
        <w:t xml:space="preserve">z dnia 25 sierpnia 2006r. o bezpieczeństwie żywności </w:t>
      </w:r>
      <w:r w:rsidR="00C57BA0" w:rsidRPr="004637F7">
        <w:rPr>
          <w:rFonts w:asciiTheme="minorHAnsi" w:hAnsiTheme="minorHAnsi" w:cstheme="minorHAnsi"/>
        </w:rPr>
        <w:br/>
      </w:r>
      <w:r w:rsidRPr="004637F7">
        <w:rPr>
          <w:rFonts w:asciiTheme="minorHAnsi" w:hAnsiTheme="minorHAnsi" w:cstheme="minorHAnsi"/>
        </w:rPr>
        <w:t>i żywienia (tj. Dz.U. z 2015r. poz.594 z późn.zm.).</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 xml:space="preserve"> Odbiór brudnych naczyń i sztućców ze stołówki szkolnej odbywać się będzie po zakończonym posiłku. Wykonawca zapewni we własnym zakresie mycie i dezynfekcję naczyń stołowych, zgodnie z zasadam</w:t>
      </w:r>
      <w:r w:rsidR="00C57BA0" w:rsidRPr="004637F7">
        <w:rPr>
          <w:rFonts w:asciiTheme="minorHAnsi" w:hAnsiTheme="minorHAnsi" w:cstheme="minorHAnsi"/>
        </w:rPr>
        <w:t xml:space="preserve">i </w:t>
      </w:r>
      <w:r w:rsidRPr="004637F7">
        <w:rPr>
          <w:rFonts w:asciiTheme="minorHAnsi" w:hAnsiTheme="minorHAnsi" w:cstheme="minorHAnsi"/>
        </w:rPr>
        <w:t xml:space="preserve">i przepisami sanitarnymi określonymi </w:t>
      </w:r>
      <w:r w:rsidR="00C57BA0" w:rsidRPr="004637F7">
        <w:rPr>
          <w:rFonts w:asciiTheme="minorHAnsi" w:hAnsiTheme="minorHAnsi" w:cstheme="minorHAnsi"/>
        </w:rPr>
        <w:br/>
      </w:r>
      <w:r w:rsidRPr="004637F7">
        <w:rPr>
          <w:rFonts w:asciiTheme="minorHAnsi" w:hAnsiTheme="minorHAnsi" w:cstheme="minorHAnsi"/>
        </w:rPr>
        <w:t>w aktualnych przepisach sanitarnych z wykorzystaniem urządzeń, sprzętu oraz środków myjących i dezynfekujących dopuszczonych do stosowania w zbiorowym żywieniu.</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Utylizacja odpadów pokonsumpcyjnych, wywóz odpadów komunalnych należy do Wykonawcy zgodnie z aktualnie obowiązującymi przepisami.</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Wykonawca zobowiązany jest do zapewnienia ciągłości dostaw posiłków bez względu na trudności powstałe po stronie Wykonawcy.</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Wykonawca obowiązany jest prowadzić ewidencje dożywianych uczniów w danym miesiącu.</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 xml:space="preserve">Wykonawca zobowiązuje się do przygotowania posiłków dla pozostałych uczniów                     </w:t>
      </w:r>
    </w:p>
    <w:p w:rsidR="00AA5834" w:rsidRPr="004637F7" w:rsidRDefault="00AA5834" w:rsidP="00FE3EEF">
      <w:pPr>
        <w:ind w:left="60"/>
        <w:jc w:val="both"/>
        <w:rPr>
          <w:rFonts w:asciiTheme="minorHAnsi" w:hAnsiTheme="minorHAnsi" w:cstheme="minorHAnsi"/>
        </w:rPr>
      </w:pPr>
      <w:r w:rsidRPr="004637F7">
        <w:rPr>
          <w:rFonts w:asciiTheme="minorHAnsi" w:hAnsiTheme="minorHAnsi" w:cstheme="minorHAnsi"/>
        </w:rPr>
        <w:t xml:space="preserve">     </w:t>
      </w:r>
      <w:r w:rsidR="00AF2897" w:rsidRPr="004637F7">
        <w:rPr>
          <w:rFonts w:asciiTheme="minorHAnsi" w:hAnsiTheme="minorHAnsi" w:cstheme="minorHAnsi"/>
        </w:rPr>
        <w:tab/>
      </w:r>
      <w:r w:rsidRPr="004637F7">
        <w:rPr>
          <w:rFonts w:asciiTheme="minorHAnsi" w:hAnsiTheme="minorHAnsi" w:cstheme="minorHAnsi"/>
        </w:rPr>
        <w:t xml:space="preserve">i nauczycieli ,,przy czym decyzja o korzystaniu, lub nie, z usług będzie  indywidualną </w:t>
      </w:r>
    </w:p>
    <w:p w:rsidR="00AA5834" w:rsidRPr="004637F7" w:rsidRDefault="00AA5834" w:rsidP="00FE3EEF">
      <w:pPr>
        <w:ind w:left="60"/>
        <w:jc w:val="both"/>
        <w:rPr>
          <w:rFonts w:asciiTheme="minorHAnsi" w:hAnsiTheme="minorHAnsi" w:cstheme="minorHAnsi"/>
        </w:rPr>
      </w:pPr>
      <w:r w:rsidRPr="004637F7">
        <w:rPr>
          <w:rFonts w:asciiTheme="minorHAnsi" w:hAnsiTheme="minorHAnsi" w:cstheme="minorHAnsi"/>
        </w:rPr>
        <w:t xml:space="preserve">    </w:t>
      </w:r>
      <w:r w:rsidR="00AF2897" w:rsidRPr="004637F7">
        <w:rPr>
          <w:rFonts w:asciiTheme="minorHAnsi" w:hAnsiTheme="minorHAnsi" w:cstheme="minorHAnsi"/>
        </w:rPr>
        <w:tab/>
      </w:r>
      <w:r w:rsidRPr="004637F7">
        <w:rPr>
          <w:rFonts w:asciiTheme="minorHAnsi" w:hAnsiTheme="minorHAnsi" w:cstheme="minorHAnsi"/>
        </w:rPr>
        <w:t>sprawą w/w osób i  uzależniona od ich indywidualnych preferencji możliwości”.</w:t>
      </w:r>
    </w:p>
    <w:p w:rsidR="00AA5834" w:rsidRPr="004637F7" w:rsidRDefault="00AF2897" w:rsidP="002533EF">
      <w:pPr>
        <w:pStyle w:val="Akapitzlist"/>
        <w:numPr>
          <w:ilvl w:val="0"/>
          <w:numId w:val="6"/>
        </w:numPr>
        <w:jc w:val="both"/>
        <w:rPr>
          <w:rFonts w:asciiTheme="minorHAnsi" w:hAnsiTheme="minorHAnsi" w:cstheme="minorHAnsi"/>
        </w:rPr>
      </w:pPr>
      <w:r w:rsidRPr="004D35D0">
        <w:rPr>
          <w:rFonts w:asciiTheme="minorHAnsi" w:hAnsiTheme="minorHAnsi" w:cstheme="minorHAnsi"/>
        </w:rPr>
        <w:t>P</w:t>
      </w:r>
      <w:r w:rsidR="00AA5834" w:rsidRPr="004637F7">
        <w:rPr>
          <w:rFonts w:asciiTheme="minorHAnsi" w:hAnsiTheme="minorHAnsi" w:cstheme="minorHAnsi"/>
        </w:rPr>
        <w:t>osiłki mają być takie same i cena posiłków ma być taka sama dla wszystkich.</w:t>
      </w:r>
      <w:r w:rsidR="00732F43">
        <w:rPr>
          <w:rFonts w:asciiTheme="minorHAnsi" w:hAnsiTheme="minorHAnsi" w:cstheme="minorHAnsi"/>
        </w:rPr>
        <w:t xml:space="preserve"> Wyjątek stanowią dzieci dożywiane z Ośrodka Pomocy Społecznej, dla których cena obiadu ustalana jest przez Miasto Jastrzębie-Zdrój.</w:t>
      </w:r>
    </w:p>
    <w:p w:rsidR="00AA5834" w:rsidRPr="004637F7" w:rsidRDefault="00AA5834" w:rsidP="002533EF">
      <w:pPr>
        <w:pStyle w:val="Akapitzlist"/>
        <w:numPr>
          <w:ilvl w:val="0"/>
          <w:numId w:val="6"/>
        </w:numPr>
        <w:jc w:val="both"/>
        <w:rPr>
          <w:rFonts w:asciiTheme="minorHAnsi" w:hAnsiTheme="minorHAnsi" w:cstheme="minorHAnsi"/>
        </w:rPr>
      </w:pPr>
      <w:r w:rsidRPr="004637F7">
        <w:rPr>
          <w:rFonts w:asciiTheme="minorHAnsi" w:hAnsiTheme="minorHAnsi" w:cstheme="minorHAnsi"/>
        </w:rPr>
        <w:t>Nazwa i kod stosowanych we Wspólnym Słowniku Zamówień: CPV:</w:t>
      </w:r>
    </w:p>
    <w:p w:rsidR="00AF2897" w:rsidRPr="00844139" w:rsidRDefault="00AA5834" w:rsidP="00FE3EEF">
      <w:pPr>
        <w:pStyle w:val="Default"/>
        <w:spacing w:after="22"/>
        <w:jc w:val="both"/>
        <w:rPr>
          <w:rFonts w:asciiTheme="minorHAnsi" w:hAnsiTheme="minorHAnsi" w:cstheme="minorHAnsi"/>
          <w:color w:val="auto"/>
        </w:rPr>
      </w:pPr>
      <w:r w:rsidRPr="004637F7">
        <w:rPr>
          <w:rFonts w:asciiTheme="minorHAnsi" w:hAnsiTheme="minorHAnsi" w:cstheme="minorHAnsi"/>
        </w:rPr>
        <w:t xml:space="preserve">       </w:t>
      </w:r>
      <w:r w:rsidR="00AF2897" w:rsidRPr="004637F7">
        <w:rPr>
          <w:rFonts w:asciiTheme="minorHAnsi" w:hAnsiTheme="minorHAnsi" w:cstheme="minorHAnsi"/>
        </w:rPr>
        <w:tab/>
      </w:r>
      <w:r w:rsidR="00144903" w:rsidRPr="00844139">
        <w:rPr>
          <w:rFonts w:asciiTheme="minorHAnsi" w:hAnsiTheme="minorHAnsi" w:cstheme="minorHAnsi"/>
          <w:color w:val="auto"/>
        </w:rPr>
        <w:t>55523100-3 Usługi w zakresie  posiłków szkolnych.</w:t>
      </w:r>
      <w:r w:rsidRPr="00844139">
        <w:rPr>
          <w:rFonts w:asciiTheme="minorHAnsi" w:hAnsiTheme="minorHAnsi" w:cstheme="minorHAnsi"/>
          <w:color w:val="auto"/>
        </w:rPr>
        <w:t xml:space="preserve"> </w:t>
      </w:r>
    </w:p>
    <w:p w:rsidR="004457B1" w:rsidRPr="00144903" w:rsidRDefault="004457B1" w:rsidP="00FE3EEF">
      <w:pPr>
        <w:pStyle w:val="Default"/>
        <w:spacing w:after="22"/>
        <w:jc w:val="both"/>
        <w:rPr>
          <w:rFonts w:asciiTheme="minorHAnsi" w:hAnsiTheme="minorHAnsi" w:cstheme="minorHAnsi"/>
          <w:color w:val="FF0000"/>
        </w:rPr>
      </w:pPr>
      <w:r w:rsidRPr="00844139">
        <w:rPr>
          <w:rFonts w:asciiTheme="minorHAnsi" w:hAnsiTheme="minorHAnsi" w:cstheme="minorHAnsi"/>
          <w:color w:val="auto"/>
        </w:rPr>
        <w:t xml:space="preserve">             55524000-9 Usługi w zakresie dostarczania posiłków szkolnych</w:t>
      </w:r>
    </w:p>
    <w:p w:rsidR="00AA5834" w:rsidRPr="00222813" w:rsidRDefault="00222813" w:rsidP="002533EF">
      <w:pPr>
        <w:pStyle w:val="Default"/>
        <w:numPr>
          <w:ilvl w:val="0"/>
          <w:numId w:val="6"/>
        </w:numPr>
        <w:spacing w:after="22"/>
        <w:jc w:val="both"/>
        <w:rPr>
          <w:rFonts w:asciiTheme="minorHAnsi" w:hAnsiTheme="minorHAnsi" w:cstheme="minorHAnsi"/>
        </w:rPr>
      </w:pPr>
      <w:r>
        <w:rPr>
          <w:rFonts w:asciiTheme="minorHAnsi" w:hAnsiTheme="minorHAnsi" w:cstheme="minorHAnsi"/>
        </w:rPr>
        <w:t xml:space="preserve">Orientacyjna ilość posiłków: </w:t>
      </w:r>
      <w:r w:rsidR="00AA5834" w:rsidRPr="00977BEE">
        <w:rPr>
          <w:rFonts w:asciiTheme="minorHAnsi" w:hAnsiTheme="minorHAnsi" w:cstheme="minorHAnsi"/>
          <w:color w:val="auto"/>
        </w:rPr>
        <w:t>1</w:t>
      </w:r>
      <w:r w:rsidR="00977BEE" w:rsidRPr="00977BEE">
        <w:rPr>
          <w:rFonts w:asciiTheme="minorHAnsi" w:hAnsiTheme="minorHAnsi" w:cstheme="minorHAnsi"/>
          <w:color w:val="auto"/>
        </w:rPr>
        <w:t xml:space="preserve">86 </w:t>
      </w:r>
      <w:r w:rsidR="00AA5834" w:rsidRPr="00977BEE">
        <w:rPr>
          <w:rFonts w:asciiTheme="minorHAnsi" w:hAnsiTheme="minorHAnsi" w:cstheme="minorHAnsi"/>
          <w:color w:val="auto"/>
        </w:rPr>
        <w:t>uczniów x 18</w:t>
      </w:r>
      <w:r w:rsidRPr="00977BEE">
        <w:rPr>
          <w:rFonts w:asciiTheme="minorHAnsi" w:hAnsiTheme="minorHAnsi" w:cstheme="minorHAnsi"/>
          <w:color w:val="auto"/>
        </w:rPr>
        <w:t xml:space="preserve">1 </w:t>
      </w:r>
      <w:r w:rsidR="00AA5834" w:rsidRPr="00977BEE">
        <w:rPr>
          <w:rFonts w:asciiTheme="minorHAnsi" w:hAnsiTheme="minorHAnsi" w:cstheme="minorHAnsi"/>
          <w:color w:val="auto"/>
        </w:rPr>
        <w:t>dni nauki =</w:t>
      </w:r>
      <w:r w:rsidR="00977BEE" w:rsidRPr="00977BEE">
        <w:rPr>
          <w:rFonts w:asciiTheme="minorHAnsi" w:hAnsiTheme="minorHAnsi" w:cstheme="minorHAnsi"/>
          <w:color w:val="auto"/>
        </w:rPr>
        <w:t>33 666</w:t>
      </w:r>
      <w:r w:rsidR="00AA5834" w:rsidRPr="00977BEE">
        <w:rPr>
          <w:rFonts w:asciiTheme="minorHAnsi" w:hAnsiTheme="minorHAnsi" w:cstheme="minorHAnsi"/>
          <w:color w:val="auto"/>
        </w:rPr>
        <w:t xml:space="preserve"> posiłk</w:t>
      </w:r>
      <w:r w:rsidR="00977BEE" w:rsidRPr="00977BEE">
        <w:rPr>
          <w:rFonts w:asciiTheme="minorHAnsi" w:hAnsiTheme="minorHAnsi" w:cstheme="minorHAnsi"/>
          <w:color w:val="auto"/>
        </w:rPr>
        <w:t>ów</w:t>
      </w:r>
    </w:p>
    <w:p w:rsidR="00AA5834" w:rsidRPr="004637F7" w:rsidRDefault="00AA5834" w:rsidP="002533EF">
      <w:pPr>
        <w:pStyle w:val="Default"/>
        <w:numPr>
          <w:ilvl w:val="0"/>
          <w:numId w:val="6"/>
        </w:numPr>
        <w:spacing w:after="22"/>
        <w:jc w:val="both"/>
        <w:rPr>
          <w:rFonts w:asciiTheme="minorHAnsi" w:hAnsiTheme="minorHAnsi" w:cstheme="minorHAnsi"/>
        </w:rPr>
      </w:pPr>
      <w:r w:rsidRPr="004637F7">
        <w:rPr>
          <w:rFonts w:asciiTheme="minorHAnsi" w:hAnsiTheme="minorHAnsi" w:cstheme="minorHAnsi"/>
        </w:rPr>
        <w:t>Podane ilości</w:t>
      </w:r>
      <w:r w:rsidR="00AF2897" w:rsidRPr="004637F7">
        <w:rPr>
          <w:rFonts w:asciiTheme="minorHAnsi" w:hAnsiTheme="minorHAnsi" w:cstheme="minorHAnsi"/>
        </w:rPr>
        <w:t xml:space="preserve"> posiłków</w:t>
      </w:r>
      <w:r w:rsidRPr="004637F7">
        <w:rPr>
          <w:rFonts w:asciiTheme="minorHAnsi" w:hAnsiTheme="minorHAnsi" w:cstheme="minorHAnsi"/>
        </w:rPr>
        <w:t xml:space="preserve"> są szacunkowe i w czasie obowiązywania umowy mogą ulec zmianie, co oznacza, że nie stanowią ostatecznego wymiaru zamówienia, w wyniku czego nie mogą być podstawą do zgłoszenia roszczeń z tytułu niezrealizowanych dostaw lub podstawą odmowy wykonania zamówienia.</w:t>
      </w:r>
    </w:p>
    <w:p w:rsidR="00AA5834" w:rsidRPr="004637F7" w:rsidRDefault="00AA5834" w:rsidP="00FE3EEF">
      <w:pPr>
        <w:pStyle w:val="Default"/>
        <w:spacing w:after="22"/>
        <w:ind w:firstLine="708"/>
        <w:jc w:val="both"/>
        <w:rPr>
          <w:rFonts w:asciiTheme="minorHAnsi" w:hAnsiTheme="minorHAnsi" w:cstheme="minorHAnsi"/>
        </w:rPr>
      </w:pPr>
      <w:r w:rsidRPr="004637F7">
        <w:rPr>
          <w:rFonts w:asciiTheme="minorHAnsi" w:hAnsiTheme="minorHAnsi" w:cstheme="minorHAnsi"/>
        </w:rPr>
        <w:t>Zamawiający zastrzega sobie prawo zmniejszenia lub zwiększenia wielkości  zamówienia</w:t>
      </w:r>
    </w:p>
    <w:p w:rsidR="00732F43" w:rsidRDefault="00AA5834" w:rsidP="00FE3EEF">
      <w:pPr>
        <w:pStyle w:val="Default"/>
        <w:spacing w:after="22"/>
        <w:ind w:left="708"/>
        <w:jc w:val="both"/>
        <w:rPr>
          <w:rFonts w:asciiTheme="minorHAnsi" w:hAnsiTheme="minorHAnsi" w:cstheme="minorHAnsi"/>
        </w:rPr>
      </w:pPr>
      <w:r w:rsidRPr="004637F7">
        <w:rPr>
          <w:rFonts w:asciiTheme="minorHAnsi" w:hAnsiTheme="minorHAnsi" w:cstheme="minorHAnsi"/>
        </w:rPr>
        <w:t xml:space="preserve">w zależności od liczby osób uprawnionych do objęcia dożywianiem. </w:t>
      </w:r>
    </w:p>
    <w:p w:rsidR="003240A5" w:rsidRPr="003240A5" w:rsidRDefault="003240A5" w:rsidP="002533EF">
      <w:pPr>
        <w:pStyle w:val="Default"/>
        <w:numPr>
          <w:ilvl w:val="0"/>
          <w:numId w:val="6"/>
        </w:numPr>
        <w:spacing w:after="22"/>
        <w:jc w:val="both"/>
      </w:pPr>
      <w:r w:rsidRPr="00B7797A">
        <w:lastRenderedPageBreak/>
        <w:t>Wykonawcy przysł</w:t>
      </w:r>
      <w:r>
        <w:t>uguje wynagrodzenie</w:t>
      </w:r>
      <w:r w:rsidRPr="003240A5">
        <w:rPr>
          <w:rFonts w:asciiTheme="minorHAnsi" w:hAnsiTheme="minorHAnsi" w:cstheme="minorHAnsi"/>
        </w:rPr>
        <w:t xml:space="preserve"> </w:t>
      </w:r>
      <w:r w:rsidRPr="004637F7">
        <w:rPr>
          <w:rFonts w:asciiTheme="minorHAnsi" w:hAnsiTheme="minorHAnsi" w:cstheme="minorHAnsi"/>
        </w:rPr>
        <w:t xml:space="preserve">za faktycznie  dostarczone </w:t>
      </w:r>
      <w:r>
        <w:rPr>
          <w:rFonts w:asciiTheme="minorHAnsi" w:hAnsiTheme="minorHAnsi" w:cstheme="minorHAnsi"/>
        </w:rPr>
        <w:t xml:space="preserve"> i wydane posiłki</w:t>
      </w:r>
      <w:r>
        <w:t xml:space="preserve">, które dzielone jest na dwie równe części, w których udział mają szkoła </w:t>
      </w:r>
      <w:r>
        <w:br/>
        <w:t xml:space="preserve"> i rodzice uczniów, płatne w poniżej ustalony przez strony sposób:</w:t>
      </w:r>
    </w:p>
    <w:p w:rsidR="003240A5" w:rsidRPr="00844139" w:rsidRDefault="003240A5" w:rsidP="002533EF">
      <w:pPr>
        <w:pStyle w:val="Akapitzlist"/>
        <w:numPr>
          <w:ilvl w:val="0"/>
          <w:numId w:val="7"/>
        </w:numPr>
        <w:ind w:right="851"/>
        <w:jc w:val="both"/>
        <w:rPr>
          <w:rFonts w:asciiTheme="minorHAnsi" w:hAnsiTheme="minorHAnsi" w:cstheme="minorHAnsi"/>
        </w:rPr>
      </w:pPr>
      <w:r w:rsidRPr="00844139">
        <w:rPr>
          <w:rFonts w:asciiTheme="minorHAnsi" w:hAnsiTheme="minorHAnsi" w:cstheme="minorHAnsi"/>
        </w:rPr>
        <w:t>połowę wartości zamówienia zapłaci Zamawiający na podstawie wystawionej przez Wykonawcę faktury na podane konto bankowe wskazane przez Wykonawcę;</w:t>
      </w:r>
    </w:p>
    <w:p w:rsidR="003240A5" w:rsidRPr="00844139" w:rsidRDefault="003240A5" w:rsidP="002533EF">
      <w:pPr>
        <w:pStyle w:val="Akapitzlist"/>
        <w:numPr>
          <w:ilvl w:val="0"/>
          <w:numId w:val="7"/>
        </w:numPr>
        <w:ind w:right="851"/>
        <w:jc w:val="both"/>
        <w:rPr>
          <w:rFonts w:asciiTheme="minorHAnsi" w:hAnsiTheme="minorHAnsi" w:cstheme="minorHAnsi"/>
        </w:rPr>
      </w:pPr>
      <w:r w:rsidRPr="00844139">
        <w:rPr>
          <w:rFonts w:asciiTheme="minorHAnsi" w:hAnsiTheme="minorHAnsi" w:cstheme="minorHAnsi"/>
        </w:rPr>
        <w:t xml:space="preserve">pozostałą kwotę pokrywają indywidualnie rodzice uczniów, przy czym płatność rodzica za obiady następuje nie później niż do 20-go dnia danego miesiąca, </w:t>
      </w:r>
      <w:r w:rsidRPr="00844139">
        <w:rPr>
          <w:rFonts w:asciiTheme="minorHAnsi" w:hAnsiTheme="minorHAnsi" w:cstheme="minorHAnsi"/>
        </w:rPr>
        <w:br/>
        <w:t>w którym obiady mają być przygotowane n konto wskazane przez Wykonawcę;</w:t>
      </w:r>
    </w:p>
    <w:p w:rsidR="00AA5834" w:rsidRPr="00DC31F6" w:rsidRDefault="00AA5834" w:rsidP="002533EF">
      <w:pPr>
        <w:pStyle w:val="Default"/>
        <w:numPr>
          <w:ilvl w:val="0"/>
          <w:numId w:val="6"/>
        </w:numPr>
        <w:spacing w:after="22"/>
        <w:jc w:val="both"/>
        <w:rPr>
          <w:rFonts w:asciiTheme="minorHAnsi" w:hAnsiTheme="minorHAnsi" w:cstheme="minorHAnsi"/>
          <w:color w:val="auto"/>
        </w:rPr>
      </w:pPr>
      <w:r w:rsidRPr="00844139">
        <w:rPr>
          <w:rFonts w:asciiTheme="minorHAnsi" w:hAnsiTheme="minorHAnsi" w:cstheme="minorHAnsi"/>
          <w:color w:val="auto"/>
        </w:rPr>
        <w:t>Warunki korzystania z pomieszcze</w:t>
      </w:r>
      <w:r w:rsidR="003240A5" w:rsidRPr="00844139">
        <w:rPr>
          <w:rFonts w:asciiTheme="minorHAnsi" w:hAnsiTheme="minorHAnsi" w:cstheme="minorHAnsi"/>
          <w:color w:val="auto"/>
        </w:rPr>
        <w:t>nia</w:t>
      </w:r>
      <w:r w:rsidRPr="00844139">
        <w:rPr>
          <w:rFonts w:asciiTheme="minorHAnsi" w:hAnsiTheme="minorHAnsi" w:cstheme="minorHAnsi"/>
          <w:color w:val="auto"/>
        </w:rPr>
        <w:t xml:space="preserve"> szkoln</w:t>
      </w:r>
      <w:r w:rsidR="003240A5" w:rsidRPr="00844139">
        <w:rPr>
          <w:rFonts w:asciiTheme="minorHAnsi" w:hAnsiTheme="minorHAnsi" w:cstheme="minorHAnsi"/>
          <w:color w:val="auto"/>
        </w:rPr>
        <w:t>ego służącego do wydawania posiłków</w:t>
      </w:r>
      <w:r w:rsidRPr="00DC31F6">
        <w:rPr>
          <w:rFonts w:asciiTheme="minorHAnsi" w:hAnsiTheme="minorHAnsi" w:cstheme="minorHAnsi"/>
          <w:color w:val="auto"/>
        </w:rPr>
        <w:t xml:space="preserve"> </w:t>
      </w:r>
      <w:r w:rsidR="00DC31F6" w:rsidRPr="00DC31F6">
        <w:rPr>
          <w:rFonts w:asciiTheme="minorHAnsi" w:hAnsiTheme="minorHAnsi" w:cstheme="minorHAnsi"/>
          <w:color w:val="auto"/>
        </w:rPr>
        <w:t xml:space="preserve">określa załącznik nr 6 </w:t>
      </w:r>
      <w:r w:rsidRPr="00DC31F6">
        <w:rPr>
          <w:rFonts w:asciiTheme="minorHAnsi" w:hAnsiTheme="minorHAnsi" w:cstheme="minorHAnsi"/>
          <w:color w:val="auto"/>
        </w:rPr>
        <w:t xml:space="preserve">.  </w:t>
      </w:r>
    </w:p>
    <w:p w:rsidR="00AA5834" w:rsidRPr="00DC31F6" w:rsidRDefault="00AA5834" w:rsidP="00FE3EEF">
      <w:pPr>
        <w:pStyle w:val="Default"/>
        <w:spacing w:after="22"/>
        <w:jc w:val="both"/>
        <w:rPr>
          <w:rFonts w:asciiTheme="minorHAnsi" w:hAnsiTheme="minorHAnsi" w:cstheme="minorHAnsi"/>
          <w:color w:val="auto"/>
        </w:rPr>
      </w:pPr>
      <w:r w:rsidRPr="00DC31F6">
        <w:rPr>
          <w:rFonts w:asciiTheme="minorHAnsi" w:hAnsiTheme="minorHAnsi" w:cstheme="minorHAnsi"/>
          <w:color w:val="auto"/>
        </w:rPr>
        <w:t xml:space="preserve">    </w:t>
      </w:r>
    </w:p>
    <w:p w:rsidR="00AA5834" w:rsidRPr="004637F7" w:rsidRDefault="00AA5834" w:rsidP="00FE3EEF">
      <w:pPr>
        <w:pStyle w:val="Default"/>
        <w:spacing w:after="22"/>
        <w:jc w:val="both"/>
        <w:rPr>
          <w:rFonts w:asciiTheme="minorHAnsi" w:hAnsiTheme="minorHAnsi" w:cstheme="minorHAnsi"/>
          <w:b/>
        </w:rPr>
      </w:pPr>
      <w:r w:rsidRPr="004637F7">
        <w:rPr>
          <w:rFonts w:asciiTheme="minorHAnsi" w:hAnsiTheme="minorHAnsi" w:cstheme="minorHAnsi"/>
          <w:b/>
        </w:rPr>
        <w:t>Rozdział IV</w:t>
      </w:r>
    </w:p>
    <w:p w:rsidR="00AA5834" w:rsidRPr="004637F7" w:rsidRDefault="00AA5834" w:rsidP="00FE3EEF">
      <w:pPr>
        <w:pStyle w:val="Default"/>
        <w:spacing w:after="22"/>
        <w:jc w:val="both"/>
        <w:rPr>
          <w:rFonts w:asciiTheme="minorHAnsi" w:hAnsiTheme="minorHAnsi" w:cstheme="minorHAnsi"/>
          <w:b/>
        </w:rPr>
      </w:pPr>
      <w:r w:rsidRPr="004637F7">
        <w:rPr>
          <w:rFonts w:asciiTheme="minorHAnsi" w:hAnsiTheme="minorHAnsi" w:cstheme="minorHAnsi"/>
          <w:b/>
        </w:rPr>
        <w:t>Termin wykonania zamówienia</w:t>
      </w:r>
    </w:p>
    <w:p w:rsidR="00AA5834" w:rsidRPr="00844139" w:rsidRDefault="00AA5834" w:rsidP="00FE3EEF">
      <w:pPr>
        <w:pStyle w:val="Default"/>
        <w:spacing w:after="22"/>
        <w:jc w:val="both"/>
        <w:rPr>
          <w:rFonts w:asciiTheme="minorHAnsi" w:hAnsiTheme="minorHAnsi" w:cstheme="minorHAnsi"/>
          <w:b/>
          <w:color w:val="auto"/>
        </w:rPr>
      </w:pPr>
      <w:r w:rsidRPr="00977BEE">
        <w:rPr>
          <w:rFonts w:asciiTheme="minorHAnsi" w:hAnsiTheme="minorHAnsi" w:cstheme="minorHAnsi"/>
          <w:color w:val="auto"/>
        </w:rPr>
        <w:t xml:space="preserve">Umowa realizowana będzie w dni </w:t>
      </w:r>
      <w:r w:rsidR="00AF2897" w:rsidRPr="00977BEE">
        <w:rPr>
          <w:rFonts w:asciiTheme="minorHAnsi" w:hAnsiTheme="minorHAnsi" w:cstheme="minorHAnsi"/>
          <w:color w:val="auto"/>
        </w:rPr>
        <w:t>nauki szkolnej</w:t>
      </w:r>
      <w:r w:rsidRPr="00977BEE">
        <w:rPr>
          <w:rFonts w:asciiTheme="minorHAnsi" w:hAnsiTheme="minorHAnsi" w:cstheme="minorHAnsi"/>
          <w:color w:val="auto"/>
        </w:rPr>
        <w:t xml:space="preserve"> w okresie od </w:t>
      </w:r>
      <w:r w:rsidRPr="00844139">
        <w:rPr>
          <w:rFonts w:asciiTheme="minorHAnsi" w:hAnsiTheme="minorHAnsi" w:cstheme="minorHAnsi"/>
          <w:b/>
          <w:color w:val="auto"/>
        </w:rPr>
        <w:t>0</w:t>
      </w:r>
      <w:r w:rsidR="00222813" w:rsidRPr="00844139">
        <w:rPr>
          <w:rFonts w:asciiTheme="minorHAnsi" w:hAnsiTheme="minorHAnsi" w:cstheme="minorHAnsi"/>
          <w:b/>
          <w:color w:val="auto"/>
        </w:rPr>
        <w:t>7</w:t>
      </w:r>
      <w:r w:rsidRPr="00844139">
        <w:rPr>
          <w:rFonts w:asciiTheme="minorHAnsi" w:hAnsiTheme="minorHAnsi" w:cstheme="minorHAnsi"/>
          <w:b/>
          <w:color w:val="auto"/>
        </w:rPr>
        <w:t xml:space="preserve"> stycznia 201</w:t>
      </w:r>
      <w:r w:rsidR="00977BEE" w:rsidRPr="00844139">
        <w:rPr>
          <w:rFonts w:asciiTheme="minorHAnsi" w:hAnsiTheme="minorHAnsi" w:cstheme="minorHAnsi"/>
          <w:b/>
          <w:color w:val="auto"/>
        </w:rPr>
        <w:t>9</w:t>
      </w:r>
      <w:r w:rsidRPr="00844139">
        <w:rPr>
          <w:rFonts w:asciiTheme="minorHAnsi" w:hAnsiTheme="minorHAnsi" w:cstheme="minorHAnsi"/>
          <w:b/>
          <w:color w:val="auto"/>
        </w:rPr>
        <w:t xml:space="preserve"> roku </w:t>
      </w:r>
      <w:r w:rsidR="00AF2897" w:rsidRPr="00844139">
        <w:rPr>
          <w:rFonts w:asciiTheme="minorHAnsi" w:hAnsiTheme="minorHAnsi" w:cstheme="minorHAnsi"/>
          <w:b/>
          <w:color w:val="auto"/>
        </w:rPr>
        <w:br/>
      </w:r>
      <w:r w:rsidRPr="00844139">
        <w:rPr>
          <w:rFonts w:asciiTheme="minorHAnsi" w:hAnsiTheme="minorHAnsi" w:cstheme="minorHAnsi"/>
          <w:b/>
          <w:color w:val="auto"/>
        </w:rPr>
        <w:t xml:space="preserve">do </w:t>
      </w:r>
      <w:r w:rsidR="00222813" w:rsidRPr="00844139">
        <w:rPr>
          <w:rFonts w:asciiTheme="minorHAnsi" w:hAnsiTheme="minorHAnsi" w:cstheme="minorHAnsi"/>
          <w:b/>
          <w:color w:val="auto"/>
        </w:rPr>
        <w:t>20</w:t>
      </w:r>
      <w:r w:rsidRPr="00844139">
        <w:rPr>
          <w:rFonts w:asciiTheme="minorHAnsi" w:hAnsiTheme="minorHAnsi" w:cstheme="minorHAnsi"/>
          <w:b/>
          <w:color w:val="auto"/>
        </w:rPr>
        <w:t xml:space="preserve"> grudnia 201</w:t>
      </w:r>
      <w:r w:rsidR="00977BEE" w:rsidRPr="00844139">
        <w:rPr>
          <w:rFonts w:asciiTheme="minorHAnsi" w:hAnsiTheme="minorHAnsi" w:cstheme="minorHAnsi"/>
          <w:b/>
          <w:color w:val="auto"/>
        </w:rPr>
        <w:t>9</w:t>
      </w:r>
      <w:r w:rsidRPr="00844139">
        <w:rPr>
          <w:rFonts w:asciiTheme="minorHAnsi" w:hAnsiTheme="minorHAnsi" w:cstheme="minorHAnsi"/>
          <w:b/>
          <w:color w:val="auto"/>
        </w:rPr>
        <w:t xml:space="preserve"> roku.</w:t>
      </w:r>
    </w:p>
    <w:p w:rsidR="00AA5834" w:rsidRPr="00977BEE" w:rsidRDefault="00AA5834" w:rsidP="00FE3EEF">
      <w:pPr>
        <w:pStyle w:val="Default"/>
        <w:spacing w:after="22"/>
        <w:jc w:val="both"/>
        <w:rPr>
          <w:rFonts w:asciiTheme="minorHAnsi" w:hAnsiTheme="minorHAnsi" w:cstheme="minorHAnsi"/>
          <w:color w:val="auto"/>
        </w:rPr>
      </w:pPr>
    </w:p>
    <w:p w:rsidR="00AA5834" w:rsidRPr="004637F7" w:rsidRDefault="00AA5834" w:rsidP="00FE3EEF">
      <w:pPr>
        <w:pStyle w:val="Default"/>
        <w:spacing w:after="22"/>
        <w:jc w:val="both"/>
        <w:rPr>
          <w:rFonts w:asciiTheme="minorHAnsi" w:hAnsiTheme="minorHAnsi" w:cstheme="minorHAnsi"/>
          <w:b/>
        </w:rPr>
      </w:pPr>
      <w:r w:rsidRPr="004637F7">
        <w:rPr>
          <w:rFonts w:asciiTheme="minorHAnsi" w:hAnsiTheme="minorHAnsi" w:cstheme="minorHAnsi"/>
          <w:b/>
        </w:rPr>
        <w:t>Rozdział V</w:t>
      </w:r>
    </w:p>
    <w:p w:rsidR="00AA5834" w:rsidRPr="004637F7" w:rsidRDefault="00AA5834" w:rsidP="00FE3EEF">
      <w:pPr>
        <w:pStyle w:val="Default"/>
        <w:spacing w:after="22"/>
        <w:jc w:val="both"/>
        <w:rPr>
          <w:rFonts w:asciiTheme="minorHAnsi" w:hAnsiTheme="minorHAnsi" w:cstheme="minorHAnsi"/>
          <w:b/>
        </w:rPr>
      </w:pPr>
      <w:r w:rsidRPr="004637F7">
        <w:rPr>
          <w:rFonts w:asciiTheme="minorHAnsi" w:hAnsiTheme="minorHAnsi" w:cstheme="minorHAnsi"/>
          <w:b/>
        </w:rPr>
        <w:t>Warunki udziału w postępowaniu</w:t>
      </w:r>
    </w:p>
    <w:p w:rsidR="00AA5834" w:rsidRPr="004637F7" w:rsidRDefault="00AA5834" w:rsidP="00FE3EEF">
      <w:pPr>
        <w:pStyle w:val="Default"/>
        <w:spacing w:after="22"/>
        <w:jc w:val="both"/>
        <w:rPr>
          <w:rFonts w:asciiTheme="minorHAnsi" w:hAnsiTheme="minorHAnsi" w:cstheme="minorHAnsi"/>
          <w:b/>
        </w:rPr>
      </w:pP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1. O udział w postępowaniu mogą ubiegać się Wykonawcy, którzy :</w:t>
      </w: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rPr>
        <w:t>1) nie podlegają wykluczeniu z postępowania na podstawie art.24 ust.1 ustawy Prawo zamówień publicznych.</w:t>
      </w:r>
    </w:p>
    <w:p w:rsidR="0004588C" w:rsidRPr="004637F7" w:rsidRDefault="00AA5834" w:rsidP="00FE3EEF">
      <w:pPr>
        <w:jc w:val="both"/>
        <w:rPr>
          <w:rFonts w:asciiTheme="minorHAnsi" w:hAnsiTheme="minorHAnsi" w:cstheme="minorHAnsi"/>
        </w:rPr>
      </w:pPr>
      <w:r w:rsidRPr="004637F7">
        <w:rPr>
          <w:rFonts w:asciiTheme="minorHAnsi" w:hAnsiTheme="minorHAnsi" w:cstheme="minorHAnsi"/>
        </w:rPr>
        <w:t>2) Spełniają warunki udziału w postępowaniu</w:t>
      </w:r>
      <w:r w:rsidR="0004588C" w:rsidRPr="004637F7">
        <w:rPr>
          <w:rFonts w:asciiTheme="minorHAnsi" w:hAnsiTheme="minorHAnsi" w:cstheme="minorHAnsi"/>
        </w:rPr>
        <w:t xml:space="preserve"> zawarte w art. 22 ust. 1 ustawy Pzp dotyczące: </w:t>
      </w:r>
    </w:p>
    <w:p w:rsidR="004771A4" w:rsidRPr="004637F7" w:rsidRDefault="0004588C" w:rsidP="00FE3EEF">
      <w:pPr>
        <w:jc w:val="both"/>
        <w:rPr>
          <w:rFonts w:asciiTheme="minorHAnsi" w:hAnsiTheme="minorHAnsi" w:cstheme="minorHAnsi"/>
        </w:rPr>
      </w:pPr>
      <w:r w:rsidRPr="004637F7">
        <w:rPr>
          <w:rFonts w:asciiTheme="minorHAnsi" w:hAnsiTheme="minorHAnsi" w:cstheme="minorHAnsi"/>
        </w:rPr>
        <w:t>- posiadania uprawnień do wykonywania określonej działalności lub czynności</w:t>
      </w:r>
      <w:r w:rsidR="004771A4" w:rsidRPr="004637F7">
        <w:rPr>
          <w:rFonts w:asciiTheme="minorHAnsi" w:hAnsiTheme="minorHAnsi" w:cstheme="minorHAnsi"/>
        </w:rPr>
        <w:t>-</w:t>
      </w:r>
      <w:r w:rsidRPr="004637F7">
        <w:rPr>
          <w:rFonts w:asciiTheme="minorHAnsi" w:hAnsiTheme="minorHAnsi" w:cstheme="minorHAnsi"/>
        </w:rPr>
        <w:t xml:space="preserve"> </w:t>
      </w:r>
      <w:r w:rsidR="004771A4" w:rsidRPr="004637F7">
        <w:rPr>
          <w:rFonts w:asciiTheme="minorHAnsi" w:hAnsiTheme="minorHAnsi" w:cstheme="minorHAnsi"/>
        </w:rPr>
        <w:t xml:space="preserve">Wykonawcy ubiegający się o udzielenie zamówienia, powinni posiadać uprawnienia do wykonywania określonej działalności, którzy są wpisani  do ,,Rejestru Zakładów” podlegających urzędowej kontroli organów Państwowej Inspekcji Sanitarnej, zgodnie z ustawą z dnia 25 sierpnia 2006r </w:t>
      </w:r>
      <w:r w:rsidR="004771A4" w:rsidRPr="004637F7">
        <w:rPr>
          <w:rFonts w:asciiTheme="minorHAnsi" w:hAnsiTheme="minorHAnsi" w:cstheme="minorHAnsi"/>
        </w:rPr>
        <w:br/>
        <w:t xml:space="preserve">o bezpieczeństwie żywności i żywienia (tj. Dz.U. z 2015 r.,poz.594 z późn.zm.). potwierdzając aktualnym zaświadczeniem o prowadzeniu działalności w zakresie przygotowywania </w:t>
      </w:r>
      <w:r w:rsidR="004771A4" w:rsidRPr="004637F7">
        <w:rPr>
          <w:rFonts w:asciiTheme="minorHAnsi" w:hAnsiTheme="minorHAnsi" w:cstheme="minorHAnsi"/>
        </w:rPr>
        <w:br/>
        <w:t>i wydawania posiłków.</w:t>
      </w:r>
    </w:p>
    <w:p w:rsidR="0004588C" w:rsidRPr="00977BEE" w:rsidRDefault="0004588C" w:rsidP="00FE3EEF">
      <w:pPr>
        <w:jc w:val="both"/>
        <w:rPr>
          <w:rFonts w:asciiTheme="minorHAnsi" w:hAnsiTheme="minorHAnsi" w:cstheme="minorHAnsi"/>
        </w:rPr>
      </w:pPr>
      <w:r w:rsidRPr="00977BEE">
        <w:rPr>
          <w:rFonts w:asciiTheme="minorHAnsi" w:hAnsiTheme="minorHAnsi" w:cstheme="minorHAnsi"/>
        </w:rPr>
        <w:t xml:space="preserve">- posiadania wiedzy i doświadczenia – Wykonawcy wykażą, że w okresie ostatnich </w:t>
      </w:r>
      <w:r w:rsidR="00977BEE" w:rsidRPr="00977BEE">
        <w:rPr>
          <w:rFonts w:asciiTheme="minorHAnsi" w:hAnsiTheme="minorHAnsi" w:cstheme="minorHAnsi"/>
        </w:rPr>
        <w:t>2</w:t>
      </w:r>
      <w:r w:rsidRPr="00977BEE">
        <w:rPr>
          <w:rFonts w:asciiTheme="minorHAnsi" w:hAnsiTheme="minorHAnsi" w:cstheme="minorHAnsi"/>
        </w:rPr>
        <w:t xml:space="preserve"> lat, przed upływem terminu składania ofert, a jeżeli okres prowadzenia działalności jest krótszy – w tym okresie – wykonali co najmniej 2 usługi </w:t>
      </w:r>
      <w:r w:rsidR="00F05ABA" w:rsidRPr="00977BEE">
        <w:rPr>
          <w:rFonts w:asciiTheme="minorHAnsi" w:hAnsiTheme="minorHAnsi" w:cstheme="minorHAnsi"/>
        </w:rPr>
        <w:t>cateringowe</w:t>
      </w:r>
      <w:r w:rsidR="00977BEE" w:rsidRPr="00977BEE">
        <w:rPr>
          <w:rFonts w:asciiTheme="minorHAnsi" w:hAnsiTheme="minorHAnsi" w:cstheme="minorHAnsi"/>
        </w:rPr>
        <w:t xml:space="preserve"> o podobnym charakterze</w:t>
      </w:r>
      <w:r w:rsidRPr="00977BEE">
        <w:rPr>
          <w:rFonts w:asciiTheme="minorHAnsi" w:hAnsiTheme="minorHAnsi" w:cstheme="minorHAnsi"/>
        </w:rPr>
        <w:t xml:space="preserve">; </w:t>
      </w:r>
    </w:p>
    <w:p w:rsidR="0004588C" w:rsidRPr="00977BEE" w:rsidRDefault="0004588C" w:rsidP="00FE3EEF">
      <w:pPr>
        <w:jc w:val="both"/>
        <w:rPr>
          <w:rFonts w:asciiTheme="minorHAnsi" w:hAnsiTheme="minorHAnsi" w:cstheme="minorHAnsi"/>
        </w:rPr>
      </w:pPr>
      <w:r w:rsidRPr="00977BEE">
        <w:rPr>
          <w:rFonts w:asciiTheme="minorHAnsi" w:hAnsiTheme="minorHAnsi" w:cstheme="minorHAnsi"/>
        </w:rPr>
        <w:t xml:space="preserve">-dysponowania odpowiednim potencjałem technicznym oraz osobami zdolnymi do </w:t>
      </w:r>
    </w:p>
    <w:p w:rsidR="0004588C" w:rsidRPr="004637F7" w:rsidRDefault="0004588C" w:rsidP="00FE3EEF">
      <w:pPr>
        <w:jc w:val="both"/>
        <w:rPr>
          <w:rFonts w:asciiTheme="minorHAnsi" w:hAnsiTheme="minorHAnsi" w:cstheme="minorHAnsi"/>
        </w:rPr>
      </w:pPr>
      <w:r w:rsidRPr="004637F7">
        <w:rPr>
          <w:rFonts w:asciiTheme="minorHAnsi" w:hAnsiTheme="minorHAnsi" w:cstheme="minorHAnsi"/>
        </w:rPr>
        <w:t>wykonania zamówienia – Wykonawcy wykażą, że dysponują personelem do obsługi stołówki</w:t>
      </w:r>
      <w:r w:rsidR="004637F7">
        <w:rPr>
          <w:rFonts w:asciiTheme="minorHAnsi" w:hAnsiTheme="minorHAnsi" w:cstheme="minorHAnsi"/>
        </w:rPr>
        <w:br/>
      </w:r>
      <w:r w:rsidRPr="004637F7">
        <w:rPr>
          <w:rFonts w:asciiTheme="minorHAnsi" w:hAnsiTheme="minorHAnsi" w:cstheme="minorHAnsi"/>
        </w:rPr>
        <w:t xml:space="preserve"> w składzie co najmniej </w:t>
      </w:r>
      <w:r w:rsidR="00144903">
        <w:rPr>
          <w:rFonts w:asciiTheme="minorHAnsi" w:hAnsiTheme="minorHAnsi" w:cstheme="minorHAnsi"/>
        </w:rPr>
        <w:t>2</w:t>
      </w:r>
      <w:r w:rsidRPr="004637F7">
        <w:rPr>
          <w:rFonts w:asciiTheme="minorHAnsi" w:hAnsiTheme="minorHAnsi" w:cstheme="minorHAnsi"/>
        </w:rPr>
        <w:t xml:space="preserve"> osobowym, posiadającym aktualne orzeczenia lekarskie do celów </w:t>
      </w:r>
      <w:r w:rsidR="00CD123C" w:rsidRPr="004637F7">
        <w:rPr>
          <w:rFonts w:asciiTheme="minorHAnsi" w:hAnsiTheme="minorHAnsi" w:cstheme="minorHAnsi"/>
        </w:rPr>
        <w:t>sanitarno-</w:t>
      </w:r>
      <w:r w:rsidRPr="004637F7">
        <w:rPr>
          <w:rFonts w:asciiTheme="minorHAnsi" w:hAnsiTheme="minorHAnsi" w:cstheme="minorHAnsi"/>
        </w:rPr>
        <w:t xml:space="preserve">epidemiologicznych o braku przeciwwskazań do pracy przy żywności; </w:t>
      </w:r>
    </w:p>
    <w:p w:rsidR="0004588C" w:rsidRPr="004637F7" w:rsidRDefault="0004588C" w:rsidP="00FE3EEF">
      <w:pPr>
        <w:jc w:val="both"/>
        <w:rPr>
          <w:rFonts w:asciiTheme="minorHAnsi" w:hAnsiTheme="minorHAnsi" w:cstheme="minorHAnsi"/>
        </w:rPr>
      </w:pPr>
      <w:r w:rsidRPr="004637F7">
        <w:rPr>
          <w:rFonts w:asciiTheme="minorHAnsi" w:hAnsiTheme="minorHAnsi" w:cstheme="minorHAnsi"/>
        </w:rPr>
        <w:t xml:space="preserve">- sytuacji ekonomicznej i finansowej zapewniającej wykonanie zamówienia. </w:t>
      </w:r>
    </w:p>
    <w:p w:rsidR="0004588C" w:rsidRPr="004637F7" w:rsidRDefault="00CD123C" w:rsidP="00FE3EEF">
      <w:pPr>
        <w:jc w:val="both"/>
        <w:rPr>
          <w:rFonts w:asciiTheme="minorHAnsi" w:hAnsiTheme="minorHAnsi" w:cstheme="minorHAnsi"/>
          <w:color w:val="FF0000"/>
          <w:u w:val="single"/>
        </w:rPr>
      </w:pPr>
      <w:r w:rsidRPr="004637F7">
        <w:rPr>
          <w:rFonts w:asciiTheme="minorHAnsi" w:hAnsiTheme="minorHAnsi" w:cstheme="minorHAnsi"/>
        </w:rPr>
        <w:t xml:space="preserve">3. </w:t>
      </w:r>
      <w:r w:rsidR="0004588C" w:rsidRPr="004637F7">
        <w:rPr>
          <w:rFonts w:asciiTheme="minorHAnsi" w:hAnsiTheme="minorHAnsi" w:cstheme="minorHAnsi"/>
        </w:rPr>
        <w:t>Ocena spełniania powyższych warunków dokonana zostanie zgodnie z formułą „spełnia/nie spełnia”, w oparciu o informacje zawarte w</w:t>
      </w:r>
      <w:r w:rsidR="004637F7">
        <w:rPr>
          <w:rFonts w:asciiTheme="minorHAnsi" w:hAnsiTheme="minorHAnsi" w:cstheme="minorHAnsi"/>
        </w:rPr>
        <w:t xml:space="preserve"> dokumentach lub oświadczeniach</w:t>
      </w:r>
      <w:r w:rsidR="0004588C" w:rsidRPr="004637F7">
        <w:rPr>
          <w:rFonts w:asciiTheme="minorHAnsi" w:hAnsiTheme="minorHAnsi" w:cstheme="minorHAnsi"/>
        </w:rPr>
        <w:t>. Z treści załączonych dokumentów</w:t>
      </w:r>
      <w:r w:rsidRPr="004637F7">
        <w:rPr>
          <w:rFonts w:asciiTheme="minorHAnsi" w:hAnsiTheme="minorHAnsi" w:cstheme="minorHAnsi"/>
        </w:rPr>
        <w:t xml:space="preserve"> musi wynikać jednoznacznie, iż </w:t>
      </w:r>
      <w:r w:rsidR="0004588C" w:rsidRPr="004637F7">
        <w:rPr>
          <w:rFonts w:asciiTheme="minorHAnsi" w:hAnsiTheme="minorHAnsi" w:cstheme="minorHAnsi"/>
        </w:rPr>
        <w:t>Wykonawca</w:t>
      </w:r>
      <w:r w:rsidRPr="004637F7">
        <w:rPr>
          <w:rFonts w:asciiTheme="minorHAnsi" w:hAnsiTheme="minorHAnsi" w:cstheme="minorHAnsi"/>
          <w:color w:val="FF0000"/>
          <w:u w:val="single"/>
        </w:rPr>
        <w:t xml:space="preserve"> </w:t>
      </w:r>
      <w:r w:rsidR="0004588C" w:rsidRPr="004637F7">
        <w:rPr>
          <w:rFonts w:asciiTheme="minorHAnsi" w:hAnsiTheme="minorHAnsi" w:cstheme="minorHAnsi"/>
        </w:rPr>
        <w:t xml:space="preserve">spełnił ww. warunki. </w:t>
      </w:r>
    </w:p>
    <w:p w:rsidR="00AA5834" w:rsidRDefault="00AA5834" w:rsidP="00FE3EEF">
      <w:pPr>
        <w:pStyle w:val="Default"/>
        <w:spacing w:after="22"/>
        <w:jc w:val="both"/>
        <w:rPr>
          <w:rFonts w:asciiTheme="minorHAnsi" w:hAnsiTheme="minorHAnsi" w:cstheme="minorHAnsi"/>
        </w:rPr>
      </w:pPr>
    </w:p>
    <w:p w:rsidR="00742BBC" w:rsidRDefault="00742BBC" w:rsidP="00FE3EEF">
      <w:pPr>
        <w:pStyle w:val="Default"/>
        <w:spacing w:after="22"/>
        <w:jc w:val="both"/>
        <w:rPr>
          <w:rFonts w:asciiTheme="minorHAnsi" w:hAnsiTheme="minorHAnsi" w:cstheme="minorHAnsi"/>
        </w:rPr>
      </w:pPr>
    </w:p>
    <w:p w:rsidR="00742BBC" w:rsidRPr="004637F7" w:rsidRDefault="00742BBC" w:rsidP="00FE3EEF">
      <w:pPr>
        <w:pStyle w:val="Default"/>
        <w:spacing w:after="22"/>
        <w:jc w:val="both"/>
        <w:rPr>
          <w:rFonts w:asciiTheme="minorHAnsi" w:hAnsiTheme="minorHAnsi" w:cstheme="minorHAnsi"/>
        </w:rPr>
      </w:pPr>
    </w:p>
    <w:p w:rsidR="00AA5834" w:rsidRPr="004637F7" w:rsidRDefault="00AA5834" w:rsidP="00FE3EEF">
      <w:pPr>
        <w:pStyle w:val="Default"/>
        <w:spacing w:after="22"/>
        <w:jc w:val="both"/>
        <w:rPr>
          <w:rFonts w:asciiTheme="minorHAnsi" w:hAnsiTheme="minorHAnsi" w:cstheme="minorHAnsi"/>
        </w:rPr>
      </w:pPr>
      <w:r w:rsidRPr="004637F7">
        <w:rPr>
          <w:rFonts w:asciiTheme="minorHAnsi" w:hAnsiTheme="minorHAnsi" w:cstheme="minorHAnsi"/>
          <w:b/>
        </w:rPr>
        <w:lastRenderedPageBreak/>
        <w:t>2.Opis sposobu dokonania oceny spełnienia warunków udziału w postępowaniu, o których mowa w ust.1.</w:t>
      </w:r>
    </w:p>
    <w:p w:rsidR="00AA5834" w:rsidRPr="004637F7" w:rsidRDefault="00AA5834" w:rsidP="00FE3EEF">
      <w:pPr>
        <w:jc w:val="both"/>
        <w:rPr>
          <w:rFonts w:asciiTheme="minorHAnsi" w:hAnsiTheme="minorHAnsi" w:cstheme="minorHAnsi"/>
        </w:rPr>
      </w:pPr>
      <w:r w:rsidRPr="004637F7">
        <w:rPr>
          <w:rFonts w:asciiTheme="minorHAnsi" w:hAnsiTheme="minorHAnsi" w:cstheme="minorHAnsi"/>
        </w:rPr>
        <w:t xml:space="preserve">Wykonawcy ubiegający się o udzielenie zamówienia muszą spełnić wymienione warunki udziału </w:t>
      </w:r>
      <w:r w:rsidR="00CD123C" w:rsidRPr="004637F7">
        <w:rPr>
          <w:rFonts w:asciiTheme="minorHAnsi" w:hAnsiTheme="minorHAnsi" w:cstheme="minorHAnsi"/>
        </w:rPr>
        <w:t xml:space="preserve"> </w:t>
      </w:r>
      <w:r w:rsidRPr="004637F7">
        <w:rPr>
          <w:rFonts w:asciiTheme="minorHAnsi" w:hAnsiTheme="minorHAnsi" w:cstheme="minorHAnsi"/>
        </w:rPr>
        <w:t xml:space="preserve">w postępowaniu o którym mowa w ust.1. </w:t>
      </w:r>
    </w:p>
    <w:p w:rsidR="00AA5834" w:rsidRPr="004637F7" w:rsidRDefault="00AA5834" w:rsidP="00FE3EEF">
      <w:pPr>
        <w:jc w:val="both"/>
        <w:rPr>
          <w:rFonts w:asciiTheme="minorHAnsi" w:hAnsiTheme="minorHAnsi" w:cstheme="minorHAnsi"/>
        </w:rPr>
      </w:pPr>
    </w:p>
    <w:p w:rsidR="00AA5834" w:rsidRPr="004637F7" w:rsidRDefault="00AA5834" w:rsidP="00FE3EEF">
      <w:pPr>
        <w:jc w:val="both"/>
        <w:rPr>
          <w:rFonts w:asciiTheme="minorHAnsi" w:hAnsiTheme="minorHAnsi" w:cstheme="minorHAnsi"/>
        </w:rPr>
      </w:pPr>
      <w:r w:rsidRPr="004637F7">
        <w:rPr>
          <w:rFonts w:asciiTheme="minorHAnsi" w:hAnsiTheme="minorHAnsi" w:cstheme="minorHAnsi"/>
        </w:rPr>
        <w:t xml:space="preserve">2.1.Wykonawcy ubiegający się o udzielenie zamówienia powinni posiadać uprawnienia do wykonywania określonej działalności, którzy są wpisani  do ,,Rejestru Zakładów” podlegających urzędowej kontroli organów Państwowej Inspekcji Sanitarnej, zgodnie z ustawą z dnia 25 sierpnia 2006r o bezpieczeństwie żywności i żywienia (tj. Dz.U. z 2015 r.,poz.594 z późn.zm.). potwierdzając aktualnym  zaświadczeniem o prowadzeniu działalności w zakresie przygotowywania i wydawania posiłków. </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2.</w:t>
      </w:r>
      <w:r w:rsidR="00977BEE">
        <w:rPr>
          <w:rFonts w:asciiTheme="minorHAnsi" w:hAnsiTheme="minorHAnsi" w:cstheme="minorHAnsi"/>
        </w:rPr>
        <w:t>2</w:t>
      </w:r>
      <w:r w:rsidRPr="004637F7">
        <w:rPr>
          <w:rFonts w:asciiTheme="minorHAnsi" w:hAnsiTheme="minorHAnsi" w:cstheme="minorHAnsi"/>
        </w:rPr>
        <w:t xml:space="preserve">. </w:t>
      </w:r>
      <w:r w:rsidR="00977BEE">
        <w:rPr>
          <w:rFonts w:asciiTheme="minorHAnsi" w:hAnsiTheme="minorHAnsi" w:cstheme="minorHAnsi"/>
        </w:rPr>
        <w:t>W</w:t>
      </w:r>
      <w:r w:rsidRPr="004637F7">
        <w:rPr>
          <w:rFonts w:asciiTheme="minorHAnsi" w:hAnsiTheme="minorHAnsi" w:cstheme="minorHAnsi"/>
        </w:rPr>
        <w:t xml:space="preserve"> zakresie w</w:t>
      </w:r>
      <w:r w:rsidR="001F1DB7" w:rsidRPr="004637F7">
        <w:rPr>
          <w:rFonts w:asciiTheme="minorHAnsi" w:hAnsiTheme="minorHAnsi" w:cstheme="minorHAnsi"/>
        </w:rPr>
        <w:t xml:space="preserve">arunków udziału w postępowaniu </w:t>
      </w:r>
      <w:r w:rsidRPr="004637F7">
        <w:rPr>
          <w:rFonts w:asciiTheme="minorHAnsi" w:hAnsiTheme="minorHAnsi" w:cstheme="minorHAnsi"/>
        </w:rPr>
        <w:t xml:space="preserve">o udzielenie zamówienia mogą ubiegać się Wykonawcy, którzy w okresie ostatnich </w:t>
      </w:r>
      <w:r w:rsidR="00D2266D">
        <w:rPr>
          <w:rFonts w:asciiTheme="minorHAnsi" w:hAnsiTheme="minorHAnsi" w:cstheme="minorHAnsi"/>
        </w:rPr>
        <w:t>dwóch</w:t>
      </w:r>
      <w:r w:rsidRPr="004637F7">
        <w:rPr>
          <w:rFonts w:asciiTheme="minorHAnsi" w:hAnsiTheme="minorHAnsi" w:cstheme="minorHAnsi"/>
        </w:rPr>
        <w:t xml:space="preserve"> lat przed upływem terminu składania ofert, </w:t>
      </w:r>
      <w:r w:rsidR="004637F7">
        <w:rPr>
          <w:rFonts w:asciiTheme="minorHAnsi" w:hAnsiTheme="minorHAnsi" w:cstheme="minorHAnsi"/>
        </w:rPr>
        <w:br/>
      </w:r>
      <w:r w:rsidRPr="004637F7">
        <w:rPr>
          <w:rFonts w:asciiTheme="minorHAnsi" w:hAnsiTheme="minorHAnsi" w:cstheme="minorHAnsi"/>
        </w:rPr>
        <w:t>a jeżeli okres działalności jest krótszy – w tym okresie wykonali co najmniej dwie usługi, polegającą na przygotowywaniu posiłków wraz z podaniem wartości, daty wykonania, potwierdzić dowodami określającymi czy usługi zostały wykonane należycie, wydane nie wcześniej niż 3 miesiące przed upływem terminu składania ofert.</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 xml:space="preserve">Dysponuje miejscem/lokalem do wytwarzania posiłków, zwanym ,,kuchnią”, który posiada decyzję lub inny dokument Państwowego Powiatowego Inspektora Sanitarnego zgodnie </w:t>
      </w:r>
      <w:r w:rsidR="004637F7">
        <w:rPr>
          <w:rFonts w:asciiTheme="minorHAnsi" w:hAnsiTheme="minorHAnsi" w:cstheme="minorHAnsi"/>
        </w:rPr>
        <w:br/>
      </w:r>
      <w:r w:rsidRPr="004637F7">
        <w:rPr>
          <w:rFonts w:asciiTheme="minorHAnsi" w:hAnsiTheme="minorHAnsi" w:cstheme="minorHAnsi"/>
        </w:rPr>
        <w:t>z przepisami ustawy</w:t>
      </w:r>
      <w:r w:rsidR="001A5E86" w:rsidRPr="004637F7">
        <w:rPr>
          <w:rFonts w:asciiTheme="minorHAnsi" w:hAnsiTheme="minorHAnsi" w:cstheme="minorHAnsi"/>
        </w:rPr>
        <w:t xml:space="preserve"> </w:t>
      </w:r>
      <w:r w:rsidRPr="004637F7">
        <w:rPr>
          <w:rFonts w:asciiTheme="minorHAnsi" w:hAnsiTheme="minorHAnsi" w:cstheme="minorHAnsi"/>
        </w:rPr>
        <w:t xml:space="preserve"> z dnia 25 sierpnia 2006 roku (tj. Dz.U. z 2015 r.,poz.594 z późn.zm.), oraz posiadać dokument potwierdzający prawo do dysponowania ww. lokalem, który Wykonawca przedstawi Zamawiającemu przed podpisaniem umowy.</w:t>
      </w:r>
    </w:p>
    <w:p w:rsidR="00AA5834" w:rsidRDefault="00AA5834" w:rsidP="00FE3EEF">
      <w:pPr>
        <w:pStyle w:val="NormalnyWeb"/>
        <w:spacing w:before="0" w:beforeAutospacing="0" w:after="0" w:afterAutospacing="0"/>
        <w:jc w:val="both"/>
        <w:rPr>
          <w:rFonts w:asciiTheme="minorHAnsi" w:hAnsiTheme="minorHAnsi" w:cstheme="minorHAnsi"/>
        </w:rPr>
      </w:pPr>
    </w:p>
    <w:p w:rsidR="00392F70" w:rsidRPr="004637F7" w:rsidRDefault="00392F70" w:rsidP="00FE3EEF">
      <w:pPr>
        <w:pStyle w:val="NormalnyWeb"/>
        <w:spacing w:before="0" w:beforeAutospacing="0" w:after="0" w:afterAutospacing="0"/>
        <w:jc w:val="both"/>
        <w:rPr>
          <w:rFonts w:asciiTheme="minorHAnsi" w:hAnsiTheme="minorHAnsi" w:cstheme="minorHAnsi"/>
        </w:rPr>
      </w:pPr>
    </w:p>
    <w:p w:rsidR="00AA5834" w:rsidRPr="004637F7"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3.Wykonawcy wspólnie ubiegający się o udzielenie zamówienia</w:t>
      </w:r>
    </w:p>
    <w:p w:rsidR="00AA5834" w:rsidRPr="004637F7" w:rsidRDefault="00AA5834" w:rsidP="00FE3EEF">
      <w:pPr>
        <w:pStyle w:val="NormalnyWeb"/>
        <w:spacing w:before="0" w:beforeAutospacing="0" w:after="0" w:afterAutospacing="0"/>
        <w:jc w:val="both"/>
        <w:rPr>
          <w:rFonts w:asciiTheme="minorHAnsi" w:hAnsiTheme="minorHAnsi" w:cstheme="minorHAnsi"/>
          <w:b/>
        </w:rPr>
      </w:pP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1) Wykonawcy wspólnie ubiegający się o udzielenie niniejszego zamówienia powinni spełnić warunki udziału w postępowaniu oraz złożyć dokumenty potwierdzające spełnienie tych warunków zgodnie z zapisami zawartymi w rozdziale V SIWZ. Ponadto tacy Wykonawcy ustanawiają Pełnomocnika do reprezentowania ich w niniejszym postępowaniu albo reprezentowania ich w postepowaniu i zawarcia umowy w sprawie zamówienia. Wymaga si</w:t>
      </w:r>
      <w:r w:rsidR="001F1DB7" w:rsidRPr="004637F7">
        <w:rPr>
          <w:rFonts w:asciiTheme="minorHAnsi" w:hAnsiTheme="minorHAnsi" w:cstheme="minorHAnsi"/>
        </w:rPr>
        <w:t>ę</w:t>
      </w:r>
      <w:r w:rsidRPr="004637F7">
        <w:rPr>
          <w:rFonts w:asciiTheme="minorHAnsi" w:hAnsiTheme="minorHAnsi" w:cstheme="minorHAnsi"/>
        </w:rPr>
        <w:t xml:space="preserve"> aby Pełnomocnikiem był jeden z Wykonawców wspólnie ubiegających się o udzielenia zamówienia.</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2) wszelka korespondencja prowadzona będzie wyłącznie z ustanowionym pełnomocnikiem.</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3) pełnomocnictwo powinno zawierać określenie celu gospodarczego, wskazanie wykonawców występujących wspólnie o udzielenie zamówienia, ich nazwy, adresy siedziby. Pełnomocnictwo musi być wystawione przez wszystkich wykonawców występujących wspólnie i udzielających pełnomocnictwa oraz podpisane przez osoby uprawnione do reprezentowania tych wykonawców.</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4) Pełnomocnictwo należy dołączyć do oferty w oryginale lub kserokopii, poświadczonej notarialnie za zgodność z oryginałem.</w:t>
      </w:r>
    </w:p>
    <w:p w:rsidR="00AA5834" w:rsidRPr="004637F7" w:rsidRDefault="00AA5834" w:rsidP="00FE3EEF">
      <w:pPr>
        <w:pStyle w:val="NormalnyWeb"/>
        <w:spacing w:before="0" w:beforeAutospacing="0" w:after="0" w:afterAutospacing="0"/>
        <w:jc w:val="both"/>
        <w:rPr>
          <w:rFonts w:asciiTheme="minorHAnsi" w:hAnsiTheme="minorHAnsi" w:cstheme="minorHAnsi"/>
        </w:rPr>
      </w:pPr>
    </w:p>
    <w:p w:rsidR="00AA5834" w:rsidRPr="004637F7"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4.Zamawiający zastrzega obowiązek osobistego wykonania przez Wykonawcę kluczowych części zamówienia: przygotowywania posiłków i wydawania posiłków.</w:t>
      </w:r>
    </w:p>
    <w:p w:rsidR="00AA5834" w:rsidRPr="004637F7" w:rsidRDefault="00AA5834" w:rsidP="00FE3EEF">
      <w:pPr>
        <w:pStyle w:val="NormalnyWeb"/>
        <w:spacing w:before="0" w:beforeAutospacing="0" w:after="0" w:afterAutospacing="0"/>
        <w:jc w:val="both"/>
        <w:rPr>
          <w:rFonts w:asciiTheme="minorHAnsi" w:hAnsiTheme="minorHAnsi" w:cstheme="minorHAnsi"/>
        </w:rPr>
      </w:pPr>
    </w:p>
    <w:p w:rsidR="00AA5834" w:rsidRPr="004637F7"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5.Zamawiający dokona oceny spełniania warunków udziału w postępowaniu na zasadzie spełnia/nie spełnia w oparciu o dokumenty i oświadczenia, o których mowa w SIWZ.</w:t>
      </w:r>
    </w:p>
    <w:p w:rsidR="00AA5834" w:rsidRPr="004637F7" w:rsidRDefault="00AA5834" w:rsidP="00FE3EEF">
      <w:pPr>
        <w:pStyle w:val="NormalnyWeb"/>
        <w:spacing w:before="0" w:beforeAutospacing="0" w:after="0" w:afterAutospacing="0"/>
        <w:jc w:val="both"/>
        <w:rPr>
          <w:rFonts w:asciiTheme="minorHAnsi" w:hAnsiTheme="minorHAnsi" w:cstheme="minorHAnsi"/>
          <w:b/>
        </w:rPr>
      </w:pPr>
    </w:p>
    <w:p w:rsidR="00AA5834" w:rsidRPr="004637F7"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lastRenderedPageBreak/>
        <w:t>6.Zamawiający wykluczy z postępowania Wykonawców  w sytuacjach przewidzianych w art.24 ust1 ustawy.</w:t>
      </w:r>
    </w:p>
    <w:p w:rsidR="00AA5834" w:rsidRDefault="00AA5834" w:rsidP="00FE3EEF">
      <w:pPr>
        <w:pStyle w:val="NormalnyWeb"/>
        <w:spacing w:before="0" w:beforeAutospacing="0" w:after="0" w:afterAutospacing="0"/>
        <w:jc w:val="both"/>
        <w:rPr>
          <w:rFonts w:asciiTheme="minorHAnsi" w:hAnsiTheme="minorHAnsi" w:cstheme="minorHAnsi"/>
          <w:b/>
        </w:rPr>
      </w:pPr>
    </w:p>
    <w:p w:rsidR="00844139" w:rsidRDefault="00844139" w:rsidP="00FE3EEF">
      <w:pPr>
        <w:pStyle w:val="NormalnyWeb"/>
        <w:spacing w:before="0" w:beforeAutospacing="0" w:after="0" w:afterAutospacing="0"/>
        <w:jc w:val="both"/>
        <w:rPr>
          <w:rFonts w:asciiTheme="minorHAnsi" w:hAnsiTheme="minorHAnsi" w:cstheme="minorHAnsi"/>
          <w:b/>
        </w:rPr>
      </w:pPr>
    </w:p>
    <w:p w:rsidR="00844139" w:rsidRPr="004637F7" w:rsidRDefault="00844139" w:rsidP="00FE3EEF">
      <w:pPr>
        <w:pStyle w:val="NormalnyWeb"/>
        <w:spacing w:before="0" w:beforeAutospacing="0" w:after="0" w:afterAutospacing="0"/>
        <w:jc w:val="both"/>
        <w:rPr>
          <w:rFonts w:asciiTheme="minorHAnsi" w:hAnsiTheme="minorHAnsi" w:cstheme="minorHAnsi"/>
          <w:b/>
        </w:rPr>
      </w:pPr>
    </w:p>
    <w:p w:rsidR="00AA5834" w:rsidRPr="004637F7"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7.Dodatkowo Zamawiający przewiduje wykluczenie Wykonawcy:</w:t>
      </w:r>
    </w:p>
    <w:p w:rsidR="00AA5834" w:rsidRPr="004637F7" w:rsidRDefault="00AA5834" w:rsidP="00FE3EEF">
      <w:pPr>
        <w:pStyle w:val="NormalnyWeb"/>
        <w:spacing w:before="0" w:beforeAutospacing="0" w:after="0" w:afterAutospacing="0"/>
        <w:jc w:val="both"/>
        <w:rPr>
          <w:rFonts w:asciiTheme="minorHAnsi" w:hAnsiTheme="minorHAnsi" w:cstheme="minorHAnsi"/>
          <w:b/>
        </w:rPr>
      </w:pP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1)  jeżeli  Wykonawca lub osoby reprezentujące Wykonawcę  pozostają w relacjach określonych w art.17 ust.1 pkt 2-4 ustawy z:</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a) zamawiającym</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b) osobami uprawnionymi do reprezentowania zamawiającego;</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c) członkami komisji przetargowej,</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d) osobami, które złożyły oświadczenie, o którym mowa w art.17 ust.2a ustawy.</w:t>
      </w:r>
    </w:p>
    <w:p w:rsidR="00AA5834" w:rsidRPr="004637F7" w:rsidRDefault="00B56865" w:rsidP="00FE3EEF">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2) </w:t>
      </w:r>
      <w:r w:rsidR="00AA5834" w:rsidRPr="004637F7">
        <w:rPr>
          <w:rFonts w:asciiTheme="minorHAnsi" w:hAnsiTheme="minorHAnsi" w:cstheme="minorHAnsi"/>
        </w:rPr>
        <w:t>który naruszył obowiązki dotyczące płatności podatków, opłat czynszu dzierżawy pomieszczeń,</w:t>
      </w:r>
      <w:r w:rsidR="001F1DB7" w:rsidRPr="004637F7">
        <w:rPr>
          <w:rFonts w:asciiTheme="minorHAnsi" w:hAnsiTheme="minorHAnsi" w:cstheme="minorHAnsi"/>
        </w:rPr>
        <w:t xml:space="preserve"> </w:t>
      </w:r>
      <w:r w:rsidR="00AA5834" w:rsidRPr="004637F7">
        <w:rPr>
          <w:rFonts w:asciiTheme="minorHAnsi" w:hAnsiTheme="minorHAnsi" w:cstheme="minorHAnsi"/>
        </w:rPr>
        <w:t>składek na ubezpieczenie społeczne lub zdrowotne,</w:t>
      </w: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3) który w sposób zawiniony poważnie naruszył obowiązki zawodowe, co podważa jego uczciwość,</w:t>
      </w:r>
      <w:r w:rsidR="00C87393" w:rsidRPr="004637F7">
        <w:rPr>
          <w:rFonts w:asciiTheme="minorHAnsi" w:hAnsiTheme="minorHAnsi" w:cstheme="minorHAnsi"/>
        </w:rPr>
        <w:t xml:space="preserve"> </w:t>
      </w:r>
      <w:r w:rsidRPr="004637F7">
        <w:rPr>
          <w:rFonts w:asciiTheme="minorHAnsi" w:hAnsiTheme="minorHAnsi" w:cstheme="minorHAnsi"/>
        </w:rPr>
        <w:t>w szczególności gdy Wykonawca w wyniku zamierzonego działania lub rażącego niedbalstwa nie wykonał lub nienależycie wykonał zamówienie, co zamawiający jest w stanie wykazać za pomocą stosownych środków dowodowych.</w:t>
      </w:r>
    </w:p>
    <w:p w:rsidR="00AA5834" w:rsidRPr="004637F7" w:rsidRDefault="00AA5834" w:rsidP="00FE3EEF">
      <w:pPr>
        <w:pStyle w:val="NormalnyWeb"/>
        <w:spacing w:before="0" w:beforeAutospacing="0" w:after="0" w:afterAutospacing="0"/>
        <w:jc w:val="both"/>
        <w:rPr>
          <w:rFonts w:asciiTheme="minorHAnsi" w:hAnsiTheme="minorHAnsi" w:cstheme="minorHAnsi"/>
        </w:rPr>
      </w:pPr>
    </w:p>
    <w:p w:rsidR="00AA5834" w:rsidRPr="004637F7"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7.Ofertę Wykonawcy wykluczonego z postępowania uznaje się za odrzuconą.</w:t>
      </w:r>
    </w:p>
    <w:p w:rsidR="00AA5834" w:rsidRPr="004637F7" w:rsidRDefault="00AA5834" w:rsidP="00FE3EEF">
      <w:pPr>
        <w:pStyle w:val="NormalnyWeb"/>
        <w:spacing w:before="0" w:beforeAutospacing="0" w:after="0" w:afterAutospacing="0"/>
        <w:jc w:val="both"/>
        <w:rPr>
          <w:rFonts w:asciiTheme="minorHAnsi" w:hAnsiTheme="minorHAnsi" w:cstheme="minorHAnsi"/>
          <w:b/>
        </w:rPr>
      </w:pPr>
    </w:p>
    <w:p w:rsidR="004637F7"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b/>
        </w:rPr>
        <w:t>Rozdział VI</w:t>
      </w:r>
    </w:p>
    <w:p w:rsidR="00AA5834"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Zamówienie częściowe</w:t>
      </w:r>
    </w:p>
    <w:p w:rsidR="004637F7" w:rsidRPr="004637F7" w:rsidRDefault="004637F7" w:rsidP="00FE3EEF">
      <w:pPr>
        <w:pStyle w:val="NormalnyWeb"/>
        <w:spacing w:before="0" w:beforeAutospacing="0" w:after="0" w:afterAutospacing="0"/>
        <w:jc w:val="both"/>
        <w:rPr>
          <w:rFonts w:asciiTheme="minorHAnsi" w:hAnsiTheme="minorHAnsi" w:cstheme="minorHAnsi"/>
          <w:b/>
        </w:rPr>
      </w:pP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Zamawiający nie dopuszcza składania ofert częściowych.</w:t>
      </w:r>
    </w:p>
    <w:p w:rsidR="00AA5834" w:rsidRPr="004637F7"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Rozdział VII</w:t>
      </w:r>
    </w:p>
    <w:p w:rsidR="00AA5834"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Informacja o przewidywanych zamówieniach uzupełniających</w:t>
      </w:r>
    </w:p>
    <w:p w:rsidR="004637F7" w:rsidRPr="004637F7" w:rsidRDefault="004637F7" w:rsidP="00FE3EEF">
      <w:pPr>
        <w:pStyle w:val="NormalnyWeb"/>
        <w:spacing w:before="0" w:beforeAutospacing="0" w:after="0" w:afterAutospacing="0"/>
        <w:jc w:val="both"/>
        <w:rPr>
          <w:rFonts w:asciiTheme="minorHAnsi" w:hAnsiTheme="minorHAnsi" w:cstheme="minorHAnsi"/>
          <w:b/>
        </w:rPr>
      </w:pP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Zamawiający nie dopuszcza składania ofert uzupełniających.</w:t>
      </w:r>
    </w:p>
    <w:p w:rsidR="00AA5834" w:rsidRPr="004637F7" w:rsidRDefault="00AA5834" w:rsidP="00FE3EEF">
      <w:pPr>
        <w:pStyle w:val="NormalnyWeb"/>
        <w:spacing w:before="0" w:beforeAutospacing="0" w:after="0" w:afterAutospacing="0"/>
        <w:jc w:val="both"/>
        <w:rPr>
          <w:rFonts w:asciiTheme="minorHAnsi" w:hAnsiTheme="minorHAnsi" w:cstheme="minorHAnsi"/>
        </w:rPr>
      </w:pPr>
    </w:p>
    <w:p w:rsidR="00AA5834" w:rsidRPr="004637F7"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Rozdział VIII</w:t>
      </w:r>
    </w:p>
    <w:p w:rsidR="00AA5834"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Opis sposobu przedstawienia ofert wariantowych</w:t>
      </w:r>
    </w:p>
    <w:p w:rsidR="004637F7" w:rsidRPr="004637F7" w:rsidRDefault="004637F7" w:rsidP="00FE3EEF">
      <w:pPr>
        <w:pStyle w:val="NormalnyWeb"/>
        <w:spacing w:before="0" w:beforeAutospacing="0" w:after="0" w:afterAutospacing="0"/>
        <w:jc w:val="both"/>
        <w:rPr>
          <w:rFonts w:asciiTheme="minorHAnsi" w:hAnsiTheme="minorHAnsi" w:cstheme="minorHAnsi"/>
          <w:b/>
        </w:rPr>
      </w:pPr>
    </w:p>
    <w:p w:rsidR="00AA5834" w:rsidRPr="004637F7" w:rsidRDefault="00AA5834" w:rsidP="00FE3EEF">
      <w:pPr>
        <w:pStyle w:val="NormalnyWeb"/>
        <w:spacing w:before="0" w:beforeAutospacing="0" w:after="0" w:afterAutospacing="0"/>
        <w:jc w:val="both"/>
        <w:rPr>
          <w:rFonts w:asciiTheme="minorHAnsi" w:hAnsiTheme="minorHAnsi" w:cstheme="minorHAnsi"/>
        </w:rPr>
      </w:pPr>
      <w:r w:rsidRPr="004637F7">
        <w:rPr>
          <w:rFonts w:asciiTheme="minorHAnsi" w:hAnsiTheme="minorHAnsi" w:cstheme="minorHAnsi"/>
        </w:rPr>
        <w:t>Zamawiający nie dopuszcza składania ofert wariantowych.</w:t>
      </w:r>
    </w:p>
    <w:p w:rsidR="00AA5834" w:rsidRPr="004637F7" w:rsidRDefault="00AA5834" w:rsidP="00FE3EEF">
      <w:pPr>
        <w:pStyle w:val="NormalnyWeb"/>
        <w:spacing w:before="0" w:beforeAutospacing="0" w:after="0" w:afterAutospacing="0"/>
        <w:jc w:val="both"/>
        <w:rPr>
          <w:rFonts w:asciiTheme="minorHAnsi" w:hAnsiTheme="minorHAnsi" w:cstheme="minorHAnsi"/>
        </w:rPr>
      </w:pPr>
    </w:p>
    <w:p w:rsidR="00AA5834" w:rsidRPr="004637F7" w:rsidRDefault="00AA5834" w:rsidP="00FE3EEF">
      <w:pPr>
        <w:pStyle w:val="NormalnyWeb"/>
        <w:spacing w:before="0" w:beforeAutospacing="0" w:after="0" w:afterAutospacing="0"/>
        <w:jc w:val="both"/>
        <w:rPr>
          <w:rFonts w:asciiTheme="minorHAnsi" w:hAnsiTheme="minorHAnsi" w:cstheme="minorHAnsi"/>
          <w:b/>
        </w:rPr>
      </w:pPr>
      <w:r w:rsidRPr="004637F7">
        <w:rPr>
          <w:rFonts w:asciiTheme="minorHAnsi" w:hAnsiTheme="minorHAnsi" w:cstheme="minorHAnsi"/>
          <w:b/>
        </w:rPr>
        <w:t>Rozdział  IX</w:t>
      </w:r>
    </w:p>
    <w:p w:rsidR="00AA5834" w:rsidRPr="004637F7" w:rsidRDefault="00AA5834" w:rsidP="00FE3EEF">
      <w:pPr>
        <w:jc w:val="both"/>
        <w:rPr>
          <w:rFonts w:asciiTheme="minorHAnsi" w:hAnsiTheme="minorHAnsi" w:cstheme="minorHAnsi"/>
          <w:b/>
        </w:rPr>
      </w:pPr>
      <w:r w:rsidRPr="004637F7">
        <w:rPr>
          <w:rFonts w:asciiTheme="minorHAnsi" w:hAnsiTheme="minorHAnsi" w:cstheme="minorHAnsi"/>
          <w:b/>
        </w:rPr>
        <w:t>Wykonawca mający siedzibę lub miejsce zamieszkania poza terytorium Rzeczpospolitej Polskiej.</w:t>
      </w:r>
    </w:p>
    <w:p w:rsidR="00AA5834" w:rsidRPr="004637F7" w:rsidRDefault="00AA5834" w:rsidP="00FE3EEF">
      <w:pPr>
        <w:jc w:val="both"/>
        <w:rPr>
          <w:rFonts w:asciiTheme="minorHAnsi" w:hAnsiTheme="minorHAnsi" w:cstheme="minorHAnsi"/>
        </w:rPr>
      </w:pPr>
      <w:r w:rsidRPr="004637F7">
        <w:rPr>
          <w:rFonts w:asciiTheme="minorHAnsi" w:hAnsiTheme="minorHAnsi" w:cstheme="minorHAnsi"/>
        </w:rPr>
        <w:t>Wykonawca mający siedzibę lub miejsce zamieszkania poza terytorium Rzeczpospolitej Polskiej składa dokumenty zgodnie z § 2 i § 4 rozporządzenia Prezesa Rady Ministrów z dnia 30.12.2009</w:t>
      </w:r>
      <w:r w:rsidR="005C5D6E" w:rsidRPr="004637F7">
        <w:rPr>
          <w:rFonts w:asciiTheme="minorHAnsi" w:hAnsiTheme="minorHAnsi" w:cstheme="minorHAnsi"/>
        </w:rPr>
        <w:t xml:space="preserve"> </w:t>
      </w:r>
      <w:r w:rsidR="00CB7AFD">
        <w:rPr>
          <w:rFonts w:asciiTheme="minorHAnsi" w:hAnsiTheme="minorHAnsi" w:cstheme="minorHAnsi"/>
        </w:rPr>
        <w:br/>
      </w:r>
      <w:r w:rsidRPr="004637F7">
        <w:rPr>
          <w:rFonts w:asciiTheme="minorHAnsi" w:hAnsiTheme="minorHAnsi" w:cstheme="minorHAnsi"/>
        </w:rPr>
        <w:t>w</w:t>
      </w:r>
      <w:r w:rsidR="005C5D6E" w:rsidRPr="004637F7">
        <w:rPr>
          <w:rFonts w:asciiTheme="minorHAnsi" w:hAnsiTheme="minorHAnsi" w:cstheme="minorHAnsi"/>
        </w:rPr>
        <w:t xml:space="preserve"> </w:t>
      </w:r>
      <w:r w:rsidRPr="004637F7">
        <w:rPr>
          <w:rFonts w:asciiTheme="minorHAnsi" w:hAnsiTheme="minorHAnsi" w:cstheme="minorHAnsi"/>
        </w:rPr>
        <w:t>sprawie rodzajów dokumentów, jakich może żądać Zamawiający od Wykonawcy oraz form</w:t>
      </w:r>
      <w:r w:rsidR="005C5D6E" w:rsidRPr="004637F7">
        <w:rPr>
          <w:rFonts w:asciiTheme="minorHAnsi" w:hAnsiTheme="minorHAnsi" w:cstheme="minorHAnsi"/>
        </w:rPr>
        <w:t xml:space="preserve"> </w:t>
      </w:r>
      <w:r w:rsidR="00CB7AFD">
        <w:rPr>
          <w:rFonts w:asciiTheme="minorHAnsi" w:hAnsiTheme="minorHAnsi" w:cstheme="minorHAnsi"/>
        </w:rPr>
        <w:br/>
      </w:r>
      <w:r w:rsidRPr="004637F7">
        <w:rPr>
          <w:rFonts w:asciiTheme="minorHAnsi" w:hAnsiTheme="minorHAnsi" w:cstheme="minorHAnsi"/>
        </w:rPr>
        <w:t>w jakich te dokumenty mogą być składane (Dz. U. Nr 226,poz.1817 z późn.zm.).</w:t>
      </w:r>
    </w:p>
    <w:p w:rsidR="00C87393" w:rsidRDefault="00C87393" w:rsidP="00FE3EEF">
      <w:pPr>
        <w:jc w:val="both"/>
        <w:rPr>
          <w:rFonts w:asciiTheme="minorHAnsi" w:hAnsiTheme="minorHAnsi" w:cstheme="minorHAnsi"/>
          <w:b/>
        </w:rPr>
      </w:pPr>
    </w:p>
    <w:p w:rsidR="00677ACF" w:rsidRDefault="00677ACF" w:rsidP="00FE3EEF">
      <w:pPr>
        <w:jc w:val="both"/>
        <w:rPr>
          <w:rFonts w:asciiTheme="minorHAnsi" w:hAnsiTheme="minorHAnsi" w:cstheme="minorHAnsi"/>
          <w:b/>
        </w:rPr>
      </w:pPr>
    </w:p>
    <w:p w:rsidR="00742BBC" w:rsidRDefault="00742BBC" w:rsidP="00FE3EEF">
      <w:pPr>
        <w:jc w:val="both"/>
        <w:rPr>
          <w:rFonts w:asciiTheme="minorHAnsi" w:hAnsiTheme="minorHAnsi" w:cstheme="minorHAnsi"/>
          <w:b/>
        </w:rPr>
      </w:pPr>
    </w:p>
    <w:p w:rsidR="00742BBC" w:rsidRPr="004637F7" w:rsidRDefault="00742BBC" w:rsidP="00FE3EEF">
      <w:pPr>
        <w:jc w:val="both"/>
        <w:rPr>
          <w:rFonts w:asciiTheme="minorHAnsi" w:hAnsiTheme="minorHAnsi" w:cstheme="minorHAnsi"/>
          <w:b/>
        </w:rPr>
      </w:pPr>
    </w:p>
    <w:p w:rsidR="00AA5834" w:rsidRPr="004637F7" w:rsidRDefault="00AA5834" w:rsidP="00FE3EEF">
      <w:pPr>
        <w:jc w:val="both"/>
        <w:rPr>
          <w:rFonts w:asciiTheme="minorHAnsi" w:hAnsiTheme="minorHAnsi" w:cstheme="minorHAnsi"/>
          <w:b/>
        </w:rPr>
      </w:pPr>
      <w:r w:rsidRPr="004637F7">
        <w:rPr>
          <w:rFonts w:asciiTheme="minorHAnsi" w:hAnsiTheme="minorHAnsi" w:cstheme="minorHAnsi"/>
          <w:b/>
        </w:rPr>
        <w:lastRenderedPageBreak/>
        <w:t>Rozdział X</w:t>
      </w:r>
    </w:p>
    <w:p w:rsidR="00AA5834" w:rsidRPr="004637F7" w:rsidRDefault="00AA5834" w:rsidP="00FE3EEF">
      <w:pPr>
        <w:jc w:val="both"/>
        <w:rPr>
          <w:rFonts w:asciiTheme="minorHAnsi" w:hAnsiTheme="minorHAnsi" w:cstheme="minorHAnsi"/>
          <w:b/>
        </w:rPr>
      </w:pPr>
      <w:r w:rsidRPr="004637F7">
        <w:rPr>
          <w:rFonts w:asciiTheme="minorHAnsi" w:hAnsiTheme="minorHAnsi" w:cstheme="minorHAnsi"/>
          <w:b/>
        </w:rPr>
        <w:t xml:space="preserve">Opis sposobu przygotowania ofert. </w:t>
      </w:r>
    </w:p>
    <w:p w:rsidR="00C87393" w:rsidRPr="004637F7" w:rsidRDefault="00C87393" w:rsidP="00FE3EEF">
      <w:pPr>
        <w:jc w:val="both"/>
        <w:rPr>
          <w:rFonts w:asciiTheme="minorHAnsi" w:hAnsiTheme="minorHAnsi" w:cstheme="minorHAnsi"/>
          <w:b/>
        </w:rPr>
      </w:pPr>
    </w:p>
    <w:p w:rsidR="00AA5834" w:rsidRPr="004637F7" w:rsidRDefault="00AA5834" w:rsidP="00742BBC">
      <w:pPr>
        <w:rPr>
          <w:rFonts w:asciiTheme="minorHAnsi" w:hAnsiTheme="minorHAnsi" w:cstheme="minorHAnsi"/>
          <w:b/>
        </w:rPr>
      </w:pPr>
      <w:r w:rsidRPr="00CB7AFD">
        <w:rPr>
          <w:rFonts w:asciiTheme="minorHAnsi" w:hAnsiTheme="minorHAnsi" w:cstheme="minorHAnsi"/>
        </w:rPr>
        <w:t>1</w:t>
      </w:r>
      <w:r w:rsidRPr="004637F7">
        <w:rPr>
          <w:rFonts w:asciiTheme="minorHAnsi" w:hAnsiTheme="minorHAnsi" w:cstheme="minorHAnsi"/>
          <w:b/>
        </w:rPr>
        <w:t>.</w:t>
      </w:r>
      <w:r w:rsidRPr="004637F7">
        <w:rPr>
          <w:rFonts w:asciiTheme="minorHAnsi" w:hAnsiTheme="minorHAnsi" w:cstheme="minorHAnsi"/>
        </w:rPr>
        <w:t>Wykonawca może złożyć tylko jedną ofertę.</w:t>
      </w:r>
    </w:p>
    <w:p w:rsidR="00AA5834" w:rsidRPr="004637F7" w:rsidRDefault="00AA5834" w:rsidP="00742BBC">
      <w:pPr>
        <w:rPr>
          <w:rFonts w:asciiTheme="minorHAnsi" w:hAnsiTheme="minorHAnsi" w:cstheme="minorHAnsi"/>
        </w:rPr>
      </w:pPr>
      <w:r w:rsidRPr="004637F7">
        <w:rPr>
          <w:rFonts w:asciiTheme="minorHAnsi" w:hAnsiTheme="minorHAnsi" w:cstheme="minorHAnsi"/>
        </w:rPr>
        <w:t>2.Oferta musi zawierać całość zamówienia.</w:t>
      </w:r>
    </w:p>
    <w:p w:rsidR="00E73BDF" w:rsidRDefault="00AA5834" w:rsidP="00742BBC">
      <w:pPr>
        <w:rPr>
          <w:rFonts w:asciiTheme="minorHAnsi" w:hAnsiTheme="minorHAnsi" w:cstheme="minorHAnsi"/>
        </w:rPr>
      </w:pPr>
      <w:r w:rsidRPr="004637F7">
        <w:rPr>
          <w:rFonts w:asciiTheme="minorHAnsi" w:hAnsiTheme="minorHAnsi" w:cstheme="minorHAnsi"/>
        </w:rPr>
        <w:t>3.Ofertę należy przygotować ściśle według wymagań</w:t>
      </w:r>
      <w:r w:rsidR="00742BBC">
        <w:rPr>
          <w:rFonts w:asciiTheme="minorHAnsi" w:hAnsiTheme="minorHAnsi" w:cstheme="minorHAnsi"/>
        </w:rPr>
        <w:t xml:space="preserve"> określonych w niniejszej SIWZ.</w:t>
      </w:r>
    </w:p>
    <w:p w:rsidR="00AA5834" w:rsidRPr="004637F7" w:rsidRDefault="00AA5834" w:rsidP="00742BBC">
      <w:pPr>
        <w:rPr>
          <w:rFonts w:asciiTheme="minorHAnsi" w:hAnsiTheme="minorHAnsi" w:cstheme="minorHAnsi"/>
        </w:rPr>
      </w:pPr>
      <w:r w:rsidRPr="004637F7">
        <w:rPr>
          <w:rFonts w:asciiTheme="minorHAnsi" w:hAnsiTheme="minorHAnsi" w:cstheme="minorHAnsi"/>
        </w:rPr>
        <w:t xml:space="preserve">4.Wykonawca ponosi wszelkie ryzyko związane ze złożeniem oferty w niewłaściwej </w:t>
      </w:r>
    </w:p>
    <w:p w:rsidR="00AA5834" w:rsidRPr="004637F7" w:rsidRDefault="00AA5834" w:rsidP="00742BBC">
      <w:pPr>
        <w:rPr>
          <w:rFonts w:asciiTheme="minorHAnsi" w:hAnsiTheme="minorHAnsi" w:cstheme="minorHAnsi"/>
        </w:rPr>
      </w:pPr>
      <w:r w:rsidRPr="004637F7">
        <w:rPr>
          <w:rFonts w:asciiTheme="minorHAnsi" w:hAnsiTheme="minorHAnsi" w:cstheme="minorHAnsi"/>
        </w:rPr>
        <w:t xml:space="preserve">   formie lub terminie.</w:t>
      </w:r>
    </w:p>
    <w:p w:rsidR="00AA5834" w:rsidRPr="004637F7" w:rsidRDefault="00AA5834" w:rsidP="00742BBC">
      <w:pPr>
        <w:rPr>
          <w:rFonts w:asciiTheme="minorHAnsi" w:hAnsiTheme="minorHAnsi" w:cstheme="minorHAnsi"/>
        </w:rPr>
      </w:pPr>
      <w:r w:rsidRPr="004637F7">
        <w:rPr>
          <w:rFonts w:asciiTheme="minorHAnsi" w:hAnsiTheme="minorHAnsi" w:cstheme="minorHAnsi"/>
        </w:rPr>
        <w:t xml:space="preserve">5.Wykonawca jest zobowiązany do zdobycia wszelkich dokumentów, które będą konieczne </w:t>
      </w:r>
    </w:p>
    <w:p w:rsidR="00AA5834" w:rsidRPr="004637F7" w:rsidRDefault="00AA5834" w:rsidP="00742BBC">
      <w:pPr>
        <w:rPr>
          <w:rFonts w:asciiTheme="minorHAnsi" w:hAnsiTheme="minorHAnsi" w:cstheme="minorHAnsi"/>
        </w:rPr>
      </w:pPr>
      <w:r w:rsidRPr="004637F7">
        <w:rPr>
          <w:rFonts w:asciiTheme="minorHAnsi" w:hAnsiTheme="minorHAnsi" w:cstheme="minorHAnsi"/>
        </w:rPr>
        <w:t xml:space="preserve">   do przygotowania oferty.</w:t>
      </w:r>
    </w:p>
    <w:p w:rsidR="00AA5834" w:rsidRPr="004637F7" w:rsidRDefault="00AA5834" w:rsidP="00742BBC">
      <w:pPr>
        <w:rPr>
          <w:rFonts w:asciiTheme="minorHAnsi" w:hAnsiTheme="minorHAnsi" w:cstheme="minorHAnsi"/>
        </w:rPr>
      </w:pPr>
      <w:r w:rsidRPr="004637F7">
        <w:rPr>
          <w:rFonts w:asciiTheme="minorHAnsi" w:hAnsiTheme="minorHAnsi" w:cstheme="minorHAnsi"/>
        </w:rPr>
        <w:t>6.Wykonawca ponosi wszelkie koszty związane z przygotowaniem i złożeniem oferty.</w:t>
      </w:r>
    </w:p>
    <w:p w:rsidR="00AA5834" w:rsidRPr="004637F7" w:rsidRDefault="00AA5834" w:rsidP="00742BBC">
      <w:pPr>
        <w:rPr>
          <w:rFonts w:asciiTheme="minorHAnsi" w:hAnsiTheme="minorHAnsi" w:cstheme="minorHAnsi"/>
        </w:rPr>
      </w:pPr>
      <w:r w:rsidRPr="004637F7">
        <w:rPr>
          <w:rFonts w:asciiTheme="minorHAnsi" w:hAnsiTheme="minorHAnsi" w:cstheme="minorHAnsi"/>
        </w:rPr>
        <w:t xml:space="preserve">7.Niniejsza specyfikacja oraz wszystkie dokumenty  do niej załączone, mogą być                   </w:t>
      </w:r>
    </w:p>
    <w:p w:rsidR="00AA5834" w:rsidRPr="004637F7" w:rsidRDefault="00AA5834" w:rsidP="00742BBC">
      <w:pPr>
        <w:rPr>
          <w:rFonts w:asciiTheme="minorHAnsi" w:hAnsiTheme="minorHAnsi" w:cstheme="minorHAnsi"/>
        </w:rPr>
      </w:pPr>
      <w:r w:rsidRPr="004637F7">
        <w:rPr>
          <w:rFonts w:asciiTheme="minorHAnsi" w:hAnsiTheme="minorHAnsi" w:cstheme="minorHAnsi"/>
        </w:rPr>
        <w:t xml:space="preserve">   wykorzystane jedynie w celu sporządzenia oferty.</w:t>
      </w:r>
    </w:p>
    <w:p w:rsidR="00AA5834" w:rsidRPr="004637F7" w:rsidRDefault="00AA5834" w:rsidP="00FE3EEF">
      <w:pPr>
        <w:jc w:val="both"/>
        <w:rPr>
          <w:rFonts w:asciiTheme="minorHAnsi" w:hAnsiTheme="minorHAnsi" w:cstheme="minorHAnsi"/>
        </w:rPr>
      </w:pPr>
      <w:r w:rsidRPr="004637F7">
        <w:rPr>
          <w:rFonts w:asciiTheme="minorHAnsi" w:hAnsiTheme="minorHAnsi" w:cstheme="minorHAnsi"/>
        </w:rPr>
        <w:t>8.Oferta musi być podpisana przez osoby upoważnione do repreze</w:t>
      </w:r>
      <w:r w:rsidR="00CB7AFD">
        <w:rPr>
          <w:rFonts w:asciiTheme="minorHAnsi" w:hAnsiTheme="minorHAnsi" w:cstheme="minorHAnsi"/>
        </w:rPr>
        <w:t>ntowania Wykonawcy     /</w:t>
      </w:r>
      <w:r w:rsidRPr="004637F7">
        <w:rPr>
          <w:rFonts w:asciiTheme="minorHAnsi" w:hAnsiTheme="minorHAnsi" w:cstheme="minorHAnsi"/>
        </w:rPr>
        <w:t>Wykonawców wspólnie ubiegających się o udzielenie zamówieni</w:t>
      </w:r>
      <w:r w:rsidR="00CB7AFD">
        <w:rPr>
          <w:rFonts w:asciiTheme="minorHAnsi" w:hAnsiTheme="minorHAnsi" w:cstheme="minorHAnsi"/>
        </w:rPr>
        <w:t>a).</w:t>
      </w:r>
      <w:r w:rsidR="00742BBC">
        <w:rPr>
          <w:rFonts w:asciiTheme="minorHAnsi" w:hAnsiTheme="minorHAnsi" w:cstheme="minorHAnsi"/>
        </w:rPr>
        <w:t xml:space="preserve"> </w:t>
      </w:r>
      <w:r w:rsidR="00CB7AFD">
        <w:rPr>
          <w:rFonts w:asciiTheme="minorHAnsi" w:hAnsiTheme="minorHAnsi" w:cstheme="minorHAnsi"/>
        </w:rPr>
        <w:t>Oznacza to, iż jeżeli</w:t>
      </w:r>
      <w:r w:rsidR="00CB7AFD">
        <w:rPr>
          <w:rFonts w:asciiTheme="minorHAnsi" w:hAnsiTheme="minorHAnsi" w:cstheme="minorHAnsi"/>
        </w:rPr>
        <w:br/>
      </w:r>
      <w:r w:rsidRPr="004637F7">
        <w:rPr>
          <w:rFonts w:asciiTheme="minorHAnsi" w:hAnsiTheme="minorHAnsi" w:cstheme="minorHAnsi"/>
        </w:rPr>
        <w:t xml:space="preserve"> z dokumentu(ów) określającego(ych) s</w:t>
      </w:r>
      <w:r w:rsidR="00CB7AFD">
        <w:rPr>
          <w:rFonts w:asciiTheme="minorHAnsi" w:hAnsiTheme="minorHAnsi" w:cstheme="minorHAnsi"/>
        </w:rPr>
        <w:t xml:space="preserve">tatus prawny Wykonawcy(ów) lub </w:t>
      </w:r>
      <w:r w:rsidRPr="004637F7">
        <w:rPr>
          <w:rFonts w:asciiTheme="minorHAnsi" w:hAnsiTheme="minorHAnsi" w:cstheme="minorHAnsi"/>
        </w:rPr>
        <w:t xml:space="preserve">pełnomocnictwa </w:t>
      </w:r>
      <w:r w:rsidR="00CB7AFD">
        <w:rPr>
          <w:rFonts w:asciiTheme="minorHAnsi" w:hAnsiTheme="minorHAnsi" w:cstheme="minorHAnsi"/>
        </w:rPr>
        <w:t xml:space="preserve">  </w:t>
      </w:r>
      <w:r w:rsidRPr="004637F7">
        <w:rPr>
          <w:rFonts w:asciiTheme="minorHAnsi" w:hAnsiTheme="minorHAnsi" w:cstheme="minorHAnsi"/>
        </w:rPr>
        <w:t>(pełnomocnictw) wynika, iż do reprezentowani</w:t>
      </w:r>
      <w:r w:rsidR="00CB7AFD">
        <w:rPr>
          <w:rFonts w:asciiTheme="minorHAnsi" w:hAnsiTheme="minorHAnsi" w:cstheme="minorHAnsi"/>
        </w:rPr>
        <w:t>a Wykonawcy/</w:t>
      </w:r>
      <w:r w:rsidRPr="004637F7">
        <w:rPr>
          <w:rFonts w:asciiTheme="minorHAnsi" w:hAnsiTheme="minorHAnsi" w:cstheme="minorHAnsi"/>
        </w:rPr>
        <w:t>ów</w:t>
      </w:r>
      <w:r w:rsidRPr="004637F7">
        <w:rPr>
          <w:rFonts w:asciiTheme="minorHAnsi" w:hAnsiTheme="minorHAnsi" w:cstheme="minorHAnsi"/>
        </w:rPr>
        <w:tab/>
        <w:t>upoważnionych</w:t>
      </w:r>
      <w:r w:rsidR="00CB7AFD">
        <w:rPr>
          <w:rFonts w:asciiTheme="minorHAnsi" w:hAnsiTheme="minorHAnsi" w:cstheme="minorHAnsi"/>
        </w:rPr>
        <w:t xml:space="preserve"> </w:t>
      </w:r>
      <w:r w:rsidRPr="004637F7">
        <w:rPr>
          <w:rFonts w:asciiTheme="minorHAnsi" w:hAnsiTheme="minorHAnsi" w:cstheme="minorHAnsi"/>
        </w:rPr>
        <w:t>jest łącznie kilka osób, oferta ora</w:t>
      </w:r>
      <w:r w:rsidR="00CB7AFD">
        <w:rPr>
          <w:rFonts w:asciiTheme="minorHAnsi" w:hAnsiTheme="minorHAnsi" w:cstheme="minorHAnsi"/>
        </w:rPr>
        <w:t xml:space="preserve">z dokumenty załączone do ofert </w:t>
      </w:r>
      <w:r w:rsidRPr="004637F7">
        <w:rPr>
          <w:rFonts w:asciiTheme="minorHAnsi" w:hAnsiTheme="minorHAnsi" w:cstheme="minorHAnsi"/>
        </w:rPr>
        <w:t>muszą być podpisane przez wszystkie te osoby.</w:t>
      </w:r>
    </w:p>
    <w:p w:rsidR="00AA5834" w:rsidRPr="004637F7" w:rsidRDefault="00AA5834" w:rsidP="00FE3EEF">
      <w:pPr>
        <w:jc w:val="both"/>
        <w:rPr>
          <w:rFonts w:asciiTheme="minorHAnsi" w:hAnsiTheme="minorHAnsi" w:cstheme="minorHAnsi"/>
        </w:rPr>
      </w:pPr>
      <w:r w:rsidRPr="004637F7">
        <w:rPr>
          <w:rFonts w:asciiTheme="minorHAnsi" w:hAnsiTheme="minorHAnsi" w:cstheme="minorHAnsi"/>
        </w:rPr>
        <w:t xml:space="preserve"> 9.Upoważnienie osób podpisujących ofertę do jej podpisania </w:t>
      </w:r>
      <w:r w:rsidR="00CB7AFD">
        <w:rPr>
          <w:rFonts w:asciiTheme="minorHAnsi" w:hAnsiTheme="minorHAnsi" w:cstheme="minorHAnsi"/>
        </w:rPr>
        <w:t xml:space="preserve">musi bezpośrednio wynikać </w:t>
      </w:r>
      <w:r w:rsidR="00677ACF">
        <w:rPr>
          <w:rFonts w:asciiTheme="minorHAnsi" w:hAnsiTheme="minorHAnsi" w:cstheme="minorHAnsi"/>
        </w:rPr>
        <w:br/>
      </w:r>
      <w:r w:rsidR="00CB7AFD">
        <w:rPr>
          <w:rFonts w:asciiTheme="minorHAnsi" w:hAnsiTheme="minorHAnsi" w:cstheme="minorHAnsi"/>
        </w:rPr>
        <w:t xml:space="preserve">z    </w:t>
      </w:r>
      <w:r w:rsidRPr="004637F7">
        <w:rPr>
          <w:rFonts w:asciiTheme="minorHAnsi" w:hAnsiTheme="minorHAnsi" w:cstheme="minorHAnsi"/>
        </w:rPr>
        <w:t>dokumentów dołączonych do oferty. Oznacza to, że jeżeli u</w:t>
      </w:r>
      <w:r w:rsidR="00677ACF">
        <w:rPr>
          <w:rFonts w:asciiTheme="minorHAnsi" w:hAnsiTheme="minorHAnsi" w:cstheme="minorHAnsi"/>
        </w:rPr>
        <w:t xml:space="preserve">poważnienie takie nie wynika </w:t>
      </w:r>
      <w:r w:rsidRPr="004637F7">
        <w:rPr>
          <w:rFonts w:asciiTheme="minorHAnsi" w:hAnsiTheme="minorHAnsi" w:cstheme="minorHAnsi"/>
        </w:rPr>
        <w:t xml:space="preserve">wprost z dokumentu stwierdzającego status prawny </w:t>
      </w:r>
      <w:r w:rsidR="00CB7AFD">
        <w:rPr>
          <w:rFonts w:asciiTheme="minorHAnsi" w:hAnsiTheme="minorHAnsi" w:cstheme="minorHAnsi"/>
        </w:rPr>
        <w:t xml:space="preserve">Wykonawcy (odpisu z właściwego </w:t>
      </w:r>
      <w:r w:rsidRPr="004637F7">
        <w:rPr>
          <w:rFonts w:asciiTheme="minorHAnsi" w:hAnsiTheme="minorHAnsi" w:cstheme="minorHAnsi"/>
        </w:rPr>
        <w:t>rejestru lub zaświadczenia o wpisie do ewidencji działalności gospodarczej) to do ofert</w:t>
      </w:r>
      <w:r w:rsidR="00CB7AFD">
        <w:rPr>
          <w:rFonts w:asciiTheme="minorHAnsi" w:hAnsiTheme="minorHAnsi" w:cstheme="minorHAnsi"/>
        </w:rPr>
        <w:t xml:space="preserve">y </w:t>
      </w:r>
      <w:r w:rsidRPr="004637F7">
        <w:rPr>
          <w:rFonts w:asciiTheme="minorHAnsi" w:hAnsiTheme="minorHAnsi" w:cstheme="minorHAnsi"/>
        </w:rPr>
        <w:t xml:space="preserve">należy dołączyć oryginał lub poświadczoną notarialnie </w:t>
      </w:r>
      <w:r w:rsidR="00CB7AFD">
        <w:rPr>
          <w:rFonts w:asciiTheme="minorHAnsi" w:hAnsiTheme="minorHAnsi" w:cstheme="minorHAnsi"/>
        </w:rPr>
        <w:t>za zgodność z oryginałem kopię s</w:t>
      </w:r>
      <w:r w:rsidRPr="004637F7">
        <w:rPr>
          <w:rFonts w:asciiTheme="minorHAnsi" w:hAnsiTheme="minorHAnsi" w:cstheme="minorHAnsi"/>
        </w:rPr>
        <w:t>tosownego pełnomocnictwa wystawionego przez osoby do tego upoważnione.</w:t>
      </w:r>
    </w:p>
    <w:p w:rsidR="00AA5834" w:rsidRPr="004637F7" w:rsidRDefault="00AA5834" w:rsidP="00FE3EEF">
      <w:pPr>
        <w:pStyle w:val="Default"/>
        <w:jc w:val="both"/>
        <w:rPr>
          <w:rFonts w:asciiTheme="minorHAnsi" w:hAnsiTheme="minorHAnsi" w:cstheme="minorHAnsi"/>
        </w:rPr>
      </w:pPr>
      <w:r w:rsidRPr="004637F7">
        <w:rPr>
          <w:rFonts w:asciiTheme="minorHAnsi" w:hAnsiTheme="minorHAnsi" w:cstheme="minorHAnsi"/>
        </w:rPr>
        <w:t xml:space="preserve">10.Dokumenty o których mowa w SIWZ Wykonawca może złożyć w formie oryginału lub kopi poświadczonej za zgodność z oryginałem przez Wykonawcę. Niezachowanie odpowiedniej formy dokumentu będzie równoznaczne z jego nie złożeniem. </w:t>
      </w:r>
    </w:p>
    <w:p w:rsidR="00AA5834" w:rsidRPr="004637F7" w:rsidRDefault="00AA5834" w:rsidP="00FE3EEF">
      <w:pPr>
        <w:autoSpaceDE w:val="0"/>
        <w:autoSpaceDN w:val="0"/>
        <w:adjustRightInd w:val="0"/>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Dla zachowania formy kserokopii poświadczonej za zgodność z oryginałem konieczne jest umieszczenie na każdej stronie dokumentu klauzuli poświadczenia za zgodność z oryginałem wraz z podpisem osoby/osób uprawnionej do reprezentowania Wykonawcy (zgodnie z przyjętą reprezentacją Wykonawcy) w taki sposób, aby tożsamość tej osoby/osób była z łatwością identyfikowalna (np. podpis opatrzony imienną pieczątką lub czytelny podpis składający się </w:t>
      </w:r>
      <w:r w:rsidR="00CB7AFD">
        <w:rPr>
          <w:rFonts w:asciiTheme="minorHAnsi" w:eastAsia="Calibri" w:hAnsiTheme="minorHAnsi" w:cstheme="minorHAnsi"/>
          <w:color w:val="000000"/>
        </w:rPr>
        <w:br/>
      </w:r>
      <w:r w:rsidRPr="004637F7">
        <w:rPr>
          <w:rFonts w:asciiTheme="minorHAnsi" w:eastAsia="Calibri" w:hAnsiTheme="minorHAnsi" w:cstheme="minorHAnsi"/>
          <w:color w:val="000000"/>
        </w:rPr>
        <w:t xml:space="preserve">z pełnego imienia i nazwiska). </w:t>
      </w:r>
    </w:p>
    <w:p w:rsidR="00AA5834" w:rsidRPr="004637F7" w:rsidRDefault="00AA5834" w:rsidP="00FE3EEF">
      <w:pPr>
        <w:pStyle w:val="Default"/>
        <w:jc w:val="both"/>
        <w:rPr>
          <w:rFonts w:asciiTheme="minorHAnsi" w:hAnsiTheme="minorHAnsi" w:cstheme="minorHAnsi"/>
        </w:rPr>
      </w:pPr>
      <w:r w:rsidRPr="004637F7">
        <w:rPr>
          <w:rFonts w:asciiTheme="minorHAnsi" w:hAnsiTheme="minorHAnsi" w:cstheme="minorHAnsi"/>
        </w:rPr>
        <w:t>11.W przypadku gdy dokumenty, o których mowa w  SIWZ są podpisywane w imieniu Wykonawcy przez pełnomocnika oraz w przypadku dokumentów potwierdzanych za zgodność</w:t>
      </w:r>
      <w:r w:rsidR="005C5D6E" w:rsidRPr="004637F7">
        <w:rPr>
          <w:rFonts w:asciiTheme="minorHAnsi" w:hAnsiTheme="minorHAnsi" w:cstheme="minorHAnsi"/>
        </w:rPr>
        <w:t xml:space="preserve">              </w:t>
      </w:r>
      <w:r w:rsidRPr="004637F7">
        <w:rPr>
          <w:rFonts w:asciiTheme="minorHAnsi" w:hAnsiTheme="minorHAnsi" w:cstheme="minorHAnsi"/>
        </w:rPr>
        <w:t xml:space="preserve"> z oryginałem przez pełnomocnika, musi zostać złożone stosowne pisemne pełnomocnictwo, pod rygorem uznania dokumentów za niezł</w:t>
      </w:r>
      <w:r w:rsidR="005C5D6E" w:rsidRPr="004637F7">
        <w:rPr>
          <w:rFonts w:asciiTheme="minorHAnsi" w:hAnsiTheme="minorHAnsi" w:cstheme="minorHAnsi"/>
        </w:rPr>
        <w:t>ożone w prawidłowej formie lub</w:t>
      </w:r>
      <w:r w:rsidRPr="004637F7">
        <w:rPr>
          <w:rFonts w:asciiTheme="minorHAnsi" w:hAnsiTheme="minorHAnsi" w:cstheme="minorHAnsi"/>
        </w:rPr>
        <w:t xml:space="preserve"> złożenia ich przez osobę nieupoważnioną. </w:t>
      </w:r>
    </w:p>
    <w:p w:rsidR="00AA5834" w:rsidRPr="004637F7" w:rsidRDefault="00AA5834" w:rsidP="00FE3EEF">
      <w:pPr>
        <w:autoSpaceDE w:val="0"/>
        <w:autoSpaceDN w:val="0"/>
        <w:adjustRightInd w:val="0"/>
        <w:spacing w:after="22"/>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12. Jeżeli gdziekolwiek w ofercie lub składanych łącznie z nią dokumentach jest wymagany podpis osoby uprawnionej do reprezentowania Wykonawcy podpis ten musi być tak złożony, aby tożsamość osoby go składającej była z łatwością identyfikowalna (np. czytelny podpis lub podpis opatrzony imienną pieczątką). </w:t>
      </w:r>
    </w:p>
    <w:p w:rsidR="00AA5834" w:rsidRPr="004637F7" w:rsidRDefault="00AA5834" w:rsidP="00FE3EEF">
      <w:pPr>
        <w:autoSpaceDE w:val="0"/>
        <w:autoSpaceDN w:val="0"/>
        <w:adjustRightInd w:val="0"/>
        <w:spacing w:after="22"/>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13. Oferta musi być sporządzona w języku polskim, w sposób czytelny. Ewentualne poprawki </w:t>
      </w:r>
      <w:r w:rsidR="00CB7AFD">
        <w:rPr>
          <w:rFonts w:asciiTheme="minorHAnsi" w:eastAsia="Calibri" w:hAnsiTheme="minorHAnsi" w:cstheme="minorHAnsi"/>
          <w:color w:val="000000"/>
        </w:rPr>
        <w:br/>
      </w:r>
      <w:r w:rsidRPr="004637F7">
        <w:rPr>
          <w:rFonts w:asciiTheme="minorHAnsi" w:eastAsia="Calibri" w:hAnsiTheme="minorHAnsi" w:cstheme="minorHAnsi"/>
          <w:color w:val="000000"/>
        </w:rPr>
        <w:t xml:space="preserve">w tekście oferty muszą być parafowane przez osobę/y upoważnioną/e do reprezentowania Wykonawcy i składania oświadczeń woli w imieniu Wykonawcy. </w:t>
      </w:r>
    </w:p>
    <w:p w:rsidR="00AA5834" w:rsidRPr="004637F7" w:rsidRDefault="00AA5834" w:rsidP="00FE3EEF">
      <w:pPr>
        <w:autoSpaceDE w:val="0"/>
        <w:autoSpaceDN w:val="0"/>
        <w:adjustRightInd w:val="0"/>
        <w:spacing w:after="22"/>
        <w:jc w:val="both"/>
        <w:rPr>
          <w:rFonts w:asciiTheme="minorHAnsi" w:eastAsia="Calibri" w:hAnsiTheme="minorHAnsi" w:cstheme="minorHAnsi"/>
          <w:color w:val="000000"/>
        </w:rPr>
      </w:pPr>
      <w:r w:rsidRPr="004637F7">
        <w:rPr>
          <w:rFonts w:asciiTheme="minorHAnsi" w:eastAsia="Calibri" w:hAnsiTheme="minorHAnsi" w:cstheme="minorHAnsi"/>
          <w:color w:val="000000"/>
        </w:rPr>
        <w:lastRenderedPageBreak/>
        <w:t xml:space="preserve">14. Informacje stanowiące tajemnicę przedsiębiorstwa Wykonawcy muszą zostać oznaczone </w:t>
      </w:r>
      <w:r w:rsidR="00CB7AFD">
        <w:rPr>
          <w:rFonts w:asciiTheme="minorHAnsi" w:eastAsia="Calibri" w:hAnsiTheme="minorHAnsi" w:cstheme="minorHAnsi"/>
          <w:color w:val="000000"/>
        </w:rPr>
        <w:br/>
      </w:r>
      <w:r w:rsidRPr="004637F7">
        <w:rPr>
          <w:rFonts w:asciiTheme="minorHAnsi" w:eastAsia="Calibri" w:hAnsiTheme="minorHAnsi" w:cstheme="minorHAnsi"/>
          <w:color w:val="000000"/>
        </w:rPr>
        <w:t xml:space="preserve">w taki sposób, by Zamawiający mógł z łatwością określić zakres informacji objętych tajemnicą. </w:t>
      </w:r>
    </w:p>
    <w:p w:rsidR="00AA5834" w:rsidRPr="004637F7" w:rsidRDefault="00AA5834" w:rsidP="00FE3EEF">
      <w:pPr>
        <w:jc w:val="both"/>
        <w:rPr>
          <w:rFonts w:asciiTheme="minorHAnsi" w:hAnsiTheme="minorHAnsi" w:cstheme="minorHAnsi"/>
        </w:rPr>
      </w:pPr>
      <w:r w:rsidRPr="004637F7">
        <w:rPr>
          <w:rFonts w:asciiTheme="minorHAnsi" w:eastAsia="Calibri" w:hAnsiTheme="minorHAnsi" w:cstheme="minorHAnsi"/>
          <w:color w:val="000000"/>
        </w:rPr>
        <w:t xml:space="preserve">15. </w:t>
      </w:r>
      <w:r w:rsidRPr="004637F7">
        <w:rPr>
          <w:rFonts w:asciiTheme="minorHAnsi" w:hAnsiTheme="minorHAnsi" w:cstheme="minorHAnsi"/>
        </w:rPr>
        <w:t>Wymaga się, aby wszystkie zapisane strony oferty ( w tym wszystkie zapisane stro</w:t>
      </w:r>
      <w:r w:rsidR="00CB7AFD">
        <w:rPr>
          <w:rFonts w:asciiTheme="minorHAnsi" w:hAnsiTheme="minorHAnsi" w:cstheme="minorHAnsi"/>
        </w:rPr>
        <w:t xml:space="preserve">ny jej     </w:t>
      </w:r>
      <w:r w:rsidRPr="004637F7">
        <w:rPr>
          <w:rFonts w:asciiTheme="minorHAnsi" w:hAnsiTheme="minorHAnsi" w:cstheme="minorHAnsi"/>
        </w:rPr>
        <w:t>załączników) były kolejno ponumerowane i zaparafowa</w:t>
      </w:r>
      <w:r w:rsidR="00CB7AFD">
        <w:rPr>
          <w:rFonts w:asciiTheme="minorHAnsi" w:hAnsiTheme="minorHAnsi" w:cstheme="minorHAnsi"/>
        </w:rPr>
        <w:t xml:space="preserve">ne przez osobę upoważnioną do  </w:t>
      </w:r>
      <w:r w:rsidRPr="004637F7">
        <w:rPr>
          <w:rFonts w:asciiTheme="minorHAnsi" w:hAnsiTheme="minorHAnsi" w:cstheme="minorHAnsi"/>
        </w:rPr>
        <w:t>podpisania oferty.</w:t>
      </w:r>
    </w:p>
    <w:p w:rsidR="00AA5834" w:rsidRPr="004637F7" w:rsidRDefault="00AA5834" w:rsidP="00FE3EEF">
      <w:pPr>
        <w:autoSpaceDE w:val="0"/>
        <w:autoSpaceDN w:val="0"/>
        <w:adjustRightInd w:val="0"/>
        <w:spacing w:after="22"/>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16. Wykonawca ponosi wszelkie koszty związane z przygotowaniem i złożeniem oferty. </w:t>
      </w:r>
    </w:p>
    <w:p w:rsidR="00AA5834" w:rsidRPr="004637F7" w:rsidRDefault="00AA5834" w:rsidP="00FE3EEF">
      <w:pPr>
        <w:autoSpaceDE w:val="0"/>
        <w:autoSpaceDN w:val="0"/>
        <w:adjustRightInd w:val="0"/>
        <w:spacing w:after="22"/>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17. Wykonawca może wprowadzić zmiany lub wycofać złożoną przez siebie ofertę przed upływem terminu do składania ofert. Powiadomienie o wprowadzeniu zmian lub wycofaniu oferty powinno zostać złożone w sposób i formie przewidzianej dla oferty z tym, że koperta będzie dodatkowo oznaczona określeniem „zmiana” lub „wycofanie.” </w:t>
      </w:r>
    </w:p>
    <w:p w:rsidR="00AA5834" w:rsidRPr="004637F7" w:rsidRDefault="00AA5834" w:rsidP="00FE3EEF">
      <w:pPr>
        <w:autoSpaceDE w:val="0"/>
        <w:autoSpaceDN w:val="0"/>
        <w:adjustRightInd w:val="0"/>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18.Oferta wraz z pozostałymi wymaganymi dokumentami musi być złożona u Zamawiającego                               w opakowaniu uniemożliwiającym jego otwarcie bez naruszenia zabezpieczeń i oznaczonym następująco: </w:t>
      </w:r>
    </w:p>
    <w:p w:rsidR="00AA5834" w:rsidRPr="004637F7" w:rsidRDefault="00CB7AFD" w:rsidP="00FE3EEF">
      <w:pPr>
        <w:autoSpaceDE w:val="0"/>
        <w:autoSpaceDN w:val="0"/>
        <w:adjustRightInd w:val="0"/>
        <w:jc w:val="both"/>
        <w:rPr>
          <w:rFonts w:asciiTheme="minorHAnsi" w:eastAsia="Calibri" w:hAnsiTheme="minorHAnsi" w:cstheme="minorHAnsi"/>
          <w:color w:val="000000"/>
        </w:rPr>
      </w:pPr>
      <w:r>
        <w:rPr>
          <w:rFonts w:asciiTheme="minorHAnsi" w:eastAsia="Calibri" w:hAnsiTheme="minorHAnsi" w:cstheme="minorHAnsi"/>
          <w:b/>
          <w:bCs/>
          <w:color w:val="000000"/>
        </w:rPr>
        <w:t>Przygotowywanie, dostawa</w:t>
      </w:r>
      <w:r w:rsidR="00AA5834" w:rsidRPr="004637F7">
        <w:rPr>
          <w:rFonts w:asciiTheme="minorHAnsi" w:eastAsia="Calibri" w:hAnsiTheme="minorHAnsi" w:cstheme="minorHAnsi"/>
          <w:b/>
          <w:bCs/>
          <w:color w:val="000000"/>
        </w:rPr>
        <w:t xml:space="preserve"> i wydawanie  posiłków uczniom </w:t>
      </w:r>
      <w:r w:rsidR="004B3705">
        <w:rPr>
          <w:rFonts w:asciiTheme="minorHAnsi" w:eastAsia="Calibri" w:hAnsiTheme="minorHAnsi" w:cstheme="minorHAnsi"/>
          <w:b/>
          <w:bCs/>
          <w:color w:val="000000"/>
        </w:rPr>
        <w:t xml:space="preserve">Szkoły Podstawowej nr 2 </w:t>
      </w:r>
      <w:r w:rsidR="00FF3B8E">
        <w:rPr>
          <w:rFonts w:asciiTheme="minorHAnsi" w:eastAsia="Calibri" w:hAnsiTheme="minorHAnsi" w:cstheme="minorHAnsi"/>
          <w:b/>
          <w:bCs/>
          <w:color w:val="000000"/>
        </w:rPr>
        <w:t>Mistrzostwa Sportowego w</w:t>
      </w:r>
      <w:r w:rsidR="004B3705">
        <w:rPr>
          <w:rFonts w:asciiTheme="minorHAnsi" w:eastAsia="Calibri" w:hAnsiTheme="minorHAnsi" w:cstheme="minorHAnsi"/>
          <w:b/>
          <w:bCs/>
          <w:color w:val="000000"/>
        </w:rPr>
        <w:t xml:space="preserve"> Zespole Szkół nr 5  im. Jana Pawła II w Jastrzębiu-Zdroju.</w:t>
      </w:r>
    </w:p>
    <w:p w:rsidR="00AA5834" w:rsidRPr="005A3A16" w:rsidRDefault="00AA5834" w:rsidP="00FE3EEF">
      <w:pPr>
        <w:autoSpaceDE w:val="0"/>
        <w:autoSpaceDN w:val="0"/>
        <w:adjustRightInd w:val="0"/>
        <w:jc w:val="both"/>
        <w:rPr>
          <w:rFonts w:asciiTheme="minorHAnsi" w:eastAsia="Calibri" w:hAnsiTheme="minorHAnsi" w:cstheme="minorHAnsi"/>
        </w:rPr>
      </w:pPr>
      <w:r w:rsidRPr="005A3A16">
        <w:rPr>
          <w:rFonts w:asciiTheme="minorHAnsi" w:eastAsia="Calibri" w:hAnsiTheme="minorHAnsi" w:cstheme="minorHAnsi"/>
          <w:b/>
          <w:bCs/>
        </w:rPr>
        <w:t xml:space="preserve">Nie otwierać przed </w:t>
      </w:r>
      <w:r w:rsidR="00372DFC" w:rsidRPr="005A3A16">
        <w:rPr>
          <w:rFonts w:asciiTheme="minorHAnsi" w:eastAsia="Calibri" w:hAnsiTheme="minorHAnsi" w:cstheme="minorHAnsi"/>
          <w:b/>
          <w:bCs/>
        </w:rPr>
        <w:t>2</w:t>
      </w:r>
      <w:r w:rsidR="005A3A16" w:rsidRPr="005A3A16">
        <w:rPr>
          <w:rFonts w:asciiTheme="minorHAnsi" w:eastAsia="Calibri" w:hAnsiTheme="minorHAnsi" w:cstheme="minorHAnsi"/>
          <w:b/>
          <w:bCs/>
        </w:rPr>
        <w:t>7</w:t>
      </w:r>
      <w:r w:rsidRPr="005A3A16">
        <w:rPr>
          <w:rFonts w:asciiTheme="minorHAnsi" w:eastAsia="Calibri" w:hAnsiTheme="minorHAnsi" w:cstheme="minorHAnsi"/>
          <w:b/>
          <w:bCs/>
        </w:rPr>
        <w:t xml:space="preserve"> </w:t>
      </w:r>
      <w:r w:rsidR="00372DFC" w:rsidRPr="005A3A16">
        <w:rPr>
          <w:rFonts w:asciiTheme="minorHAnsi" w:eastAsia="Calibri" w:hAnsiTheme="minorHAnsi" w:cstheme="minorHAnsi"/>
          <w:b/>
          <w:bCs/>
        </w:rPr>
        <w:t>listopada</w:t>
      </w:r>
      <w:r w:rsidRPr="005A3A16">
        <w:rPr>
          <w:rFonts w:asciiTheme="minorHAnsi" w:eastAsia="Calibri" w:hAnsiTheme="minorHAnsi" w:cstheme="minorHAnsi"/>
          <w:b/>
          <w:bCs/>
        </w:rPr>
        <w:t xml:space="preserve"> 201</w:t>
      </w:r>
      <w:r w:rsidR="00372DFC" w:rsidRPr="005A3A16">
        <w:rPr>
          <w:rFonts w:asciiTheme="minorHAnsi" w:eastAsia="Calibri" w:hAnsiTheme="minorHAnsi" w:cstheme="minorHAnsi"/>
          <w:b/>
          <w:bCs/>
        </w:rPr>
        <w:t>8</w:t>
      </w:r>
      <w:r w:rsidRPr="005A3A16">
        <w:rPr>
          <w:rFonts w:asciiTheme="minorHAnsi" w:eastAsia="Calibri" w:hAnsiTheme="minorHAnsi" w:cstheme="minorHAnsi"/>
          <w:b/>
          <w:bCs/>
        </w:rPr>
        <w:t>r. godz. 10:</w:t>
      </w:r>
      <w:r w:rsidRPr="005A3A16">
        <w:rPr>
          <w:rFonts w:asciiTheme="minorHAnsi" w:eastAsia="Calibri" w:hAnsiTheme="minorHAnsi" w:cstheme="minorHAnsi"/>
          <w:b/>
          <w:bCs/>
          <w:vertAlign w:val="superscript"/>
        </w:rPr>
        <w:t>15</w:t>
      </w:r>
      <w:r w:rsidRPr="005A3A16">
        <w:rPr>
          <w:rFonts w:asciiTheme="minorHAnsi" w:eastAsia="Calibri" w:hAnsiTheme="minorHAnsi" w:cstheme="minorHAnsi"/>
          <w:b/>
          <w:bCs/>
        </w:rPr>
        <w:t xml:space="preserve">. </w:t>
      </w:r>
    </w:p>
    <w:p w:rsidR="00AA5834" w:rsidRPr="004637F7" w:rsidRDefault="00AA5834" w:rsidP="00FE3EEF">
      <w:pPr>
        <w:autoSpaceDE w:val="0"/>
        <w:autoSpaceDN w:val="0"/>
        <w:adjustRightInd w:val="0"/>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19. Opatrzenie opakowania nazwą i adresem Wykonawcy nie jest wymagane, jednakże </w:t>
      </w:r>
      <w:r w:rsidR="00CB7AFD">
        <w:rPr>
          <w:rFonts w:asciiTheme="minorHAnsi" w:eastAsia="Calibri" w:hAnsiTheme="minorHAnsi" w:cstheme="minorHAnsi"/>
          <w:color w:val="000000"/>
        </w:rPr>
        <w:br/>
      </w:r>
      <w:r w:rsidRPr="004637F7">
        <w:rPr>
          <w:rFonts w:asciiTheme="minorHAnsi" w:eastAsia="Calibri" w:hAnsiTheme="minorHAnsi" w:cstheme="minorHAnsi"/>
          <w:color w:val="000000"/>
        </w:rPr>
        <w:t xml:space="preserve">w przypadku wycofania oferty brak takiego oznaczenia spowoduje, iż zwrot oferty przez Zamawiającego będzie możliwy po otwarciu ofert </w:t>
      </w:r>
    </w:p>
    <w:p w:rsidR="00AA5834" w:rsidRPr="004637F7" w:rsidRDefault="00AA5834" w:rsidP="00FE3EEF">
      <w:pPr>
        <w:jc w:val="both"/>
        <w:rPr>
          <w:rFonts w:asciiTheme="minorHAnsi" w:hAnsiTheme="minorHAnsi" w:cstheme="minorHAnsi"/>
        </w:rPr>
      </w:pPr>
    </w:p>
    <w:p w:rsidR="00AA5834" w:rsidRPr="004637F7" w:rsidRDefault="00AA5834" w:rsidP="00FE3EEF">
      <w:pPr>
        <w:jc w:val="both"/>
        <w:rPr>
          <w:rFonts w:asciiTheme="minorHAnsi" w:hAnsiTheme="minorHAnsi" w:cstheme="minorHAnsi"/>
          <w:b/>
        </w:rPr>
      </w:pPr>
      <w:r w:rsidRPr="004637F7">
        <w:rPr>
          <w:rFonts w:asciiTheme="minorHAnsi" w:hAnsiTheme="minorHAnsi" w:cstheme="minorHAnsi"/>
          <w:b/>
        </w:rPr>
        <w:t>Rozdział  XI</w:t>
      </w:r>
    </w:p>
    <w:p w:rsidR="00AA5834" w:rsidRPr="004637F7" w:rsidRDefault="00AA5834" w:rsidP="00FE3EEF">
      <w:pPr>
        <w:jc w:val="both"/>
        <w:rPr>
          <w:rFonts w:asciiTheme="minorHAnsi" w:hAnsiTheme="minorHAnsi" w:cstheme="minorHAnsi"/>
        </w:rPr>
      </w:pPr>
      <w:r w:rsidRPr="004637F7">
        <w:rPr>
          <w:rFonts w:asciiTheme="minorHAnsi" w:hAnsiTheme="minorHAnsi" w:cstheme="minorHAnsi"/>
          <w:b/>
        </w:rPr>
        <w:t>Opis sposobu obliczania ceny</w:t>
      </w:r>
    </w:p>
    <w:p w:rsidR="00AA5834" w:rsidRPr="004637F7" w:rsidRDefault="00AA5834" w:rsidP="00FE3EEF">
      <w:pPr>
        <w:autoSpaceDE w:val="0"/>
        <w:autoSpaceDN w:val="0"/>
        <w:adjustRightInd w:val="0"/>
        <w:jc w:val="both"/>
        <w:rPr>
          <w:rFonts w:asciiTheme="minorHAnsi" w:eastAsia="Calibri" w:hAnsiTheme="minorHAnsi" w:cstheme="minorHAnsi"/>
          <w:color w:val="000000"/>
        </w:rPr>
      </w:pPr>
    </w:p>
    <w:p w:rsidR="00AA5834" w:rsidRPr="004637F7" w:rsidRDefault="00AA5834" w:rsidP="00FE3EEF">
      <w:pPr>
        <w:autoSpaceDE w:val="0"/>
        <w:autoSpaceDN w:val="0"/>
        <w:adjustRightInd w:val="0"/>
        <w:spacing w:after="22"/>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1.Cenę należy obliczyć dla jednego posiłku jednodaniowego w złotych polskich jako cenę netto </w:t>
      </w:r>
      <w:r w:rsidR="00CB7AFD">
        <w:rPr>
          <w:rFonts w:asciiTheme="minorHAnsi" w:eastAsia="Calibri" w:hAnsiTheme="minorHAnsi" w:cstheme="minorHAnsi"/>
          <w:color w:val="000000"/>
        </w:rPr>
        <w:br/>
      </w:r>
      <w:r w:rsidRPr="004637F7">
        <w:rPr>
          <w:rFonts w:asciiTheme="minorHAnsi" w:eastAsia="Calibri" w:hAnsiTheme="minorHAnsi" w:cstheme="minorHAnsi"/>
          <w:color w:val="000000"/>
        </w:rPr>
        <w:t xml:space="preserve">i cenę brutto. </w:t>
      </w:r>
    </w:p>
    <w:p w:rsidR="00AA5834" w:rsidRPr="004637F7" w:rsidRDefault="00AA5834" w:rsidP="00FE3EEF">
      <w:pPr>
        <w:autoSpaceDE w:val="0"/>
        <w:autoSpaceDN w:val="0"/>
        <w:adjustRightInd w:val="0"/>
        <w:spacing w:after="22"/>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2.Cena oferty stanowi iloczyn średniej liczby posiłków i ceny jednostkowej brutto. </w:t>
      </w:r>
    </w:p>
    <w:p w:rsidR="00AA5834" w:rsidRPr="004637F7" w:rsidRDefault="00AA5834" w:rsidP="00FE3EEF">
      <w:pPr>
        <w:autoSpaceDE w:val="0"/>
        <w:autoSpaceDN w:val="0"/>
        <w:adjustRightInd w:val="0"/>
        <w:spacing w:after="22"/>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3.Kalkulując cenę za jeden posiłek Wykonawca powinien uwzględnić wszystkie koszty wytwarzania, dostawy i wydawania posiłku oraz wszelkie inne koszty związane z wykonaniem zamówienia, m.in. koszty korzystania z infrastruktury szkoły, transportu. </w:t>
      </w:r>
    </w:p>
    <w:p w:rsidR="00AA5834" w:rsidRPr="004637F7" w:rsidRDefault="00AA5834" w:rsidP="00FE3EEF">
      <w:pPr>
        <w:autoSpaceDE w:val="0"/>
        <w:autoSpaceDN w:val="0"/>
        <w:adjustRightInd w:val="0"/>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4.Cena może być tylko jedna </w:t>
      </w:r>
    </w:p>
    <w:p w:rsidR="00AA5834" w:rsidRPr="004637F7" w:rsidRDefault="00AA5834" w:rsidP="00FE3EEF">
      <w:pPr>
        <w:autoSpaceDE w:val="0"/>
        <w:autoSpaceDN w:val="0"/>
        <w:adjustRightInd w:val="0"/>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5.Cena musi być wyrażona w jednostkach pieniężnych z dokładnością do dwóch miejsc po przecinku. </w:t>
      </w:r>
    </w:p>
    <w:p w:rsidR="00AA5834" w:rsidRPr="004637F7" w:rsidRDefault="00AA5834" w:rsidP="00FE3EEF">
      <w:pPr>
        <w:jc w:val="both"/>
        <w:rPr>
          <w:rFonts w:asciiTheme="minorHAnsi" w:hAnsiTheme="minorHAnsi" w:cstheme="minorHAnsi"/>
        </w:rPr>
      </w:pPr>
    </w:p>
    <w:p w:rsidR="00AA5834" w:rsidRPr="004637F7" w:rsidRDefault="00AA5834" w:rsidP="00FE3EEF">
      <w:pPr>
        <w:jc w:val="both"/>
        <w:rPr>
          <w:rFonts w:asciiTheme="minorHAnsi" w:hAnsiTheme="minorHAnsi" w:cstheme="minorHAnsi"/>
        </w:rPr>
      </w:pPr>
      <w:r w:rsidRPr="004637F7">
        <w:rPr>
          <w:rFonts w:asciiTheme="minorHAnsi" w:hAnsiTheme="minorHAnsi" w:cstheme="minorHAnsi"/>
          <w:b/>
          <w:bCs/>
        </w:rPr>
        <w:t xml:space="preserve">Koszt korzystania przez Wykonawcę </w:t>
      </w:r>
      <w:r w:rsidR="004B3705">
        <w:rPr>
          <w:rFonts w:asciiTheme="minorHAnsi" w:hAnsiTheme="minorHAnsi" w:cstheme="minorHAnsi"/>
          <w:b/>
          <w:bCs/>
        </w:rPr>
        <w:t>z</w:t>
      </w:r>
      <w:r w:rsidRPr="004637F7">
        <w:rPr>
          <w:rFonts w:asciiTheme="minorHAnsi" w:hAnsiTheme="minorHAnsi" w:cstheme="minorHAnsi"/>
          <w:b/>
          <w:bCs/>
        </w:rPr>
        <w:t xml:space="preserve"> udostępnionego przez </w:t>
      </w:r>
      <w:r w:rsidR="00FF3B8E">
        <w:rPr>
          <w:rFonts w:asciiTheme="minorHAnsi" w:hAnsiTheme="minorHAnsi" w:cstheme="minorHAnsi"/>
          <w:b/>
          <w:bCs/>
        </w:rPr>
        <w:t xml:space="preserve">W-ce </w:t>
      </w:r>
      <w:r w:rsidRPr="004637F7">
        <w:rPr>
          <w:rFonts w:asciiTheme="minorHAnsi" w:hAnsiTheme="minorHAnsi" w:cstheme="minorHAnsi"/>
          <w:b/>
          <w:bCs/>
        </w:rPr>
        <w:t xml:space="preserve">Dyrektora szkoły pomieszczenia do wydawania posiłków należy uzgodnić z </w:t>
      </w:r>
      <w:r w:rsidR="00BE4B33">
        <w:rPr>
          <w:rFonts w:asciiTheme="minorHAnsi" w:hAnsiTheme="minorHAnsi" w:cstheme="minorHAnsi"/>
          <w:b/>
          <w:bCs/>
        </w:rPr>
        <w:t xml:space="preserve">w-ce </w:t>
      </w:r>
      <w:r w:rsidRPr="004637F7">
        <w:rPr>
          <w:rFonts w:asciiTheme="minorHAnsi" w:hAnsiTheme="minorHAnsi" w:cstheme="minorHAnsi"/>
          <w:b/>
          <w:bCs/>
        </w:rPr>
        <w:t xml:space="preserve">dyrektorem szkoły. </w:t>
      </w:r>
    </w:p>
    <w:p w:rsidR="00AA5834" w:rsidRPr="004637F7" w:rsidRDefault="00AA5834" w:rsidP="00FE3EEF">
      <w:pPr>
        <w:jc w:val="both"/>
        <w:rPr>
          <w:rFonts w:asciiTheme="minorHAnsi" w:hAnsiTheme="minorHAnsi" w:cstheme="minorHAnsi"/>
        </w:rPr>
      </w:pPr>
    </w:p>
    <w:p w:rsidR="004B3705" w:rsidRDefault="004B3705" w:rsidP="00FE3EEF">
      <w:pPr>
        <w:autoSpaceDE w:val="0"/>
        <w:autoSpaceDN w:val="0"/>
        <w:adjustRightInd w:val="0"/>
        <w:jc w:val="both"/>
        <w:rPr>
          <w:rFonts w:asciiTheme="minorHAnsi" w:eastAsia="Calibri" w:hAnsiTheme="minorHAnsi" w:cstheme="minorHAnsi"/>
          <w:b/>
          <w:bCs/>
          <w:color w:val="000000"/>
        </w:rPr>
      </w:pPr>
    </w:p>
    <w:p w:rsidR="002B240A" w:rsidRPr="004637F7" w:rsidRDefault="002B240A" w:rsidP="00FE3EEF">
      <w:pPr>
        <w:autoSpaceDE w:val="0"/>
        <w:autoSpaceDN w:val="0"/>
        <w:adjustRightInd w:val="0"/>
        <w:jc w:val="both"/>
        <w:rPr>
          <w:rFonts w:asciiTheme="minorHAnsi" w:eastAsia="Calibri" w:hAnsiTheme="minorHAnsi" w:cstheme="minorHAnsi"/>
          <w:color w:val="000000"/>
        </w:rPr>
      </w:pPr>
      <w:r w:rsidRPr="004637F7">
        <w:rPr>
          <w:rFonts w:asciiTheme="minorHAnsi" w:eastAsia="Calibri" w:hAnsiTheme="minorHAnsi" w:cstheme="minorHAnsi"/>
          <w:b/>
          <w:bCs/>
          <w:color w:val="000000"/>
        </w:rPr>
        <w:t>Rozdział XII</w:t>
      </w:r>
    </w:p>
    <w:p w:rsidR="002B240A" w:rsidRPr="004637F7" w:rsidRDefault="002B240A" w:rsidP="00FE3EEF">
      <w:pPr>
        <w:autoSpaceDE w:val="0"/>
        <w:autoSpaceDN w:val="0"/>
        <w:adjustRightInd w:val="0"/>
        <w:jc w:val="both"/>
        <w:rPr>
          <w:rFonts w:asciiTheme="minorHAnsi" w:eastAsia="Calibri" w:hAnsiTheme="minorHAnsi" w:cstheme="minorHAnsi"/>
          <w:b/>
          <w:bCs/>
          <w:color w:val="000000"/>
        </w:rPr>
      </w:pPr>
      <w:r w:rsidRPr="004637F7">
        <w:rPr>
          <w:rFonts w:asciiTheme="minorHAnsi" w:eastAsia="Calibri" w:hAnsiTheme="minorHAnsi" w:cstheme="minorHAnsi"/>
          <w:b/>
          <w:bCs/>
          <w:color w:val="000000"/>
        </w:rPr>
        <w:t>Miejsce i termin składania oraz otwarcia ofert</w:t>
      </w:r>
    </w:p>
    <w:p w:rsidR="002B240A" w:rsidRPr="004637F7" w:rsidRDefault="002B240A" w:rsidP="00FE3EEF">
      <w:pPr>
        <w:autoSpaceDE w:val="0"/>
        <w:autoSpaceDN w:val="0"/>
        <w:adjustRightInd w:val="0"/>
        <w:jc w:val="both"/>
        <w:rPr>
          <w:rFonts w:asciiTheme="minorHAnsi" w:eastAsia="Calibri" w:hAnsiTheme="minorHAnsi" w:cstheme="minorHAnsi"/>
          <w:color w:val="000000"/>
        </w:rPr>
      </w:pPr>
      <w:r w:rsidRPr="004637F7">
        <w:rPr>
          <w:rFonts w:asciiTheme="minorHAnsi" w:eastAsia="Calibri" w:hAnsiTheme="minorHAnsi" w:cstheme="minorHAnsi"/>
          <w:b/>
          <w:bCs/>
          <w:color w:val="000000"/>
        </w:rPr>
        <w:t xml:space="preserve"> </w:t>
      </w:r>
    </w:p>
    <w:p w:rsidR="002B240A" w:rsidRPr="005A3A16" w:rsidRDefault="002B240A" w:rsidP="00FE3EEF">
      <w:pPr>
        <w:autoSpaceDE w:val="0"/>
        <w:autoSpaceDN w:val="0"/>
        <w:adjustRightInd w:val="0"/>
        <w:spacing w:after="23"/>
        <w:jc w:val="both"/>
        <w:rPr>
          <w:rFonts w:asciiTheme="minorHAnsi" w:eastAsia="Calibri" w:hAnsiTheme="minorHAnsi" w:cstheme="minorHAnsi"/>
        </w:rPr>
      </w:pPr>
      <w:r w:rsidRPr="004637F7">
        <w:rPr>
          <w:rFonts w:asciiTheme="minorHAnsi" w:eastAsia="Calibri" w:hAnsiTheme="minorHAnsi" w:cstheme="minorHAnsi"/>
          <w:color w:val="000000"/>
        </w:rPr>
        <w:t xml:space="preserve">1. </w:t>
      </w:r>
      <w:r w:rsidRPr="004637F7">
        <w:rPr>
          <w:rFonts w:asciiTheme="minorHAnsi" w:eastAsia="Calibri" w:hAnsiTheme="minorHAnsi" w:cstheme="minorHAnsi"/>
          <w:b/>
          <w:bCs/>
          <w:color w:val="000000"/>
        </w:rPr>
        <w:t xml:space="preserve">Termin składania ofert upływa </w:t>
      </w:r>
      <w:r w:rsidR="00372DFC" w:rsidRPr="005A3A16">
        <w:rPr>
          <w:rFonts w:asciiTheme="minorHAnsi" w:eastAsia="Calibri" w:hAnsiTheme="minorHAnsi" w:cstheme="minorHAnsi"/>
          <w:b/>
          <w:bCs/>
        </w:rPr>
        <w:t>2</w:t>
      </w:r>
      <w:r w:rsidR="005A3A16" w:rsidRPr="005A3A16">
        <w:rPr>
          <w:rFonts w:asciiTheme="minorHAnsi" w:eastAsia="Calibri" w:hAnsiTheme="minorHAnsi" w:cstheme="minorHAnsi"/>
          <w:b/>
          <w:bCs/>
        </w:rPr>
        <w:t>7</w:t>
      </w:r>
      <w:r w:rsidRPr="005A3A16">
        <w:rPr>
          <w:rFonts w:asciiTheme="minorHAnsi" w:eastAsia="Calibri" w:hAnsiTheme="minorHAnsi" w:cstheme="minorHAnsi"/>
          <w:b/>
          <w:bCs/>
        </w:rPr>
        <w:t xml:space="preserve"> </w:t>
      </w:r>
      <w:r w:rsidR="00372DFC" w:rsidRPr="005A3A16">
        <w:rPr>
          <w:rFonts w:asciiTheme="minorHAnsi" w:eastAsia="Calibri" w:hAnsiTheme="minorHAnsi" w:cstheme="minorHAnsi"/>
          <w:b/>
          <w:bCs/>
        </w:rPr>
        <w:t>listopada</w:t>
      </w:r>
      <w:r w:rsidRPr="005A3A16">
        <w:rPr>
          <w:rFonts w:asciiTheme="minorHAnsi" w:eastAsia="Calibri" w:hAnsiTheme="minorHAnsi" w:cstheme="minorHAnsi"/>
          <w:b/>
          <w:bCs/>
        </w:rPr>
        <w:t xml:space="preserve"> 201</w:t>
      </w:r>
      <w:r w:rsidR="00372DFC" w:rsidRPr="005A3A16">
        <w:rPr>
          <w:rFonts w:asciiTheme="minorHAnsi" w:eastAsia="Calibri" w:hAnsiTheme="minorHAnsi" w:cstheme="minorHAnsi"/>
          <w:b/>
          <w:bCs/>
        </w:rPr>
        <w:t>8</w:t>
      </w:r>
      <w:r w:rsidRPr="005A3A16">
        <w:rPr>
          <w:rFonts w:asciiTheme="minorHAnsi" w:eastAsia="Calibri" w:hAnsiTheme="minorHAnsi" w:cstheme="minorHAnsi"/>
          <w:b/>
          <w:bCs/>
        </w:rPr>
        <w:t xml:space="preserve"> roku o godz. 10:00. </w:t>
      </w:r>
      <w:r w:rsidR="00392F70" w:rsidRPr="005A3A16">
        <w:rPr>
          <w:rFonts w:asciiTheme="minorHAnsi" w:eastAsia="Calibri" w:hAnsiTheme="minorHAnsi" w:cstheme="minorHAnsi"/>
          <w:b/>
          <w:bCs/>
        </w:rPr>
        <w:t>– min. 7 dni od daty ogłoszenia</w:t>
      </w:r>
      <w:r w:rsidR="005A3A16">
        <w:rPr>
          <w:rFonts w:asciiTheme="minorHAnsi" w:eastAsia="Calibri" w:hAnsiTheme="minorHAnsi" w:cstheme="minorHAnsi"/>
          <w:b/>
          <w:bCs/>
        </w:rPr>
        <w:t>.</w:t>
      </w:r>
    </w:p>
    <w:p w:rsidR="002B240A" w:rsidRPr="004637F7" w:rsidRDefault="002B240A" w:rsidP="00FE3EEF">
      <w:pPr>
        <w:autoSpaceDE w:val="0"/>
        <w:autoSpaceDN w:val="0"/>
        <w:adjustRightInd w:val="0"/>
        <w:spacing w:after="23"/>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2. Oferty złożone po tym terminie zostaną zwrócone niezwłocznie bez otwierania. O zachowaniu powyższego terminu decyduje data i godzina wpływu oferty do Zamawiającego. </w:t>
      </w:r>
    </w:p>
    <w:p w:rsidR="002B240A" w:rsidRPr="004637F7" w:rsidRDefault="002B240A" w:rsidP="00FE3EEF">
      <w:pPr>
        <w:autoSpaceDE w:val="0"/>
        <w:autoSpaceDN w:val="0"/>
        <w:adjustRightInd w:val="0"/>
        <w:spacing w:after="23"/>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3. </w:t>
      </w:r>
      <w:r w:rsidRPr="004637F7">
        <w:rPr>
          <w:rFonts w:asciiTheme="minorHAnsi" w:eastAsia="Calibri" w:hAnsiTheme="minorHAnsi" w:cstheme="minorHAnsi"/>
          <w:b/>
          <w:bCs/>
          <w:color w:val="000000"/>
        </w:rPr>
        <w:t xml:space="preserve">Ofertę należy złożyć w siedzibie Zamawiającego, </w:t>
      </w:r>
      <w:r w:rsidR="004B3705">
        <w:rPr>
          <w:rFonts w:asciiTheme="minorHAnsi" w:eastAsia="Calibri" w:hAnsiTheme="minorHAnsi" w:cstheme="minorHAnsi"/>
          <w:b/>
          <w:bCs/>
          <w:color w:val="000000"/>
        </w:rPr>
        <w:t>Zespół Szkół nr 5 im. Jana Pawła II</w:t>
      </w:r>
      <w:r w:rsidRPr="004637F7">
        <w:rPr>
          <w:rFonts w:asciiTheme="minorHAnsi" w:eastAsia="Calibri" w:hAnsiTheme="minorHAnsi" w:cstheme="minorHAnsi"/>
          <w:b/>
          <w:bCs/>
          <w:color w:val="000000"/>
        </w:rPr>
        <w:t>,</w:t>
      </w:r>
      <w:r w:rsidR="004B3705">
        <w:rPr>
          <w:rFonts w:asciiTheme="minorHAnsi" w:eastAsia="Calibri" w:hAnsiTheme="minorHAnsi" w:cstheme="minorHAnsi"/>
          <w:b/>
          <w:bCs/>
          <w:color w:val="000000"/>
        </w:rPr>
        <w:t xml:space="preserve"> </w:t>
      </w:r>
      <w:r w:rsidR="00127529">
        <w:rPr>
          <w:rFonts w:asciiTheme="minorHAnsi" w:eastAsia="Calibri" w:hAnsiTheme="minorHAnsi" w:cstheme="minorHAnsi"/>
          <w:b/>
          <w:bCs/>
          <w:color w:val="000000"/>
        </w:rPr>
        <w:br/>
      </w:r>
      <w:r w:rsidR="004B3705">
        <w:rPr>
          <w:rFonts w:asciiTheme="minorHAnsi" w:eastAsia="Calibri" w:hAnsiTheme="minorHAnsi" w:cstheme="minorHAnsi"/>
          <w:b/>
          <w:bCs/>
          <w:color w:val="000000"/>
        </w:rPr>
        <w:t>ul. Staszica 10, Jastrzębie-Zdrój,</w:t>
      </w:r>
      <w:r w:rsidRPr="004637F7">
        <w:rPr>
          <w:rFonts w:asciiTheme="minorHAnsi" w:eastAsia="Calibri" w:hAnsiTheme="minorHAnsi" w:cstheme="minorHAnsi"/>
          <w:b/>
          <w:bCs/>
          <w:color w:val="000000"/>
        </w:rPr>
        <w:t xml:space="preserve"> sekretariat</w:t>
      </w:r>
      <w:r w:rsidR="00127529">
        <w:rPr>
          <w:rFonts w:asciiTheme="minorHAnsi" w:eastAsia="Calibri" w:hAnsiTheme="minorHAnsi" w:cstheme="minorHAnsi"/>
          <w:b/>
          <w:bCs/>
          <w:color w:val="000000"/>
        </w:rPr>
        <w:t>.</w:t>
      </w:r>
      <w:r w:rsidRPr="004637F7">
        <w:rPr>
          <w:rFonts w:asciiTheme="minorHAnsi" w:eastAsia="Calibri" w:hAnsiTheme="minorHAnsi" w:cstheme="minorHAnsi"/>
          <w:b/>
          <w:bCs/>
          <w:color w:val="000000"/>
        </w:rPr>
        <w:t xml:space="preserve"> </w:t>
      </w:r>
      <w:r w:rsidRPr="004637F7">
        <w:rPr>
          <w:rFonts w:asciiTheme="minorHAnsi" w:eastAsia="Calibri" w:hAnsiTheme="minorHAnsi" w:cstheme="minorHAnsi"/>
          <w:color w:val="000000"/>
        </w:rPr>
        <w:t xml:space="preserve">Złożenie oferty u Zamawiającego w miejscu innym </w:t>
      </w:r>
      <w:r w:rsidRPr="004637F7">
        <w:rPr>
          <w:rFonts w:asciiTheme="minorHAnsi" w:eastAsia="Calibri" w:hAnsiTheme="minorHAnsi" w:cstheme="minorHAnsi"/>
          <w:color w:val="000000"/>
        </w:rPr>
        <w:lastRenderedPageBreak/>
        <w:t xml:space="preserve">niż wyżej podane może skutkować niedostarczeniem oferty do wyznaczonego miejsca w terminie  z winy Wykonawcy. </w:t>
      </w:r>
    </w:p>
    <w:p w:rsidR="00127529" w:rsidRPr="009D5E7F" w:rsidRDefault="002B240A" w:rsidP="00FE3EEF">
      <w:pPr>
        <w:autoSpaceDE w:val="0"/>
        <w:autoSpaceDN w:val="0"/>
        <w:adjustRightInd w:val="0"/>
        <w:spacing w:after="23"/>
        <w:jc w:val="both"/>
        <w:rPr>
          <w:rFonts w:asciiTheme="minorHAnsi" w:eastAsia="Calibri" w:hAnsiTheme="minorHAnsi" w:cstheme="minorHAnsi"/>
        </w:rPr>
      </w:pPr>
      <w:r w:rsidRPr="004637F7">
        <w:rPr>
          <w:rFonts w:asciiTheme="minorHAnsi" w:eastAsia="Calibri" w:hAnsiTheme="minorHAnsi" w:cstheme="minorHAnsi"/>
          <w:b/>
          <w:bCs/>
          <w:color w:val="000000"/>
        </w:rPr>
        <w:t xml:space="preserve">4. Publiczne otwarcie ofert nastąpi w dniu </w:t>
      </w:r>
      <w:r w:rsidR="00372DFC" w:rsidRPr="005A3A16">
        <w:rPr>
          <w:rFonts w:asciiTheme="minorHAnsi" w:eastAsia="Calibri" w:hAnsiTheme="minorHAnsi" w:cstheme="minorHAnsi"/>
          <w:b/>
          <w:bCs/>
        </w:rPr>
        <w:t>2</w:t>
      </w:r>
      <w:r w:rsidR="005A3A16" w:rsidRPr="005A3A16">
        <w:rPr>
          <w:rFonts w:asciiTheme="minorHAnsi" w:eastAsia="Calibri" w:hAnsiTheme="minorHAnsi" w:cstheme="minorHAnsi"/>
          <w:b/>
          <w:bCs/>
        </w:rPr>
        <w:t>7</w:t>
      </w:r>
      <w:r w:rsidRPr="005A3A16">
        <w:rPr>
          <w:rFonts w:asciiTheme="minorHAnsi" w:eastAsia="Calibri" w:hAnsiTheme="minorHAnsi" w:cstheme="minorHAnsi"/>
          <w:b/>
          <w:bCs/>
        </w:rPr>
        <w:t xml:space="preserve"> </w:t>
      </w:r>
      <w:r w:rsidR="00372DFC" w:rsidRPr="005A3A16">
        <w:rPr>
          <w:rFonts w:asciiTheme="minorHAnsi" w:eastAsia="Calibri" w:hAnsiTheme="minorHAnsi" w:cstheme="minorHAnsi"/>
          <w:b/>
          <w:bCs/>
        </w:rPr>
        <w:t>listopada</w:t>
      </w:r>
      <w:r w:rsidRPr="005A3A16">
        <w:rPr>
          <w:rFonts w:asciiTheme="minorHAnsi" w:eastAsia="Calibri" w:hAnsiTheme="minorHAnsi" w:cstheme="minorHAnsi"/>
          <w:b/>
          <w:bCs/>
        </w:rPr>
        <w:t xml:space="preserve"> 201</w:t>
      </w:r>
      <w:r w:rsidR="00372DFC" w:rsidRPr="005A3A16">
        <w:rPr>
          <w:rFonts w:asciiTheme="minorHAnsi" w:eastAsia="Calibri" w:hAnsiTheme="minorHAnsi" w:cstheme="minorHAnsi"/>
          <w:b/>
          <w:bCs/>
        </w:rPr>
        <w:t>8</w:t>
      </w:r>
      <w:r w:rsidR="005A3A16" w:rsidRPr="005A3A16">
        <w:rPr>
          <w:rFonts w:asciiTheme="minorHAnsi" w:eastAsia="Calibri" w:hAnsiTheme="minorHAnsi" w:cstheme="minorHAnsi"/>
          <w:b/>
          <w:bCs/>
        </w:rPr>
        <w:t xml:space="preserve"> roku o godz. 10</w:t>
      </w:r>
      <w:r w:rsidRPr="005A3A16">
        <w:rPr>
          <w:rFonts w:asciiTheme="minorHAnsi" w:eastAsia="Calibri" w:hAnsiTheme="minorHAnsi" w:cstheme="minorHAnsi"/>
          <w:b/>
          <w:bCs/>
          <w:vertAlign w:val="superscript"/>
        </w:rPr>
        <w:t>15</w:t>
      </w:r>
      <w:r w:rsidRPr="004637F7">
        <w:rPr>
          <w:rFonts w:asciiTheme="minorHAnsi" w:eastAsia="Calibri" w:hAnsiTheme="minorHAnsi" w:cstheme="minorHAnsi"/>
          <w:b/>
          <w:bCs/>
          <w:color w:val="000000"/>
        </w:rPr>
        <w:t xml:space="preserve">, w siedzibie Zamawiającego – </w:t>
      </w:r>
      <w:r w:rsidR="00127529">
        <w:rPr>
          <w:rFonts w:asciiTheme="minorHAnsi" w:eastAsia="Calibri" w:hAnsiTheme="minorHAnsi" w:cstheme="minorHAnsi"/>
          <w:b/>
          <w:bCs/>
          <w:color w:val="000000"/>
        </w:rPr>
        <w:t>Zespół Szkół nr 5 im. Jana Pawła II</w:t>
      </w:r>
      <w:r w:rsidR="00127529" w:rsidRPr="004637F7">
        <w:rPr>
          <w:rFonts w:asciiTheme="minorHAnsi" w:eastAsia="Calibri" w:hAnsiTheme="minorHAnsi" w:cstheme="minorHAnsi"/>
          <w:b/>
          <w:bCs/>
          <w:color w:val="000000"/>
        </w:rPr>
        <w:t>,</w:t>
      </w:r>
      <w:r w:rsidR="00127529">
        <w:rPr>
          <w:rFonts w:asciiTheme="minorHAnsi" w:eastAsia="Calibri" w:hAnsiTheme="minorHAnsi" w:cstheme="minorHAnsi"/>
          <w:b/>
          <w:bCs/>
          <w:color w:val="000000"/>
        </w:rPr>
        <w:t xml:space="preserve"> ul. Staszica 10, Jastrzębie-Zdrój</w:t>
      </w:r>
      <w:r w:rsidR="00127529">
        <w:rPr>
          <w:rFonts w:asciiTheme="minorHAnsi" w:eastAsia="Calibri" w:hAnsiTheme="minorHAnsi" w:cstheme="minorHAnsi"/>
          <w:color w:val="000000"/>
        </w:rPr>
        <w:t xml:space="preserve">, </w:t>
      </w:r>
      <w:r w:rsidR="00372DFC" w:rsidRPr="009D5E7F">
        <w:rPr>
          <w:rFonts w:asciiTheme="minorHAnsi" w:eastAsia="Calibri" w:hAnsiTheme="minorHAnsi" w:cstheme="minorHAnsi"/>
        </w:rPr>
        <w:t>gabinet dyrektora szkoły.</w:t>
      </w:r>
    </w:p>
    <w:p w:rsidR="002B240A" w:rsidRPr="004637F7" w:rsidRDefault="002B240A" w:rsidP="00FE3EEF">
      <w:pPr>
        <w:autoSpaceDE w:val="0"/>
        <w:autoSpaceDN w:val="0"/>
        <w:adjustRightInd w:val="0"/>
        <w:spacing w:after="23"/>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5. Otwarcie ofert jest jawne dla wszystkich zainteresowanych. </w:t>
      </w:r>
    </w:p>
    <w:p w:rsidR="002B240A" w:rsidRPr="004637F7" w:rsidRDefault="002B240A" w:rsidP="00FE3EEF">
      <w:pPr>
        <w:autoSpaceDE w:val="0"/>
        <w:autoSpaceDN w:val="0"/>
        <w:adjustRightInd w:val="0"/>
        <w:spacing w:after="23"/>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6. Przed otwarciem ofert Zamawiający poda kwotę jaką zamierza przeznaczyć na sfinansowanie całości zamówienia. </w:t>
      </w:r>
    </w:p>
    <w:p w:rsidR="002B240A" w:rsidRPr="004637F7" w:rsidRDefault="002B240A" w:rsidP="00FE3EEF">
      <w:pPr>
        <w:autoSpaceDE w:val="0"/>
        <w:autoSpaceDN w:val="0"/>
        <w:adjustRightInd w:val="0"/>
        <w:spacing w:after="23"/>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7. Dokonując otwarcia ofert Zamawiający poda nazwę oraz adresy Wykonawców, a także informacje dotyczące ceny oraz pozostałe informacje przewidziane w ustawie Prawo zamówień publicznych. </w:t>
      </w:r>
    </w:p>
    <w:p w:rsidR="002B240A" w:rsidRPr="004637F7" w:rsidRDefault="002B240A" w:rsidP="00FE3EEF">
      <w:pPr>
        <w:autoSpaceDE w:val="0"/>
        <w:autoSpaceDN w:val="0"/>
        <w:adjustRightInd w:val="0"/>
        <w:spacing w:after="23"/>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8. Wykonawcy mogą uczestniczyć w publicznej sesji otwarcia ofert. </w:t>
      </w:r>
    </w:p>
    <w:p w:rsidR="002B240A" w:rsidRPr="004637F7" w:rsidRDefault="002B240A" w:rsidP="00FE3EEF">
      <w:pPr>
        <w:autoSpaceDE w:val="0"/>
        <w:autoSpaceDN w:val="0"/>
        <w:adjustRightInd w:val="0"/>
        <w:spacing w:after="23"/>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9. Niezwłocznie po otwarciu ofert zamawiający zamieszcza na stronie internetowej informacje dotyczące: </w:t>
      </w:r>
    </w:p>
    <w:p w:rsidR="002B240A" w:rsidRPr="004637F7" w:rsidRDefault="00CB7AFD" w:rsidP="00FE3EEF">
      <w:pPr>
        <w:autoSpaceDE w:val="0"/>
        <w:autoSpaceDN w:val="0"/>
        <w:adjustRightInd w:val="0"/>
        <w:spacing w:after="23"/>
        <w:jc w:val="both"/>
        <w:rPr>
          <w:rFonts w:asciiTheme="minorHAnsi" w:eastAsia="Calibri" w:hAnsiTheme="minorHAnsi" w:cstheme="minorHAnsi"/>
          <w:color w:val="000000"/>
        </w:rPr>
      </w:pPr>
      <w:r>
        <w:rPr>
          <w:rFonts w:asciiTheme="minorHAnsi" w:eastAsia="Calibri" w:hAnsiTheme="minorHAnsi" w:cstheme="minorHAnsi"/>
          <w:color w:val="000000"/>
        </w:rPr>
        <w:t xml:space="preserve">1) </w:t>
      </w:r>
      <w:r w:rsidR="00E73BDF">
        <w:rPr>
          <w:rFonts w:asciiTheme="minorHAnsi" w:eastAsia="Calibri" w:hAnsiTheme="minorHAnsi" w:cstheme="minorHAnsi"/>
          <w:color w:val="000000"/>
        </w:rPr>
        <w:t>k</w:t>
      </w:r>
      <w:r w:rsidR="002B240A" w:rsidRPr="004637F7">
        <w:rPr>
          <w:rFonts w:asciiTheme="minorHAnsi" w:eastAsia="Calibri" w:hAnsiTheme="minorHAnsi" w:cstheme="minorHAnsi"/>
          <w:color w:val="000000"/>
        </w:rPr>
        <w:t xml:space="preserve">woty, jaką zamierza przeznaczyć na sfinansowanie zamówienia; </w:t>
      </w:r>
    </w:p>
    <w:p w:rsidR="002B240A" w:rsidRPr="004637F7" w:rsidRDefault="00CB7AFD" w:rsidP="00FE3EEF">
      <w:pPr>
        <w:autoSpaceDE w:val="0"/>
        <w:autoSpaceDN w:val="0"/>
        <w:adjustRightInd w:val="0"/>
        <w:spacing w:after="23"/>
        <w:jc w:val="both"/>
        <w:rPr>
          <w:rFonts w:asciiTheme="minorHAnsi" w:eastAsia="Calibri" w:hAnsiTheme="minorHAnsi" w:cstheme="minorHAnsi"/>
          <w:color w:val="000000"/>
        </w:rPr>
      </w:pPr>
      <w:r>
        <w:rPr>
          <w:rFonts w:asciiTheme="minorHAnsi" w:eastAsia="Calibri" w:hAnsiTheme="minorHAnsi" w:cstheme="minorHAnsi"/>
          <w:color w:val="000000"/>
        </w:rPr>
        <w:t xml:space="preserve">2) </w:t>
      </w:r>
      <w:r w:rsidR="00E73BDF">
        <w:rPr>
          <w:rFonts w:asciiTheme="minorHAnsi" w:eastAsia="Calibri" w:hAnsiTheme="minorHAnsi" w:cstheme="minorHAnsi"/>
          <w:color w:val="000000"/>
        </w:rPr>
        <w:t>f</w:t>
      </w:r>
      <w:r w:rsidR="002B240A" w:rsidRPr="004637F7">
        <w:rPr>
          <w:rFonts w:asciiTheme="minorHAnsi" w:eastAsia="Calibri" w:hAnsiTheme="minorHAnsi" w:cstheme="minorHAnsi"/>
          <w:color w:val="000000"/>
        </w:rPr>
        <w:t xml:space="preserve">irm oraz adresów Wykonawców, którzy złożyli oferty w terminie; </w:t>
      </w:r>
    </w:p>
    <w:p w:rsidR="002B240A" w:rsidRPr="004637F7" w:rsidRDefault="002B240A" w:rsidP="00FE3EEF">
      <w:pPr>
        <w:autoSpaceDE w:val="0"/>
        <w:autoSpaceDN w:val="0"/>
        <w:adjustRightInd w:val="0"/>
        <w:jc w:val="both"/>
        <w:rPr>
          <w:rFonts w:asciiTheme="minorHAnsi" w:eastAsia="Calibri" w:hAnsiTheme="minorHAnsi" w:cstheme="minorHAnsi"/>
          <w:color w:val="000000"/>
        </w:rPr>
      </w:pPr>
      <w:r w:rsidRPr="004637F7">
        <w:rPr>
          <w:rFonts w:asciiTheme="minorHAnsi" w:eastAsia="Calibri" w:hAnsiTheme="minorHAnsi" w:cstheme="minorHAnsi"/>
          <w:color w:val="000000"/>
        </w:rPr>
        <w:t xml:space="preserve">3) ceny, terminu wykonania zamówienia,  warunków płatności zawartych w ofertach. </w:t>
      </w:r>
    </w:p>
    <w:p w:rsidR="002B240A" w:rsidRPr="004637F7" w:rsidRDefault="002B240A" w:rsidP="00FE3EEF">
      <w:pPr>
        <w:jc w:val="both"/>
        <w:rPr>
          <w:rFonts w:asciiTheme="minorHAnsi" w:eastAsia="Calibri" w:hAnsiTheme="minorHAnsi" w:cstheme="minorHAnsi"/>
          <w:b/>
          <w:bCs/>
          <w:color w:val="000000"/>
        </w:rPr>
      </w:pPr>
    </w:p>
    <w:p w:rsidR="002B240A" w:rsidRPr="004637F7" w:rsidRDefault="002B240A" w:rsidP="00FE3EEF">
      <w:pPr>
        <w:jc w:val="both"/>
        <w:rPr>
          <w:rFonts w:asciiTheme="minorHAnsi" w:hAnsiTheme="minorHAnsi" w:cstheme="minorHAnsi"/>
          <w:b/>
        </w:rPr>
      </w:pPr>
      <w:r w:rsidRPr="004637F7">
        <w:rPr>
          <w:rFonts w:asciiTheme="minorHAnsi" w:hAnsiTheme="minorHAnsi" w:cstheme="minorHAnsi"/>
          <w:b/>
        </w:rPr>
        <w:t xml:space="preserve">  Rozdział XIII</w:t>
      </w:r>
    </w:p>
    <w:p w:rsidR="002B240A" w:rsidRPr="004637F7" w:rsidRDefault="002B240A" w:rsidP="00FE3EEF">
      <w:pPr>
        <w:jc w:val="both"/>
        <w:rPr>
          <w:rFonts w:asciiTheme="minorHAnsi" w:hAnsiTheme="minorHAnsi" w:cstheme="minorHAnsi"/>
          <w:b/>
        </w:rPr>
      </w:pPr>
      <w:r w:rsidRPr="004637F7">
        <w:rPr>
          <w:rFonts w:asciiTheme="minorHAnsi" w:hAnsiTheme="minorHAnsi" w:cstheme="minorHAnsi"/>
          <w:b/>
        </w:rPr>
        <w:t xml:space="preserve"> Zawartość oferty.</w:t>
      </w:r>
    </w:p>
    <w:p w:rsidR="002B240A" w:rsidRPr="004637F7" w:rsidRDefault="002B240A" w:rsidP="00FE3EEF">
      <w:pPr>
        <w:jc w:val="both"/>
        <w:rPr>
          <w:rFonts w:asciiTheme="minorHAnsi" w:hAnsiTheme="minorHAnsi" w:cstheme="minorHAnsi"/>
          <w:b/>
        </w:rPr>
      </w:pPr>
    </w:p>
    <w:p w:rsidR="002B240A" w:rsidRPr="00372DFC" w:rsidRDefault="002B240A" w:rsidP="00FE3EEF">
      <w:pPr>
        <w:jc w:val="both"/>
        <w:rPr>
          <w:rFonts w:asciiTheme="minorHAnsi" w:hAnsiTheme="minorHAnsi" w:cstheme="minorHAnsi"/>
        </w:rPr>
      </w:pPr>
      <w:r w:rsidRPr="00372DFC">
        <w:rPr>
          <w:rFonts w:asciiTheme="minorHAnsi" w:hAnsiTheme="minorHAnsi" w:cstheme="minorHAnsi"/>
        </w:rPr>
        <w:t xml:space="preserve"> 1. Wypełniony formularz oferty, sporządzony na podstawie wzoru stanowiącego  załącznik               </w:t>
      </w:r>
    </w:p>
    <w:p w:rsidR="002B240A" w:rsidRPr="00372DFC" w:rsidRDefault="002B240A" w:rsidP="00FE3EEF">
      <w:pPr>
        <w:jc w:val="both"/>
        <w:rPr>
          <w:rFonts w:asciiTheme="minorHAnsi" w:hAnsiTheme="minorHAnsi" w:cstheme="minorHAnsi"/>
        </w:rPr>
      </w:pPr>
      <w:r w:rsidRPr="00372DFC">
        <w:rPr>
          <w:rFonts w:asciiTheme="minorHAnsi" w:hAnsiTheme="minorHAnsi" w:cstheme="minorHAnsi"/>
        </w:rPr>
        <w:t xml:space="preserve">     nr 1 do niniejszej SIWZ.</w:t>
      </w:r>
    </w:p>
    <w:p w:rsidR="002B240A" w:rsidRPr="00372DFC" w:rsidRDefault="002B240A" w:rsidP="00FE3EEF">
      <w:pPr>
        <w:jc w:val="both"/>
        <w:rPr>
          <w:rFonts w:asciiTheme="minorHAnsi" w:hAnsiTheme="minorHAnsi" w:cstheme="minorHAnsi"/>
        </w:rPr>
      </w:pPr>
      <w:r w:rsidRPr="00372DFC">
        <w:rPr>
          <w:rFonts w:asciiTheme="minorHAnsi" w:hAnsiTheme="minorHAnsi" w:cstheme="minorHAnsi"/>
        </w:rPr>
        <w:t xml:space="preserve"> 2. Wykaz wykonanych usług sporządzony wg załącznika nr 2 do niniejszej SIWZ.</w:t>
      </w:r>
    </w:p>
    <w:p w:rsidR="002B240A" w:rsidRPr="00372DFC" w:rsidRDefault="002B240A" w:rsidP="00FE3EEF">
      <w:pPr>
        <w:jc w:val="both"/>
        <w:rPr>
          <w:rFonts w:asciiTheme="minorHAnsi" w:hAnsiTheme="minorHAnsi" w:cstheme="minorHAnsi"/>
        </w:rPr>
      </w:pPr>
      <w:r w:rsidRPr="00372DFC">
        <w:rPr>
          <w:rFonts w:asciiTheme="minorHAnsi" w:hAnsiTheme="minorHAnsi" w:cstheme="minorHAnsi"/>
        </w:rPr>
        <w:t xml:space="preserve"> 3. Wykaz innych podmiotów wg załącznika nr 3 do niniejszej SIWZ.</w:t>
      </w:r>
    </w:p>
    <w:p w:rsidR="002B240A" w:rsidRPr="00372DFC" w:rsidRDefault="002B240A" w:rsidP="00FE3EEF">
      <w:pPr>
        <w:jc w:val="both"/>
        <w:rPr>
          <w:rFonts w:asciiTheme="minorHAnsi" w:hAnsiTheme="minorHAnsi" w:cstheme="minorHAnsi"/>
        </w:rPr>
      </w:pPr>
      <w:r w:rsidRPr="00372DFC">
        <w:rPr>
          <w:rFonts w:asciiTheme="minorHAnsi" w:hAnsiTheme="minorHAnsi" w:cstheme="minorHAnsi"/>
        </w:rPr>
        <w:t xml:space="preserve"> 4. Oświadczenie dotyczące art. 24 ustawy PZP nr załącznika 4 do SIWZ.</w:t>
      </w:r>
    </w:p>
    <w:p w:rsidR="002B240A" w:rsidRPr="00372DFC" w:rsidRDefault="002B240A" w:rsidP="00FE3EEF">
      <w:pPr>
        <w:jc w:val="both"/>
        <w:rPr>
          <w:rFonts w:asciiTheme="minorHAnsi" w:hAnsiTheme="minorHAnsi" w:cstheme="minorHAnsi"/>
        </w:rPr>
      </w:pPr>
      <w:r w:rsidRPr="00372DFC">
        <w:rPr>
          <w:rFonts w:asciiTheme="minorHAnsi" w:hAnsiTheme="minorHAnsi" w:cstheme="minorHAnsi"/>
        </w:rPr>
        <w:t xml:space="preserve"> 5. Oświadczenie dotyczące art.22 ustawy PZP nr załącznika 5 do SIWZ.</w:t>
      </w:r>
    </w:p>
    <w:p w:rsidR="002B240A" w:rsidRPr="00372DFC" w:rsidRDefault="002B240A" w:rsidP="00FE3EEF">
      <w:pPr>
        <w:jc w:val="both"/>
        <w:rPr>
          <w:rFonts w:asciiTheme="minorHAnsi" w:hAnsiTheme="minorHAnsi" w:cstheme="minorHAnsi"/>
        </w:rPr>
      </w:pPr>
      <w:r w:rsidRPr="00372DFC">
        <w:rPr>
          <w:rFonts w:asciiTheme="minorHAnsi" w:hAnsiTheme="minorHAnsi" w:cstheme="minorHAnsi"/>
        </w:rPr>
        <w:t xml:space="preserve"> 6. Jadłospis </w:t>
      </w:r>
      <w:r w:rsidR="005C5D6E" w:rsidRPr="00372DFC">
        <w:rPr>
          <w:rFonts w:asciiTheme="minorHAnsi" w:hAnsiTheme="minorHAnsi" w:cstheme="minorHAnsi"/>
        </w:rPr>
        <w:t>tygodniowy</w:t>
      </w:r>
      <w:r w:rsidRPr="00372DFC">
        <w:rPr>
          <w:rFonts w:asciiTheme="minorHAnsi" w:hAnsiTheme="minorHAnsi" w:cstheme="minorHAnsi"/>
        </w:rPr>
        <w:t xml:space="preserve">  nr załącznika 6 do SIWZ.</w:t>
      </w:r>
    </w:p>
    <w:p w:rsidR="002B240A" w:rsidRPr="00372DFC" w:rsidRDefault="002B240A" w:rsidP="00FE3EEF">
      <w:pPr>
        <w:jc w:val="both"/>
        <w:rPr>
          <w:rFonts w:asciiTheme="minorHAnsi" w:hAnsiTheme="minorHAnsi" w:cstheme="minorHAnsi"/>
        </w:rPr>
      </w:pPr>
      <w:r w:rsidRPr="00372DFC">
        <w:rPr>
          <w:rFonts w:asciiTheme="minorHAnsi" w:hAnsiTheme="minorHAnsi" w:cstheme="minorHAnsi"/>
        </w:rPr>
        <w:t xml:space="preserve"> 7. Stosowne pełnomocnictwo (a) </w:t>
      </w:r>
    </w:p>
    <w:p w:rsidR="002B240A" w:rsidRPr="00372DFC" w:rsidRDefault="00D17C63" w:rsidP="00FE3EEF">
      <w:pPr>
        <w:jc w:val="both"/>
        <w:rPr>
          <w:rFonts w:asciiTheme="minorHAnsi" w:hAnsiTheme="minorHAnsi" w:cstheme="minorHAnsi"/>
        </w:rPr>
      </w:pPr>
      <w:r w:rsidRPr="00372DFC">
        <w:rPr>
          <w:rFonts w:asciiTheme="minorHAnsi" w:hAnsiTheme="minorHAnsi" w:cstheme="minorHAnsi"/>
        </w:rPr>
        <w:t xml:space="preserve"> </w:t>
      </w:r>
      <w:r w:rsidR="002B240A" w:rsidRPr="00372DFC">
        <w:rPr>
          <w:rFonts w:asciiTheme="minorHAnsi" w:hAnsiTheme="minorHAnsi" w:cstheme="minorHAnsi"/>
        </w:rPr>
        <w:t xml:space="preserve">8.Zalecane przez Zamawiającego jest złożenie w ofercie spisu treści z wyszczególnieniem   </w:t>
      </w:r>
    </w:p>
    <w:p w:rsidR="002B240A" w:rsidRPr="00372DFC" w:rsidRDefault="002B240A" w:rsidP="00FE3EEF">
      <w:pPr>
        <w:jc w:val="both"/>
        <w:rPr>
          <w:rFonts w:asciiTheme="minorHAnsi" w:hAnsiTheme="minorHAnsi" w:cstheme="minorHAnsi"/>
        </w:rPr>
      </w:pPr>
      <w:r w:rsidRPr="00372DFC">
        <w:rPr>
          <w:rFonts w:asciiTheme="minorHAnsi" w:hAnsiTheme="minorHAnsi" w:cstheme="minorHAnsi"/>
        </w:rPr>
        <w:t xml:space="preserve">   ilości stron wchodzących w skład oferty.</w:t>
      </w:r>
    </w:p>
    <w:p w:rsidR="002B240A" w:rsidRPr="00372DFC" w:rsidRDefault="002B240A" w:rsidP="00FE3EEF">
      <w:pPr>
        <w:jc w:val="both"/>
        <w:rPr>
          <w:rFonts w:asciiTheme="minorHAnsi" w:hAnsiTheme="minorHAnsi" w:cstheme="minorHAnsi"/>
        </w:rPr>
      </w:pPr>
    </w:p>
    <w:p w:rsidR="002B240A" w:rsidRPr="004637F7" w:rsidRDefault="002B240A" w:rsidP="00FE3EEF">
      <w:pPr>
        <w:ind w:left="552" w:hanging="552"/>
        <w:jc w:val="both"/>
        <w:rPr>
          <w:rFonts w:asciiTheme="minorHAnsi" w:hAnsiTheme="minorHAnsi" w:cstheme="minorHAnsi"/>
          <w:b/>
        </w:rPr>
      </w:pPr>
      <w:r w:rsidRPr="004637F7">
        <w:rPr>
          <w:rFonts w:asciiTheme="minorHAnsi" w:hAnsiTheme="minorHAnsi" w:cstheme="minorHAnsi"/>
          <w:b/>
        </w:rPr>
        <w:t>Rozdział XIV</w:t>
      </w:r>
    </w:p>
    <w:p w:rsidR="002B240A" w:rsidRPr="004637F7" w:rsidRDefault="002B240A" w:rsidP="00FE3EEF">
      <w:pPr>
        <w:ind w:left="552" w:hanging="552"/>
        <w:jc w:val="both"/>
        <w:rPr>
          <w:rFonts w:asciiTheme="minorHAnsi" w:hAnsiTheme="minorHAnsi" w:cstheme="minorHAnsi"/>
          <w:b/>
        </w:rPr>
      </w:pPr>
      <w:r w:rsidRPr="004637F7">
        <w:rPr>
          <w:rFonts w:asciiTheme="minorHAnsi" w:hAnsiTheme="minorHAnsi" w:cstheme="minorHAnsi"/>
          <w:b/>
        </w:rPr>
        <w:t>Wyjaśnianie i zmiany w treści SIWZ</w:t>
      </w:r>
    </w:p>
    <w:p w:rsidR="002B240A" w:rsidRPr="004637F7" w:rsidRDefault="002B240A" w:rsidP="00FE3EEF">
      <w:pPr>
        <w:ind w:left="552" w:hanging="552"/>
        <w:jc w:val="both"/>
        <w:rPr>
          <w:rFonts w:asciiTheme="minorHAnsi" w:hAnsiTheme="minorHAnsi" w:cstheme="minorHAnsi"/>
          <w:b/>
        </w:rPr>
      </w:pPr>
    </w:p>
    <w:p w:rsidR="002B240A" w:rsidRPr="004637F7" w:rsidRDefault="002B240A" w:rsidP="00FE3EEF">
      <w:pPr>
        <w:ind w:left="142" w:hanging="142"/>
        <w:jc w:val="both"/>
        <w:rPr>
          <w:rFonts w:asciiTheme="minorHAnsi" w:hAnsiTheme="minorHAnsi" w:cstheme="minorHAnsi"/>
        </w:rPr>
      </w:pPr>
      <w:r w:rsidRPr="004637F7">
        <w:rPr>
          <w:rFonts w:asciiTheme="minorHAnsi" w:hAnsiTheme="minorHAnsi" w:cstheme="minorHAnsi"/>
        </w:rPr>
        <w:t>1. Wykonawca może zwrócić się do Zamawiającego o wyjaśnienie treści SIWZ. Zamawiający</w:t>
      </w:r>
      <w:r w:rsidR="00CB7AFD">
        <w:rPr>
          <w:rFonts w:asciiTheme="minorHAnsi" w:hAnsiTheme="minorHAnsi" w:cstheme="minorHAnsi"/>
        </w:rPr>
        <w:t xml:space="preserve"> jest </w:t>
      </w:r>
      <w:r w:rsidRPr="004637F7">
        <w:rPr>
          <w:rFonts w:asciiTheme="minorHAnsi" w:hAnsiTheme="minorHAnsi" w:cstheme="minorHAnsi"/>
        </w:rPr>
        <w:t xml:space="preserve">obowiązany niezwłocznie udzielić wyjaśnień, jednak </w:t>
      </w:r>
      <w:r w:rsidR="00CB7AFD">
        <w:rPr>
          <w:rFonts w:asciiTheme="minorHAnsi" w:hAnsiTheme="minorHAnsi" w:cstheme="minorHAnsi"/>
        </w:rPr>
        <w:t xml:space="preserve">nie później niż na 6 dni przed </w:t>
      </w:r>
      <w:r w:rsidRPr="004637F7">
        <w:rPr>
          <w:rFonts w:asciiTheme="minorHAnsi" w:hAnsiTheme="minorHAnsi" w:cstheme="minorHAnsi"/>
        </w:rPr>
        <w:t>upływem terminu składania ofert- pod warunkiem, że wn</w:t>
      </w:r>
      <w:r w:rsidR="00CB7AFD">
        <w:rPr>
          <w:rFonts w:asciiTheme="minorHAnsi" w:hAnsiTheme="minorHAnsi" w:cstheme="minorHAnsi"/>
        </w:rPr>
        <w:t xml:space="preserve">iosek o wyjaśnienie treści SIWZ </w:t>
      </w:r>
      <w:r w:rsidRPr="004637F7">
        <w:rPr>
          <w:rFonts w:asciiTheme="minorHAnsi" w:hAnsiTheme="minorHAnsi" w:cstheme="minorHAnsi"/>
        </w:rPr>
        <w:t>wpłynął do Zamawiającego nie później niż do koń</w:t>
      </w:r>
      <w:r w:rsidR="00CB7AFD">
        <w:rPr>
          <w:rFonts w:asciiTheme="minorHAnsi" w:hAnsiTheme="minorHAnsi" w:cstheme="minorHAnsi"/>
        </w:rPr>
        <w:t xml:space="preserve">ca dnia, w którym upływa połowa </w:t>
      </w:r>
      <w:r w:rsidRPr="004637F7">
        <w:rPr>
          <w:rFonts w:asciiTheme="minorHAnsi" w:hAnsiTheme="minorHAnsi" w:cstheme="minorHAnsi"/>
        </w:rPr>
        <w:t>wyznaczonego terminu składania ofert.</w:t>
      </w:r>
    </w:p>
    <w:p w:rsidR="002B240A" w:rsidRPr="004637F7" w:rsidRDefault="002B240A" w:rsidP="00FE3EEF">
      <w:pPr>
        <w:ind w:left="284" w:hanging="284"/>
        <w:jc w:val="both"/>
        <w:rPr>
          <w:rFonts w:asciiTheme="minorHAnsi" w:hAnsiTheme="minorHAnsi" w:cstheme="minorHAnsi"/>
        </w:rPr>
      </w:pPr>
      <w:r w:rsidRPr="004637F7">
        <w:rPr>
          <w:rFonts w:asciiTheme="minorHAnsi" w:hAnsiTheme="minorHAnsi" w:cstheme="minorHAnsi"/>
        </w:rPr>
        <w:t>2. Jeżeli wniosek o wyjaśnienie treści SIWZ wpłynął po upły</w:t>
      </w:r>
      <w:r w:rsidR="00F5412D">
        <w:rPr>
          <w:rFonts w:asciiTheme="minorHAnsi" w:hAnsiTheme="minorHAnsi" w:cstheme="minorHAnsi"/>
        </w:rPr>
        <w:t>wie terminu składania wniosku,</w:t>
      </w:r>
      <w:r w:rsidR="00F5412D">
        <w:rPr>
          <w:rFonts w:asciiTheme="minorHAnsi" w:hAnsiTheme="minorHAnsi" w:cstheme="minorHAnsi"/>
        </w:rPr>
        <w:br/>
        <w:t xml:space="preserve">o </w:t>
      </w:r>
      <w:r w:rsidRPr="004637F7">
        <w:rPr>
          <w:rFonts w:asciiTheme="minorHAnsi" w:hAnsiTheme="minorHAnsi" w:cstheme="minorHAnsi"/>
        </w:rPr>
        <w:t>którym mowa powyżej lub dotyczy udzielonych wyjaśnień, Zamawiający może u</w:t>
      </w:r>
      <w:r w:rsidR="00F5412D">
        <w:rPr>
          <w:rFonts w:asciiTheme="minorHAnsi" w:hAnsiTheme="minorHAnsi" w:cstheme="minorHAnsi"/>
        </w:rPr>
        <w:t xml:space="preserve">dzielić </w:t>
      </w:r>
      <w:r w:rsidRPr="004637F7">
        <w:rPr>
          <w:rFonts w:asciiTheme="minorHAnsi" w:hAnsiTheme="minorHAnsi" w:cstheme="minorHAnsi"/>
        </w:rPr>
        <w:t>wyjaśnień albo pozostawić wniosek bez rozpatrzenia.</w:t>
      </w:r>
    </w:p>
    <w:p w:rsidR="002B240A" w:rsidRPr="004637F7" w:rsidRDefault="002B240A" w:rsidP="00FE3EEF">
      <w:pPr>
        <w:ind w:left="284" w:hanging="284"/>
        <w:jc w:val="both"/>
        <w:rPr>
          <w:rFonts w:asciiTheme="minorHAnsi" w:hAnsiTheme="minorHAnsi" w:cstheme="minorHAnsi"/>
        </w:rPr>
      </w:pPr>
      <w:r w:rsidRPr="004637F7">
        <w:rPr>
          <w:rFonts w:asciiTheme="minorHAnsi" w:hAnsiTheme="minorHAnsi" w:cstheme="minorHAnsi"/>
        </w:rPr>
        <w:t>3. Przedłużenie terminu składania ofert nie wpływa na b</w:t>
      </w:r>
      <w:r w:rsidR="00F5412D">
        <w:rPr>
          <w:rFonts w:asciiTheme="minorHAnsi" w:hAnsiTheme="minorHAnsi" w:cstheme="minorHAnsi"/>
        </w:rPr>
        <w:t>ieg terminu składania wniosku,</w:t>
      </w:r>
      <w:r w:rsidRPr="004637F7">
        <w:rPr>
          <w:rFonts w:asciiTheme="minorHAnsi" w:hAnsiTheme="minorHAnsi" w:cstheme="minorHAnsi"/>
        </w:rPr>
        <w:t xml:space="preserve"> o którym mowa powyżej.</w:t>
      </w:r>
    </w:p>
    <w:p w:rsidR="002B240A" w:rsidRPr="004637F7" w:rsidRDefault="002B240A" w:rsidP="00FE3EEF">
      <w:pPr>
        <w:ind w:left="284" w:hanging="284"/>
        <w:jc w:val="both"/>
        <w:rPr>
          <w:rFonts w:asciiTheme="minorHAnsi" w:hAnsiTheme="minorHAnsi" w:cstheme="minorHAnsi"/>
        </w:rPr>
      </w:pPr>
      <w:r w:rsidRPr="004637F7">
        <w:rPr>
          <w:rFonts w:asciiTheme="minorHAnsi" w:hAnsiTheme="minorHAnsi" w:cstheme="minorHAnsi"/>
        </w:rPr>
        <w:lastRenderedPageBreak/>
        <w:t>4.</w:t>
      </w:r>
      <w:r w:rsidR="00127529">
        <w:rPr>
          <w:rFonts w:asciiTheme="minorHAnsi" w:hAnsiTheme="minorHAnsi" w:cstheme="minorHAnsi"/>
        </w:rPr>
        <w:t xml:space="preserve"> </w:t>
      </w:r>
      <w:r w:rsidRPr="004637F7">
        <w:rPr>
          <w:rFonts w:asciiTheme="minorHAnsi" w:hAnsiTheme="minorHAnsi" w:cstheme="minorHAnsi"/>
        </w:rPr>
        <w:t>Zamawiający przekaże treść zapytań wraz z wyjaśnieniami</w:t>
      </w:r>
      <w:r w:rsidR="005C5D6E" w:rsidRPr="004637F7">
        <w:rPr>
          <w:rFonts w:asciiTheme="minorHAnsi" w:hAnsiTheme="minorHAnsi" w:cstheme="minorHAnsi"/>
        </w:rPr>
        <w:t xml:space="preserve"> zamieszczając na stroni</w:t>
      </w:r>
      <w:r w:rsidR="00F5412D">
        <w:rPr>
          <w:rFonts w:asciiTheme="minorHAnsi" w:hAnsiTheme="minorHAnsi" w:cstheme="minorHAnsi"/>
        </w:rPr>
        <w:t xml:space="preserve">e </w:t>
      </w:r>
      <w:r w:rsidR="005C5D6E" w:rsidRPr="004637F7">
        <w:rPr>
          <w:rFonts w:asciiTheme="minorHAnsi" w:hAnsiTheme="minorHAnsi" w:cstheme="minorHAnsi"/>
        </w:rPr>
        <w:t>I</w:t>
      </w:r>
      <w:r w:rsidRPr="004637F7">
        <w:rPr>
          <w:rFonts w:asciiTheme="minorHAnsi" w:hAnsiTheme="minorHAnsi" w:cstheme="minorHAnsi"/>
        </w:rPr>
        <w:t>nternetowej</w:t>
      </w:r>
      <w:r w:rsidR="005C5D6E" w:rsidRPr="004637F7">
        <w:rPr>
          <w:rFonts w:asciiTheme="minorHAnsi" w:hAnsiTheme="minorHAnsi" w:cstheme="minorHAnsi"/>
        </w:rPr>
        <w:t>,</w:t>
      </w:r>
      <w:r w:rsidRPr="004637F7">
        <w:rPr>
          <w:rFonts w:asciiTheme="minorHAnsi" w:hAnsiTheme="minorHAnsi" w:cstheme="minorHAnsi"/>
        </w:rPr>
        <w:t xml:space="preserve"> na której udostępniona jest</w:t>
      </w:r>
      <w:r w:rsidR="005C5D6E" w:rsidRPr="004637F7">
        <w:rPr>
          <w:rFonts w:asciiTheme="minorHAnsi" w:hAnsiTheme="minorHAnsi" w:cstheme="minorHAnsi"/>
        </w:rPr>
        <w:t xml:space="preserve"> </w:t>
      </w:r>
      <w:r w:rsidRPr="004637F7">
        <w:rPr>
          <w:rFonts w:asciiTheme="minorHAnsi" w:hAnsiTheme="minorHAnsi" w:cstheme="minorHAnsi"/>
        </w:rPr>
        <w:t>ninie</w:t>
      </w:r>
      <w:r w:rsidR="00F5412D">
        <w:rPr>
          <w:rFonts w:asciiTheme="minorHAnsi" w:hAnsiTheme="minorHAnsi" w:cstheme="minorHAnsi"/>
        </w:rPr>
        <w:t>jsza SIWZ, udzielając wyjaśnień</w:t>
      </w:r>
      <w:r w:rsidR="005C5D6E" w:rsidRPr="004637F7">
        <w:rPr>
          <w:rFonts w:asciiTheme="minorHAnsi" w:hAnsiTheme="minorHAnsi" w:cstheme="minorHAnsi"/>
        </w:rPr>
        <w:t xml:space="preserve"> </w:t>
      </w:r>
      <w:r w:rsidRPr="004637F7">
        <w:rPr>
          <w:rFonts w:asciiTheme="minorHAnsi" w:hAnsiTheme="minorHAnsi" w:cstheme="minorHAnsi"/>
        </w:rPr>
        <w:t>Zamawiający nie ujawni źródła zapytania.</w:t>
      </w:r>
    </w:p>
    <w:p w:rsidR="00360217" w:rsidRDefault="00360217" w:rsidP="00FE3EEF">
      <w:pPr>
        <w:ind w:left="552" w:hanging="552"/>
        <w:jc w:val="both"/>
        <w:rPr>
          <w:rFonts w:asciiTheme="minorHAnsi" w:hAnsiTheme="minorHAnsi" w:cstheme="minorHAnsi"/>
          <w:b/>
        </w:rPr>
      </w:pPr>
      <w:r>
        <w:rPr>
          <w:rFonts w:asciiTheme="minorHAnsi" w:hAnsiTheme="minorHAnsi" w:cstheme="minorHAnsi"/>
        </w:rPr>
        <w:t xml:space="preserve">    </w:t>
      </w:r>
      <w:r w:rsidR="002B240A" w:rsidRPr="004637F7">
        <w:rPr>
          <w:rFonts w:asciiTheme="minorHAnsi" w:hAnsiTheme="minorHAnsi" w:cstheme="minorHAnsi"/>
          <w:b/>
        </w:rPr>
        <w:t>Adres strony internetowej n</w:t>
      </w:r>
      <w:r w:rsidR="00127529">
        <w:rPr>
          <w:rFonts w:asciiTheme="minorHAnsi" w:hAnsiTheme="minorHAnsi" w:cstheme="minorHAnsi"/>
          <w:b/>
        </w:rPr>
        <w:t xml:space="preserve">a której jest zamieszczona SIWZ </w:t>
      </w:r>
    </w:p>
    <w:p w:rsidR="002B240A" w:rsidRPr="004637F7" w:rsidRDefault="00372DFC" w:rsidP="00FE3EEF">
      <w:pPr>
        <w:ind w:left="552" w:hanging="552"/>
        <w:jc w:val="both"/>
        <w:rPr>
          <w:rFonts w:asciiTheme="minorHAnsi" w:hAnsiTheme="minorHAnsi" w:cstheme="minorHAnsi"/>
          <w:b/>
        </w:rPr>
      </w:pPr>
      <w:r>
        <w:rPr>
          <w:rFonts w:asciiTheme="minorHAnsi" w:hAnsiTheme="minorHAnsi" w:cstheme="minorHAnsi"/>
          <w:b/>
        </w:rPr>
        <w:t xml:space="preserve">    </w:t>
      </w:r>
      <w:r w:rsidR="002B240A" w:rsidRPr="00360217">
        <w:rPr>
          <w:rFonts w:asciiTheme="minorHAnsi" w:hAnsiTheme="minorHAnsi" w:cstheme="minorHAnsi"/>
          <w:b/>
        </w:rPr>
        <w:t>http://</w:t>
      </w:r>
      <w:r w:rsidR="00360217" w:rsidRPr="00360217">
        <w:rPr>
          <w:rFonts w:asciiTheme="minorHAnsi" w:hAnsiTheme="minorHAnsi" w:cstheme="minorHAnsi"/>
          <w:b/>
        </w:rPr>
        <w:t>zs5.jastrzebie.pl</w:t>
      </w:r>
    </w:p>
    <w:p w:rsidR="002B240A" w:rsidRPr="004637F7" w:rsidRDefault="002B240A" w:rsidP="00FE3EEF">
      <w:pPr>
        <w:ind w:left="552" w:hanging="552"/>
        <w:jc w:val="both"/>
        <w:rPr>
          <w:rFonts w:asciiTheme="minorHAnsi" w:hAnsiTheme="minorHAnsi" w:cstheme="minorHAnsi"/>
          <w:b/>
        </w:rPr>
      </w:pPr>
      <w:r w:rsidRPr="004637F7">
        <w:rPr>
          <w:rFonts w:asciiTheme="minorHAnsi" w:hAnsiTheme="minorHAnsi" w:cstheme="minorHAnsi"/>
        </w:rPr>
        <w:t xml:space="preserve"> 5. Pytania na piśmie należy kierować na adres:</w:t>
      </w:r>
    </w:p>
    <w:p w:rsidR="00127529" w:rsidRDefault="00372DFC" w:rsidP="00FE3EEF">
      <w:pPr>
        <w:ind w:left="552" w:hanging="552"/>
        <w:jc w:val="both"/>
        <w:rPr>
          <w:rFonts w:asciiTheme="minorHAnsi" w:hAnsiTheme="minorHAnsi" w:cstheme="minorHAnsi"/>
        </w:rPr>
      </w:pPr>
      <w:r>
        <w:rPr>
          <w:rFonts w:asciiTheme="minorHAnsi" w:eastAsia="Calibri" w:hAnsiTheme="minorHAnsi" w:cstheme="minorHAnsi"/>
          <w:b/>
          <w:bCs/>
          <w:color w:val="000000"/>
        </w:rPr>
        <w:t xml:space="preserve">     </w:t>
      </w:r>
      <w:r w:rsidR="00127529">
        <w:rPr>
          <w:rFonts w:asciiTheme="minorHAnsi" w:eastAsia="Calibri" w:hAnsiTheme="minorHAnsi" w:cstheme="minorHAnsi"/>
          <w:b/>
          <w:bCs/>
          <w:color w:val="000000"/>
        </w:rPr>
        <w:t>Zespół Szkół nr 5 im. Jana Pawła II</w:t>
      </w:r>
      <w:r w:rsidR="00127529" w:rsidRPr="004637F7">
        <w:rPr>
          <w:rFonts w:asciiTheme="minorHAnsi" w:eastAsia="Calibri" w:hAnsiTheme="minorHAnsi" w:cstheme="minorHAnsi"/>
          <w:b/>
          <w:bCs/>
          <w:color w:val="000000"/>
        </w:rPr>
        <w:t>,</w:t>
      </w:r>
      <w:r w:rsidR="00127529">
        <w:rPr>
          <w:rFonts w:asciiTheme="minorHAnsi" w:eastAsia="Calibri" w:hAnsiTheme="minorHAnsi" w:cstheme="minorHAnsi"/>
          <w:b/>
          <w:bCs/>
          <w:color w:val="000000"/>
        </w:rPr>
        <w:t xml:space="preserve"> ul. Staszica 10, 44-330 Jastrzębie-Zdrój</w:t>
      </w:r>
      <w:r w:rsidR="002B240A" w:rsidRPr="004637F7">
        <w:rPr>
          <w:rFonts w:asciiTheme="minorHAnsi" w:hAnsiTheme="minorHAnsi" w:cstheme="minorHAnsi"/>
        </w:rPr>
        <w:t xml:space="preserve">        </w:t>
      </w:r>
    </w:p>
    <w:p w:rsidR="002B240A" w:rsidRPr="004637F7" w:rsidRDefault="002B240A" w:rsidP="00FE3EEF">
      <w:pPr>
        <w:ind w:left="552" w:hanging="552"/>
        <w:jc w:val="both"/>
        <w:rPr>
          <w:rFonts w:asciiTheme="minorHAnsi" w:hAnsiTheme="minorHAnsi" w:cstheme="minorHAnsi"/>
        </w:rPr>
      </w:pPr>
    </w:p>
    <w:p w:rsidR="002B240A" w:rsidRPr="004637F7" w:rsidRDefault="002B240A" w:rsidP="00FE3EEF">
      <w:pPr>
        <w:ind w:left="552" w:hanging="552"/>
        <w:jc w:val="both"/>
        <w:rPr>
          <w:rFonts w:asciiTheme="minorHAnsi" w:hAnsiTheme="minorHAnsi" w:cstheme="minorHAnsi"/>
          <w:b/>
        </w:rPr>
      </w:pPr>
      <w:r w:rsidRPr="004637F7">
        <w:rPr>
          <w:rFonts w:asciiTheme="minorHAnsi" w:hAnsiTheme="minorHAnsi" w:cstheme="minorHAnsi"/>
          <w:b/>
        </w:rPr>
        <w:t xml:space="preserve">   Zmiany w treści SIWZ</w:t>
      </w:r>
    </w:p>
    <w:p w:rsidR="002B240A" w:rsidRPr="004637F7" w:rsidRDefault="002B240A" w:rsidP="00FE3EEF">
      <w:pPr>
        <w:ind w:left="552" w:hanging="552"/>
        <w:jc w:val="both"/>
        <w:rPr>
          <w:rFonts w:asciiTheme="minorHAnsi" w:hAnsiTheme="minorHAnsi" w:cstheme="minorHAnsi"/>
          <w:b/>
          <w:u w:val="single"/>
        </w:rPr>
      </w:pPr>
    </w:p>
    <w:p w:rsidR="002B240A" w:rsidRPr="004637F7" w:rsidRDefault="002B240A" w:rsidP="00FE3EEF">
      <w:pPr>
        <w:ind w:left="284" w:hanging="284"/>
        <w:jc w:val="both"/>
        <w:rPr>
          <w:rFonts w:asciiTheme="minorHAnsi" w:hAnsiTheme="minorHAnsi" w:cstheme="minorHAnsi"/>
        </w:rPr>
      </w:pPr>
      <w:r w:rsidRPr="004637F7">
        <w:rPr>
          <w:rFonts w:asciiTheme="minorHAnsi" w:hAnsiTheme="minorHAnsi" w:cstheme="minorHAnsi"/>
        </w:rPr>
        <w:t xml:space="preserve">  1. W szczególnie uzasadnionych przypadkach Zamawiający może w każdym czasie, przed</w:t>
      </w:r>
      <w:r w:rsidR="00F5412D">
        <w:rPr>
          <w:rFonts w:asciiTheme="minorHAnsi" w:hAnsiTheme="minorHAnsi" w:cstheme="minorHAnsi"/>
        </w:rPr>
        <w:t xml:space="preserve"> </w:t>
      </w:r>
      <w:r w:rsidRPr="004637F7">
        <w:rPr>
          <w:rFonts w:asciiTheme="minorHAnsi" w:hAnsiTheme="minorHAnsi" w:cstheme="minorHAnsi"/>
        </w:rPr>
        <w:t>upływem terminu składania ofert, zmienić treść niniejsz</w:t>
      </w:r>
      <w:r w:rsidR="00F5412D">
        <w:rPr>
          <w:rFonts w:asciiTheme="minorHAnsi" w:hAnsiTheme="minorHAnsi" w:cstheme="minorHAnsi"/>
        </w:rPr>
        <w:t xml:space="preserve">ej SIWZ. Dokonaną w ten sposób </w:t>
      </w:r>
      <w:r w:rsidRPr="004637F7">
        <w:rPr>
          <w:rFonts w:asciiTheme="minorHAnsi" w:hAnsiTheme="minorHAnsi" w:cstheme="minorHAnsi"/>
        </w:rPr>
        <w:t>zmianę, zamieści na stronie internetowej, na której udostępniona jest niniejsza SIWZ.</w:t>
      </w:r>
    </w:p>
    <w:p w:rsidR="002B240A" w:rsidRPr="004637F7" w:rsidRDefault="002B240A" w:rsidP="00FE3EEF">
      <w:pPr>
        <w:ind w:left="552" w:hanging="552"/>
        <w:jc w:val="both"/>
        <w:rPr>
          <w:rFonts w:asciiTheme="minorHAnsi" w:hAnsiTheme="minorHAnsi" w:cstheme="minorHAnsi"/>
        </w:rPr>
      </w:pPr>
      <w:r w:rsidRPr="004637F7">
        <w:rPr>
          <w:rFonts w:asciiTheme="minorHAnsi" w:hAnsiTheme="minorHAnsi" w:cstheme="minorHAnsi"/>
        </w:rPr>
        <w:t xml:space="preserve">   2. Zmiana treści niniejszej SIWZ jest wiążąca dla Wykonawców.</w:t>
      </w:r>
    </w:p>
    <w:p w:rsidR="002B240A" w:rsidRPr="004637F7" w:rsidRDefault="002B240A" w:rsidP="00FE3EEF">
      <w:pPr>
        <w:ind w:left="426" w:hanging="426"/>
        <w:jc w:val="both"/>
        <w:rPr>
          <w:rFonts w:asciiTheme="minorHAnsi" w:hAnsiTheme="minorHAnsi" w:cstheme="minorHAnsi"/>
        </w:rPr>
      </w:pPr>
      <w:r w:rsidRPr="004637F7">
        <w:rPr>
          <w:rFonts w:asciiTheme="minorHAnsi" w:hAnsiTheme="minorHAnsi" w:cstheme="minorHAnsi"/>
        </w:rPr>
        <w:t xml:space="preserve">   3</w:t>
      </w:r>
      <w:r w:rsidR="00F5412D">
        <w:rPr>
          <w:rFonts w:asciiTheme="minorHAnsi" w:hAnsiTheme="minorHAnsi" w:cstheme="minorHAnsi"/>
        </w:rPr>
        <w:t>.</w:t>
      </w:r>
      <w:r w:rsidRPr="004637F7">
        <w:rPr>
          <w:rFonts w:asciiTheme="minorHAnsi" w:hAnsiTheme="minorHAnsi" w:cstheme="minorHAnsi"/>
        </w:rPr>
        <w:t xml:space="preserve">  Zamawiający przedłuży termin składania ofert jeż</w:t>
      </w:r>
      <w:r w:rsidR="00F5412D">
        <w:rPr>
          <w:rFonts w:asciiTheme="minorHAnsi" w:hAnsiTheme="minorHAnsi" w:cstheme="minorHAnsi"/>
        </w:rPr>
        <w:t xml:space="preserve">eli w wyniku zmiany treści SIWZ niezbędny </w:t>
      </w:r>
      <w:r w:rsidRPr="004637F7">
        <w:rPr>
          <w:rFonts w:asciiTheme="minorHAnsi" w:hAnsiTheme="minorHAnsi" w:cstheme="minorHAnsi"/>
        </w:rPr>
        <w:t>będzie dodatkowy czas na wprowadzenie zmian w ofertach, z</w:t>
      </w:r>
      <w:r w:rsidR="00F5412D">
        <w:rPr>
          <w:rFonts w:asciiTheme="minorHAnsi" w:hAnsiTheme="minorHAnsi" w:cstheme="minorHAnsi"/>
        </w:rPr>
        <w:t xml:space="preserve">amieści </w:t>
      </w:r>
      <w:r w:rsidR="005C5D6E" w:rsidRPr="004637F7">
        <w:rPr>
          <w:rFonts w:asciiTheme="minorHAnsi" w:hAnsiTheme="minorHAnsi" w:cstheme="minorHAnsi"/>
        </w:rPr>
        <w:t xml:space="preserve">informację </w:t>
      </w:r>
      <w:r w:rsidRPr="004637F7">
        <w:rPr>
          <w:rFonts w:asciiTheme="minorHAnsi" w:hAnsiTheme="minorHAnsi" w:cstheme="minorHAnsi"/>
        </w:rPr>
        <w:t>na stronie internetowej na której udostępniona jest niniejsza SIWZ.</w:t>
      </w:r>
    </w:p>
    <w:p w:rsidR="002B240A" w:rsidRPr="004637F7" w:rsidRDefault="002B240A" w:rsidP="00FE3EEF">
      <w:pPr>
        <w:ind w:left="552" w:hanging="552"/>
        <w:jc w:val="both"/>
        <w:rPr>
          <w:rFonts w:asciiTheme="minorHAnsi" w:hAnsiTheme="minorHAnsi" w:cstheme="minorHAnsi"/>
        </w:rPr>
      </w:pPr>
    </w:p>
    <w:p w:rsidR="002B240A" w:rsidRPr="004637F7" w:rsidRDefault="002B240A" w:rsidP="00FE3EEF">
      <w:pPr>
        <w:ind w:left="552" w:hanging="552"/>
        <w:jc w:val="both"/>
        <w:rPr>
          <w:rFonts w:asciiTheme="minorHAnsi" w:hAnsiTheme="minorHAnsi" w:cstheme="minorHAnsi"/>
          <w:b/>
        </w:rPr>
      </w:pPr>
      <w:r w:rsidRPr="004637F7">
        <w:rPr>
          <w:rFonts w:asciiTheme="minorHAnsi" w:hAnsiTheme="minorHAnsi" w:cstheme="minorHAnsi"/>
          <w:b/>
        </w:rPr>
        <w:t xml:space="preserve"> Rozdział XV</w:t>
      </w:r>
    </w:p>
    <w:p w:rsidR="002B240A" w:rsidRPr="004637F7" w:rsidRDefault="002B240A" w:rsidP="00FE3EEF">
      <w:pPr>
        <w:ind w:left="552" w:hanging="552"/>
        <w:jc w:val="both"/>
        <w:rPr>
          <w:rFonts w:asciiTheme="minorHAnsi" w:hAnsiTheme="minorHAnsi" w:cstheme="minorHAnsi"/>
          <w:b/>
        </w:rPr>
      </w:pPr>
      <w:r w:rsidRPr="004637F7">
        <w:rPr>
          <w:rFonts w:asciiTheme="minorHAnsi" w:hAnsiTheme="minorHAnsi" w:cstheme="minorHAnsi"/>
          <w:b/>
        </w:rPr>
        <w:t xml:space="preserve"> Zebranie wykonawców</w:t>
      </w:r>
    </w:p>
    <w:p w:rsidR="002B240A" w:rsidRDefault="002B240A" w:rsidP="00FE3EEF">
      <w:pPr>
        <w:ind w:left="552" w:hanging="552"/>
        <w:jc w:val="both"/>
        <w:rPr>
          <w:rFonts w:asciiTheme="minorHAnsi" w:hAnsiTheme="minorHAnsi" w:cstheme="minorHAnsi"/>
        </w:rPr>
      </w:pPr>
      <w:r w:rsidRPr="004637F7">
        <w:rPr>
          <w:rFonts w:asciiTheme="minorHAnsi" w:hAnsiTheme="minorHAnsi" w:cstheme="minorHAnsi"/>
        </w:rPr>
        <w:t xml:space="preserve"> Zamawiający nie przewiduje zebrania Wykonawców.</w:t>
      </w:r>
    </w:p>
    <w:p w:rsidR="00F5412D" w:rsidRPr="004637F7" w:rsidRDefault="00F5412D" w:rsidP="00FE3EEF">
      <w:pPr>
        <w:ind w:left="552" w:hanging="552"/>
        <w:jc w:val="both"/>
        <w:rPr>
          <w:rFonts w:asciiTheme="minorHAnsi" w:hAnsiTheme="minorHAnsi" w:cstheme="minorHAnsi"/>
        </w:rPr>
      </w:pPr>
    </w:p>
    <w:p w:rsidR="002B240A" w:rsidRPr="00F5412D" w:rsidRDefault="002B240A" w:rsidP="00FE3EEF">
      <w:pPr>
        <w:ind w:left="552" w:hanging="552"/>
        <w:jc w:val="both"/>
        <w:rPr>
          <w:rFonts w:asciiTheme="minorHAnsi" w:hAnsiTheme="minorHAnsi" w:cstheme="minorHAnsi"/>
        </w:rPr>
      </w:pPr>
      <w:r w:rsidRPr="004637F7">
        <w:rPr>
          <w:rFonts w:asciiTheme="minorHAnsi" w:hAnsiTheme="minorHAnsi" w:cstheme="minorHAnsi"/>
          <w:b/>
        </w:rPr>
        <w:t xml:space="preserve"> Osoby uprawnione do porozumiewania się z  Wykonawcami</w:t>
      </w:r>
    </w:p>
    <w:p w:rsidR="002B240A" w:rsidRPr="004637F7" w:rsidRDefault="002B240A" w:rsidP="00FE3EEF">
      <w:pPr>
        <w:ind w:left="283" w:hanging="283"/>
        <w:jc w:val="both"/>
        <w:rPr>
          <w:rFonts w:asciiTheme="minorHAnsi" w:hAnsiTheme="minorHAnsi" w:cstheme="minorHAnsi"/>
        </w:rPr>
      </w:pPr>
      <w:r w:rsidRPr="004637F7">
        <w:rPr>
          <w:rFonts w:asciiTheme="minorHAnsi" w:hAnsiTheme="minorHAnsi" w:cstheme="minorHAnsi"/>
        </w:rPr>
        <w:t xml:space="preserve">  Osoby upoważnione przez Zamawiającego do kontaktowania się z Wykonawcą są:</w:t>
      </w:r>
    </w:p>
    <w:p w:rsidR="002B240A" w:rsidRPr="004637F7" w:rsidRDefault="002B240A" w:rsidP="00FE3EEF">
      <w:pPr>
        <w:ind w:left="283" w:hanging="283"/>
        <w:jc w:val="both"/>
        <w:rPr>
          <w:rFonts w:asciiTheme="minorHAnsi" w:hAnsiTheme="minorHAnsi" w:cstheme="minorHAnsi"/>
        </w:rPr>
      </w:pPr>
      <w:r w:rsidRPr="004637F7">
        <w:rPr>
          <w:rFonts w:asciiTheme="minorHAnsi" w:hAnsiTheme="minorHAnsi" w:cstheme="minorHAnsi"/>
        </w:rPr>
        <w:t xml:space="preserve">  </w:t>
      </w:r>
      <w:r w:rsidR="00F5412D">
        <w:rPr>
          <w:rFonts w:asciiTheme="minorHAnsi" w:hAnsiTheme="minorHAnsi" w:cstheme="minorHAnsi"/>
        </w:rPr>
        <w:t>-</w:t>
      </w:r>
      <w:r w:rsidRPr="004637F7">
        <w:rPr>
          <w:rFonts w:asciiTheme="minorHAnsi" w:hAnsiTheme="minorHAnsi" w:cstheme="minorHAnsi"/>
        </w:rPr>
        <w:t>w sprawach niniejszego przetargu:</w:t>
      </w:r>
    </w:p>
    <w:p w:rsidR="002B240A" w:rsidRPr="004637F7" w:rsidRDefault="00127529" w:rsidP="00FE3EEF">
      <w:pPr>
        <w:jc w:val="both"/>
        <w:rPr>
          <w:rFonts w:asciiTheme="minorHAnsi" w:hAnsiTheme="minorHAnsi" w:cstheme="minorHAnsi"/>
        </w:rPr>
      </w:pPr>
      <w:r>
        <w:rPr>
          <w:rFonts w:asciiTheme="minorHAnsi" w:hAnsiTheme="minorHAnsi" w:cstheme="minorHAnsi"/>
        </w:rPr>
        <w:t>Aleksandra Drewnowska</w:t>
      </w:r>
      <w:r w:rsidR="002B240A" w:rsidRPr="004637F7">
        <w:rPr>
          <w:rFonts w:asciiTheme="minorHAnsi" w:hAnsiTheme="minorHAnsi" w:cstheme="minorHAnsi"/>
        </w:rPr>
        <w:t xml:space="preserve"> –    </w:t>
      </w:r>
      <w:r>
        <w:rPr>
          <w:rFonts w:asciiTheme="minorHAnsi" w:hAnsiTheme="minorHAnsi" w:cstheme="minorHAnsi"/>
        </w:rPr>
        <w:t>referent ZS nr 5</w:t>
      </w:r>
    </w:p>
    <w:p w:rsidR="002B240A" w:rsidRPr="004637F7" w:rsidRDefault="002B240A" w:rsidP="00FE3EEF">
      <w:pPr>
        <w:jc w:val="both"/>
        <w:rPr>
          <w:rFonts w:asciiTheme="minorHAnsi" w:hAnsiTheme="minorHAnsi" w:cstheme="minorHAnsi"/>
          <w:lang w:val="en-US"/>
        </w:rPr>
      </w:pPr>
      <w:r w:rsidRPr="004637F7">
        <w:rPr>
          <w:rFonts w:asciiTheme="minorHAnsi" w:hAnsiTheme="minorHAnsi" w:cstheme="minorHAnsi"/>
        </w:rPr>
        <w:t xml:space="preserve">  </w:t>
      </w:r>
      <w:r w:rsidRPr="004637F7">
        <w:rPr>
          <w:rFonts w:asciiTheme="minorHAnsi" w:hAnsiTheme="minorHAnsi" w:cstheme="minorHAnsi"/>
          <w:lang w:val="en-US"/>
        </w:rPr>
        <w:t xml:space="preserve">tel.  </w:t>
      </w:r>
      <w:r w:rsidR="00127529">
        <w:rPr>
          <w:rFonts w:asciiTheme="minorHAnsi" w:hAnsiTheme="minorHAnsi" w:cstheme="minorHAnsi"/>
          <w:lang w:val="en-US"/>
        </w:rPr>
        <w:t>32 4732552</w:t>
      </w:r>
    </w:p>
    <w:p w:rsidR="002B240A" w:rsidRPr="004637F7" w:rsidRDefault="002B240A" w:rsidP="00FE3EEF">
      <w:pPr>
        <w:jc w:val="both"/>
        <w:rPr>
          <w:rFonts w:asciiTheme="minorHAnsi" w:hAnsiTheme="minorHAnsi" w:cstheme="minorHAnsi"/>
          <w:lang w:val="en-US"/>
        </w:rPr>
      </w:pPr>
      <w:r w:rsidRPr="004637F7">
        <w:rPr>
          <w:rFonts w:asciiTheme="minorHAnsi" w:hAnsiTheme="minorHAnsi" w:cstheme="minorHAnsi"/>
          <w:lang w:val="en-US"/>
        </w:rPr>
        <w:t xml:space="preserve">  fax:  </w:t>
      </w:r>
      <w:r w:rsidR="00127529">
        <w:rPr>
          <w:rFonts w:asciiTheme="minorHAnsi" w:hAnsiTheme="minorHAnsi" w:cstheme="minorHAnsi"/>
          <w:lang w:val="en-US"/>
        </w:rPr>
        <w:t>32 4732553</w:t>
      </w:r>
    </w:p>
    <w:p w:rsidR="002B240A" w:rsidRPr="004637F7" w:rsidRDefault="002B240A" w:rsidP="00FE3EEF">
      <w:pPr>
        <w:jc w:val="both"/>
        <w:rPr>
          <w:rFonts w:asciiTheme="minorHAnsi" w:hAnsiTheme="minorHAnsi" w:cstheme="minorHAnsi"/>
          <w:lang w:val="en-US"/>
        </w:rPr>
      </w:pPr>
      <w:r w:rsidRPr="004637F7">
        <w:rPr>
          <w:rFonts w:asciiTheme="minorHAnsi" w:hAnsiTheme="minorHAnsi" w:cstheme="minorHAnsi"/>
          <w:lang w:val="en-US"/>
        </w:rPr>
        <w:t xml:space="preserve">  e-mail: </w:t>
      </w:r>
      <w:r w:rsidR="00360217" w:rsidRPr="00360217">
        <w:rPr>
          <w:rFonts w:asciiTheme="minorHAnsi" w:hAnsiTheme="minorHAnsi" w:cstheme="minorHAnsi"/>
          <w:lang w:val="en-US"/>
        </w:rPr>
        <w:t>poczta@zs5.jastrzebie.pl</w:t>
      </w:r>
    </w:p>
    <w:p w:rsidR="002B240A" w:rsidRPr="004637F7" w:rsidRDefault="00F5412D" w:rsidP="00FE3EEF">
      <w:pPr>
        <w:jc w:val="both"/>
        <w:rPr>
          <w:rFonts w:asciiTheme="minorHAnsi" w:hAnsiTheme="minorHAnsi" w:cstheme="minorHAnsi"/>
        </w:rPr>
      </w:pPr>
      <w:r>
        <w:rPr>
          <w:rFonts w:asciiTheme="minorHAnsi" w:hAnsiTheme="minorHAnsi" w:cstheme="minorHAnsi"/>
          <w:lang w:val="en-US"/>
        </w:rPr>
        <w:t xml:space="preserve"> </w:t>
      </w:r>
      <w:r w:rsidR="002B240A" w:rsidRPr="004637F7">
        <w:rPr>
          <w:rFonts w:asciiTheme="minorHAnsi" w:hAnsiTheme="minorHAnsi" w:cstheme="minorHAnsi"/>
        </w:rPr>
        <w:t xml:space="preserve">w dniach pracy </w:t>
      </w:r>
      <w:r w:rsidR="00127529">
        <w:rPr>
          <w:rFonts w:asciiTheme="minorHAnsi" w:hAnsiTheme="minorHAnsi" w:cstheme="minorHAnsi"/>
        </w:rPr>
        <w:t>Zespołu Szkół nr 5</w:t>
      </w:r>
      <w:r>
        <w:rPr>
          <w:rFonts w:asciiTheme="minorHAnsi" w:hAnsiTheme="minorHAnsi" w:cstheme="minorHAnsi"/>
        </w:rPr>
        <w:t xml:space="preserve">  od  </w:t>
      </w:r>
      <w:r w:rsidR="002B240A" w:rsidRPr="004637F7">
        <w:rPr>
          <w:rFonts w:asciiTheme="minorHAnsi" w:hAnsiTheme="minorHAnsi" w:cstheme="minorHAnsi"/>
        </w:rPr>
        <w:t xml:space="preserve">godz. od </w:t>
      </w:r>
      <w:r w:rsidR="002B240A" w:rsidRPr="00372DFC">
        <w:rPr>
          <w:rFonts w:asciiTheme="minorHAnsi" w:hAnsiTheme="minorHAnsi" w:cstheme="minorHAnsi"/>
        </w:rPr>
        <w:t>8.00 do 15.00 od poniedziałku do piątku.</w:t>
      </w:r>
    </w:p>
    <w:p w:rsidR="002B240A" w:rsidRPr="004637F7" w:rsidRDefault="00F5412D" w:rsidP="009C3C60">
      <w:pPr>
        <w:jc w:val="both"/>
        <w:rPr>
          <w:rFonts w:asciiTheme="minorHAnsi" w:hAnsiTheme="minorHAnsi" w:cstheme="minorHAnsi"/>
        </w:rPr>
      </w:pPr>
      <w:r>
        <w:rPr>
          <w:rFonts w:asciiTheme="minorHAnsi" w:hAnsiTheme="minorHAnsi" w:cstheme="minorHAnsi"/>
        </w:rPr>
        <w:t xml:space="preserve">  - w</w:t>
      </w:r>
      <w:r w:rsidR="002B240A" w:rsidRPr="004637F7">
        <w:rPr>
          <w:rFonts w:asciiTheme="minorHAnsi" w:hAnsiTheme="minorHAnsi" w:cstheme="minorHAnsi"/>
        </w:rPr>
        <w:t xml:space="preserve"> sprawach umowy najmu pomieszczeń </w:t>
      </w:r>
      <w:r w:rsidR="009C3C60">
        <w:rPr>
          <w:rFonts w:asciiTheme="minorHAnsi" w:hAnsiTheme="minorHAnsi" w:cstheme="minorHAnsi"/>
        </w:rPr>
        <w:t>d</w:t>
      </w:r>
      <w:r w:rsidR="00BE4B33">
        <w:rPr>
          <w:rFonts w:asciiTheme="minorHAnsi" w:hAnsiTheme="minorHAnsi" w:cstheme="minorHAnsi"/>
        </w:rPr>
        <w:t>o</w:t>
      </w:r>
      <w:r w:rsidR="009C3C60">
        <w:rPr>
          <w:rFonts w:asciiTheme="minorHAnsi" w:hAnsiTheme="minorHAnsi" w:cstheme="minorHAnsi"/>
        </w:rPr>
        <w:t xml:space="preserve"> wydawania posiłków- </w:t>
      </w:r>
    </w:p>
    <w:p w:rsidR="002B240A" w:rsidRPr="00372DFC" w:rsidRDefault="009C3C60" w:rsidP="00FE3EEF">
      <w:pPr>
        <w:jc w:val="both"/>
        <w:rPr>
          <w:rFonts w:asciiTheme="minorHAnsi" w:hAnsiTheme="minorHAnsi" w:cstheme="minorHAnsi"/>
        </w:rPr>
      </w:pPr>
      <w:r>
        <w:rPr>
          <w:rFonts w:asciiTheme="minorHAnsi" w:hAnsiTheme="minorHAnsi" w:cstheme="minorHAnsi"/>
        </w:rPr>
        <w:t xml:space="preserve"> Grzegorz Łukasik</w:t>
      </w:r>
      <w:r w:rsidR="002B240A" w:rsidRPr="004637F7">
        <w:rPr>
          <w:rFonts w:asciiTheme="minorHAnsi" w:hAnsiTheme="minorHAnsi" w:cstheme="minorHAnsi"/>
        </w:rPr>
        <w:t xml:space="preserve"> – </w:t>
      </w:r>
      <w:r>
        <w:rPr>
          <w:rFonts w:asciiTheme="minorHAnsi" w:hAnsiTheme="minorHAnsi" w:cstheme="minorHAnsi"/>
        </w:rPr>
        <w:t xml:space="preserve">W-ce </w:t>
      </w:r>
      <w:r w:rsidR="002B240A" w:rsidRPr="004637F7">
        <w:rPr>
          <w:rFonts w:asciiTheme="minorHAnsi" w:hAnsiTheme="minorHAnsi" w:cstheme="minorHAnsi"/>
        </w:rPr>
        <w:t>Dyrektor ZS</w:t>
      </w:r>
      <w:r>
        <w:rPr>
          <w:rFonts w:asciiTheme="minorHAnsi" w:hAnsiTheme="minorHAnsi" w:cstheme="minorHAnsi"/>
        </w:rPr>
        <w:t xml:space="preserve"> nr 5</w:t>
      </w:r>
      <w:r w:rsidR="002B240A" w:rsidRPr="004637F7">
        <w:rPr>
          <w:rFonts w:asciiTheme="minorHAnsi" w:hAnsiTheme="minorHAnsi" w:cstheme="minorHAnsi"/>
        </w:rPr>
        <w:t xml:space="preserve">, </w:t>
      </w:r>
      <w:r w:rsidRPr="004637F7">
        <w:rPr>
          <w:rFonts w:asciiTheme="minorHAnsi" w:hAnsiTheme="minorHAnsi" w:cstheme="minorHAnsi"/>
          <w:lang w:val="en-US"/>
        </w:rPr>
        <w:t xml:space="preserve">tel.  </w:t>
      </w:r>
      <w:r>
        <w:rPr>
          <w:rFonts w:asciiTheme="minorHAnsi" w:hAnsiTheme="minorHAnsi" w:cstheme="minorHAnsi"/>
          <w:lang w:val="en-US"/>
        </w:rPr>
        <w:t>32 4732552</w:t>
      </w:r>
      <w:r w:rsidR="002B240A" w:rsidRPr="004637F7">
        <w:rPr>
          <w:rFonts w:asciiTheme="minorHAnsi" w:hAnsiTheme="minorHAnsi" w:cstheme="minorHAnsi"/>
        </w:rPr>
        <w:t xml:space="preserve">, </w:t>
      </w:r>
      <w:r w:rsidR="002B240A" w:rsidRPr="00372DFC">
        <w:rPr>
          <w:rFonts w:asciiTheme="minorHAnsi" w:hAnsiTheme="minorHAnsi" w:cstheme="minorHAnsi"/>
        </w:rPr>
        <w:t>w godz. od 8.00 do 14.00 od poniedziałku do piątku</w:t>
      </w:r>
    </w:p>
    <w:p w:rsidR="00F957EE" w:rsidRPr="004637F7" w:rsidRDefault="00F957EE" w:rsidP="00FE3EEF">
      <w:pPr>
        <w:ind w:left="528" w:hanging="540"/>
        <w:jc w:val="both"/>
        <w:rPr>
          <w:rFonts w:asciiTheme="minorHAnsi" w:hAnsiTheme="minorHAnsi" w:cstheme="minorHAnsi"/>
          <w:b/>
        </w:rPr>
      </w:pPr>
    </w:p>
    <w:p w:rsidR="002B240A" w:rsidRPr="004637F7" w:rsidRDefault="002B240A" w:rsidP="00FE3EEF">
      <w:pPr>
        <w:ind w:left="528" w:hanging="540"/>
        <w:jc w:val="both"/>
        <w:rPr>
          <w:rFonts w:asciiTheme="minorHAnsi" w:hAnsiTheme="minorHAnsi" w:cstheme="minorHAnsi"/>
          <w:b/>
        </w:rPr>
      </w:pPr>
      <w:r w:rsidRPr="004637F7">
        <w:rPr>
          <w:rFonts w:asciiTheme="minorHAnsi" w:hAnsiTheme="minorHAnsi" w:cstheme="minorHAnsi"/>
          <w:b/>
        </w:rPr>
        <w:t>Rozdział XVI</w:t>
      </w:r>
    </w:p>
    <w:p w:rsidR="002B240A" w:rsidRPr="004637F7" w:rsidRDefault="002B240A" w:rsidP="00FE3EEF">
      <w:pPr>
        <w:ind w:left="528" w:hanging="540"/>
        <w:jc w:val="both"/>
        <w:rPr>
          <w:rFonts w:asciiTheme="minorHAnsi" w:hAnsiTheme="minorHAnsi" w:cstheme="minorHAnsi"/>
          <w:b/>
        </w:rPr>
      </w:pPr>
      <w:r w:rsidRPr="004637F7">
        <w:rPr>
          <w:rFonts w:asciiTheme="minorHAnsi" w:hAnsiTheme="minorHAnsi" w:cstheme="minorHAnsi"/>
          <w:b/>
        </w:rPr>
        <w:t>Termin związania ofertą</w:t>
      </w:r>
    </w:p>
    <w:p w:rsidR="002B240A" w:rsidRPr="004637F7" w:rsidRDefault="002B240A" w:rsidP="00FE3EEF">
      <w:pPr>
        <w:ind w:left="528" w:hanging="540"/>
        <w:jc w:val="both"/>
        <w:rPr>
          <w:rFonts w:asciiTheme="minorHAnsi" w:hAnsiTheme="minorHAnsi" w:cstheme="minorHAnsi"/>
          <w:b/>
          <w:u w:val="single"/>
        </w:rPr>
      </w:pPr>
    </w:p>
    <w:p w:rsidR="002B240A" w:rsidRPr="004637F7" w:rsidRDefault="002B240A" w:rsidP="00FE3EEF">
      <w:pPr>
        <w:ind w:left="284" w:hanging="284"/>
        <w:jc w:val="both"/>
        <w:rPr>
          <w:rFonts w:asciiTheme="minorHAnsi" w:hAnsiTheme="minorHAnsi" w:cstheme="minorHAnsi"/>
        </w:rPr>
      </w:pPr>
      <w:r w:rsidRPr="004637F7">
        <w:rPr>
          <w:rFonts w:asciiTheme="minorHAnsi" w:hAnsiTheme="minorHAnsi" w:cstheme="minorHAnsi"/>
        </w:rPr>
        <w:t xml:space="preserve">   1.Wykonawca pozostaje związany złożoną ofertą przez 30 dni. Bieg terminu związania ofertą rozpoczyna się wraz z upływem terminu składania ofert.</w:t>
      </w:r>
    </w:p>
    <w:p w:rsidR="002B240A" w:rsidRPr="004637F7" w:rsidRDefault="002B240A" w:rsidP="00FE3EEF">
      <w:pPr>
        <w:ind w:left="284" w:hanging="284"/>
        <w:jc w:val="both"/>
        <w:rPr>
          <w:rFonts w:asciiTheme="minorHAnsi" w:hAnsiTheme="minorHAnsi" w:cstheme="minorHAnsi"/>
        </w:rPr>
      </w:pPr>
      <w:r w:rsidRPr="004637F7">
        <w:rPr>
          <w:rFonts w:asciiTheme="minorHAnsi" w:hAnsiTheme="minorHAnsi" w:cstheme="minorHAnsi"/>
        </w:rPr>
        <w:t xml:space="preserve">   2.Wykonawca samodzielnie lub na wniosek Zamawiającego może przedłużyć term</w:t>
      </w:r>
      <w:r w:rsidR="00F5412D">
        <w:rPr>
          <w:rFonts w:asciiTheme="minorHAnsi" w:hAnsiTheme="minorHAnsi" w:cstheme="minorHAnsi"/>
        </w:rPr>
        <w:t xml:space="preserve">in </w:t>
      </w:r>
      <w:r w:rsidRPr="004637F7">
        <w:rPr>
          <w:rFonts w:asciiTheme="minorHAnsi" w:hAnsiTheme="minorHAnsi" w:cstheme="minorHAnsi"/>
        </w:rPr>
        <w:t xml:space="preserve">związania  ofertą, z tym, że Zamawiający może tylko raz, co najmniej na 3 dni </w:t>
      </w:r>
      <w:r w:rsidR="00F5412D">
        <w:rPr>
          <w:rFonts w:asciiTheme="minorHAnsi" w:hAnsiTheme="minorHAnsi" w:cstheme="minorHAnsi"/>
        </w:rPr>
        <w:t xml:space="preserve">przed upływem terminu </w:t>
      </w:r>
      <w:r w:rsidRPr="004637F7">
        <w:rPr>
          <w:rFonts w:asciiTheme="minorHAnsi" w:hAnsiTheme="minorHAnsi" w:cstheme="minorHAnsi"/>
        </w:rPr>
        <w:t>związania ofertą, zwrócić się do Wykonawców o wyrażenie zgody o przedłużenie tego terminu  o oznaczony okres, nie dłuższy jednak niż 60 dni.</w:t>
      </w:r>
    </w:p>
    <w:p w:rsidR="002B240A" w:rsidRDefault="002B240A" w:rsidP="00FE3EEF">
      <w:pPr>
        <w:ind w:left="528" w:hanging="540"/>
        <w:jc w:val="both"/>
        <w:rPr>
          <w:rFonts w:asciiTheme="minorHAnsi" w:hAnsiTheme="minorHAnsi" w:cstheme="minorHAnsi"/>
          <w:b/>
        </w:rPr>
      </w:pPr>
    </w:p>
    <w:p w:rsidR="00372DFC" w:rsidRDefault="00372DFC" w:rsidP="003A15F1">
      <w:pPr>
        <w:jc w:val="both"/>
        <w:rPr>
          <w:rFonts w:asciiTheme="minorHAnsi" w:hAnsiTheme="minorHAnsi" w:cstheme="minorHAnsi"/>
          <w:b/>
        </w:rPr>
      </w:pPr>
    </w:p>
    <w:p w:rsidR="00742BBC" w:rsidRDefault="00742BBC" w:rsidP="003A15F1">
      <w:pPr>
        <w:jc w:val="both"/>
        <w:rPr>
          <w:rFonts w:asciiTheme="minorHAnsi" w:hAnsiTheme="minorHAnsi" w:cstheme="minorHAnsi"/>
          <w:b/>
        </w:rPr>
      </w:pPr>
    </w:p>
    <w:p w:rsidR="00372DFC" w:rsidRPr="004637F7" w:rsidRDefault="00372DFC" w:rsidP="00FE3EEF">
      <w:pPr>
        <w:ind w:left="528" w:hanging="540"/>
        <w:jc w:val="both"/>
        <w:rPr>
          <w:rFonts w:asciiTheme="minorHAnsi" w:hAnsiTheme="minorHAnsi" w:cstheme="minorHAnsi"/>
          <w:b/>
        </w:rPr>
      </w:pPr>
    </w:p>
    <w:p w:rsidR="002B240A" w:rsidRPr="004637F7" w:rsidRDefault="002B240A" w:rsidP="00FE3EEF">
      <w:pPr>
        <w:jc w:val="both"/>
        <w:rPr>
          <w:rFonts w:asciiTheme="minorHAnsi" w:hAnsiTheme="minorHAnsi" w:cstheme="minorHAnsi"/>
          <w:b/>
        </w:rPr>
      </w:pPr>
      <w:r w:rsidRPr="004637F7">
        <w:rPr>
          <w:rFonts w:asciiTheme="minorHAnsi" w:hAnsiTheme="minorHAnsi" w:cstheme="minorHAnsi"/>
          <w:b/>
        </w:rPr>
        <w:lastRenderedPageBreak/>
        <w:t>Rozdział XVII</w:t>
      </w:r>
    </w:p>
    <w:p w:rsidR="002B240A" w:rsidRPr="004637F7" w:rsidRDefault="002B240A" w:rsidP="00FE3EEF">
      <w:pPr>
        <w:jc w:val="both"/>
        <w:rPr>
          <w:rFonts w:asciiTheme="minorHAnsi" w:hAnsiTheme="minorHAnsi" w:cstheme="minorHAnsi"/>
          <w:b/>
        </w:rPr>
      </w:pPr>
      <w:r w:rsidRPr="004637F7">
        <w:rPr>
          <w:rFonts w:asciiTheme="minorHAnsi" w:hAnsiTheme="minorHAnsi" w:cstheme="minorHAnsi"/>
          <w:b/>
        </w:rPr>
        <w:t>Kryteria oceny ofert</w:t>
      </w:r>
    </w:p>
    <w:p w:rsidR="002B240A" w:rsidRPr="004637F7" w:rsidRDefault="002B240A" w:rsidP="00FE3EEF">
      <w:pPr>
        <w:jc w:val="both"/>
        <w:rPr>
          <w:rFonts w:asciiTheme="minorHAnsi" w:hAnsiTheme="minorHAnsi" w:cstheme="minorHAnsi"/>
          <w:b/>
        </w:rPr>
      </w:pPr>
    </w:p>
    <w:p w:rsidR="002B240A" w:rsidRPr="004637F7" w:rsidRDefault="002B240A" w:rsidP="00FE3EEF">
      <w:pPr>
        <w:ind w:left="-12"/>
        <w:jc w:val="both"/>
        <w:rPr>
          <w:rFonts w:asciiTheme="minorHAnsi" w:hAnsiTheme="minorHAnsi" w:cstheme="minorHAnsi"/>
        </w:rPr>
      </w:pPr>
      <w:r w:rsidRPr="004637F7">
        <w:rPr>
          <w:rFonts w:asciiTheme="minorHAnsi" w:hAnsiTheme="minorHAnsi" w:cstheme="minorHAnsi"/>
        </w:rPr>
        <w:t>Przy wyborze oferty Zamawiający będzie się kierował następującymi kryteriami i ich znaczeniem:</w:t>
      </w:r>
    </w:p>
    <w:p w:rsidR="002B240A" w:rsidRPr="00372DFC" w:rsidRDefault="002B240A" w:rsidP="00FE3EEF">
      <w:pPr>
        <w:ind w:left="-12"/>
        <w:jc w:val="both"/>
        <w:rPr>
          <w:rFonts w:asciiTheme="minorHAnsi" w:hAnsiTheme="minorHAnsi" w:cstheme="minorHAnsi"/>
        </w:rPr>
      </w:pPr>
      <w:r w:rsidRPr="00372DFC">
        <w:rPr>
          <w:rFonts w:asciiTheme="minorHAnsi" w:hAnsiTheme="minorHAnsi" w:cstheme="minorHAnsi"/>
        </w:rPr>
        <w:t xml:space="preserve">1. Cena – </w:t>
      </w:r>
      <w:r w:rsidR="009D5E7F">
        <w:rPr>
          <w:rFonts w:asciiTheme="minorHAnsi" w:hAnsiTheme="minorHAnsi" w:cstheme="minorHAnsi"/>
        </w:rPr>
        <w:t>4</w:t>
      </w:r>
      <w:r w:rsidRPr="00372DFC">
        <w:rPr>
          <w:rFonts w:asciiTheme="minorHAnsi" w:hAnsiTheme="minorHAnsi" w:cstheme="minorHAnsi"/>
        </w:rPr>
        <w:t>0%</w:t>
      </w:r>
    </w:p>
    <w:p w:rsidR="002B240A" w:rsidRPr="00372DFC" w:rsidRDefault="002B240A" w:rsidP="00FE3EEF">
      <w:pPr>
        <w:ind w:left="-12"/>
        <w:jc w:val="both"/>
        <w:rPr>
          <w:rFonts w:asciiTheme="minorHAnsi" w:hAnsiTheme="minorHAnsi" w:cstheme="minorHAnsi"/>
        </w:rPr>
      </w:pPr>
      <w:r w:rsidRPr="00372DFC">
        <w:rPr>
          <w:rFonts w:asciiTheme="minorHAnsi" w:hAnsiTheme="minorHAnsi" w:cstheme="minorHAnsi"/>
        </w:rPr>
        <w:t xml:space="preserve">2. Wartość wkładu do kotła – </w:t>
      </w:r>
      <w:r w:rsidR="009D5E7F">
        <w:rPr>
          <w:rFonts w:asciiTheme="minorHAnsi" w:hAnsiTheme="minorHAnsi" w:cstheme="minorHAnsi"/>
        </w:rPr>
        <w:t>6</w:t>
      </w:r>
      <w:r w:rsidRPr="00372DFC">
        <w:rPr>
          <w:rFonts w:asciiTheme="minorHAnsi" w:hAnsiTheme="minorHAnsi" w:cstheme="minorHAnsi"/>
        </w:rPr>
        <w:t>0%</w:t>
      </w:r>
    </w:p>
    <w:p w:rsidR="002B240A" w:rsidRPr="004637F7" w:rsidRDefault="002B240A" w:rsidP="00FE3EEF">
      <w:pPr>
        <w:ind w:left="-12"/>
        <w:jc w:val="both"/>
        <w:rPr>
          <w:rFonts w:asciiTheme="minorHAnsi" w:hAnsiTheme="minorHAnsi" w:cstheme="minorHAnsi"/>
        </w:rPr>
      </w:pPr>
      <w:r w:rsidRPr="004637F7">
        <w:rPr>
          <w:rFonts w:asciiTheme="minorHAnsi" w:hAnsiTheme="minorHAnsi" w:cstheme="minorHAnsi"/>
        </w:rPr>
        <w:t>Cena oferty zostanie przeliczona na wartości punktowe.</w:t>
      </w:r>
    </w:p>
    <w:p w:rsidR="002B240A" w:rsidRPr="004637F7" w:rsidRDefault="002B240A" w:rsidP="00FE3EEF">
      <w:pPr>
        <w:ind w:left="-12"/>
        <w:jc w:val="both"/>
        <w:rPr>
          <w:rFonts w:asciiTheme="minorHAnsi" w:hAnsiTheme="minorHAnsi" w:cstheme="minorHAnsi"/>
        </w:rPr>
      </w:pPr>
      <w:r w:rsidRPr="004637F7">
        <w:rPr>
          <w:rFonts w:asciiTheme="minorHAnsi" w:hAnsiTheme="minorHAnsi" w:cstheme="minorHAnsi"/>
        </w:rPr>
        <w:t>Ocena punktowa kryterium zostanie dokonana zgodnie z formułami:</w:t>
      </w:r>
    </w:p>
    <w:p w:rsidR="002B240A" w:rsidRPr="004637F7" w:rsidRDefault="002B240A" w:rsidP="00FE3EEF">
      <w:pPr>
        <w:ind w:left="-12"/>
        <w:jc w:val="both"/>
        <w:rPr>
          <w:rFonts w:asciiTheme="minorHAnsi" w:hAnsiTheme="minorHAnsi" w:cstheme="minorHAnsi"/>
        </w:rPr>
      </w:pPr>
    </w:p>
    <w:p w:rsidR="002B240A" w:rsidRPr="004637F7" w:rsidRDefault="002B240A" w:rsidP="00FE3EEF">
      <w:pPr>
        <w:ind w:left="-12"/>
        <w:jc w:val="both"/>
        <w:rPr>
          <w:rFonts w:asciiTheme="minorHAnsi" w:hAnsiTheme="minorHAnsi" w:cstheme="minorHAnsi"/>
        </w:rPr>
      </w:pPr>
      <w:r w:rsidRPr="004637F7">
        <w:rPr>
          <w:rFonts w:asciiTheme="minorHAnsi" w:hAnsiTheme="minorHAnsi" w:cstheme="minorHAnsi"/>
        </w:rPr>
        <w:t>ilość punktów</w:t>
      </w:r>
      <w:r w:rsidRPr="004637F7">
        <w:rPr>
          <w:rFonts w:asciiTheme="minorHAnsi" w:hAnsiTheme="minorHAnsi" w:cstheme="minorHAnsi"/>
        </w:rPr>
        <w:tab/>
        <w:t xml:space="preserve">dla kryterium </w:t>
      </w:r>
      <w:r w:rsidRPr="009C3C60">
        <w:rPr>
          <w:rFonts w:asciiTheme="minorHAnsi" w:hAnsiTheme="minorHAnsi" w:cstheme="minorHAnsi"/>
          <w:b/>
        </w:rPr>
        <w:t>ceny oferty</w:t>
      </w:r>
      <w:r w:rsidRPr="004637F7">
        <w:rPr>
          <w:rFonts w:asciiTheme="minorHAnsi" w:hAnsiTheme="minorHAnsi" w:cstheme="minorHAnsi"/>
        </w:rPr>
        <w:t xml:space="preserve"> = </w:t>
      </w:r>
      <w:r w:rsidRPr="004637F7">
        <w:rPr>
          <w:rFonts w:asciiTheme="minorHAnsi" w:hAnsiTheme="minorHAnsi" w:cstheme="minorHAnsi"/>
          <w:u w:val="single"/>
          <w:vertAlign w:val="superscript"/>
        </w:rPr>
        <w:t xml:space="preserve">najniższa cena brutto z rozpatrywanych ofert   </w:t>
      </w:r>
      <w:r w:rsidRPr="004637F7">
        <w:rPr>
          <w:rFonts w:asciiTheme="minorHAnsi" w:hAnsiTheme="minorHAnsi" w:cstheme="minorHAnsi"/>
        </w:rPr>
        <w:t xml:space="preserve">x </w:t>
      </w:r>
      <w:r w:rsidR="009D5E7F">
        <w:rPr>
          <w:rFonts w:asciiTheme="minorHAnsi" w:hAnsiTheme="minorHAnsi" w:cstheme="minorHAnsi"/>
        </w:rPr>
        <w:t>4</w:t>
      </w:r>
      <w:r w:rsidRPr="004637F7">
        <w:rPr>
          <w:rFonts w:asciiTheme="minorHAnsi" w:hAnsiTheme="minorHAnsi" w:cstheme="minorHAnsi"/>
        </w:rPr>
        <w:t>0pkt</w:t>
      </w:r>
    </w:p>
    <w:p w:rsidR="002B240A" w:rsidRPr="004637F7" w:rsidRDefault="002B240A" w:rsidP="00FE3EEF">
      <w:pPr>
        <w:ind w:left="-12"/>
        <w:jc w:val="both"/>
        <w:rPr>
          <w:rFonts w:asciiTheme="minorHAnsi" w:hAnsiTheme="minorHAnsi" w:cstheme="minorHAnsi"/>
          <w:vertAlign w:val="superscript"/>
        </w:rPr>
      </w:pPr>
      <w:r w:rsidRPr="004637F7">
        <w:rPr>
          <w:rFonts w:asciiTheme="minorHAnsi" w:hAnsiTheme="minorHAnsi" w:cstheme="minorHAnsi"/>
          <w:vertAlign w:val="superscript"/>
        </w:rPr>
        <w:t xml:space="preserve">                                                                                                                 cena brutto oferty rozpatrywanej</w:t>
      </w:r>
    </w:p>
    <w:p w:rsidR="002B240A" w:rsidRPr="004637F7" w:rsidRDefault="002B240A" w:rsidP="00FE3EEF">
      <w:pPr>
        <w:ind w:left="-12"/>
        <w:jc w:val="both"/>
        <w:rPr>
          <w:rFonts w:asciiTheme="minorHAnsi" w:hAnsiTheme="minorHAnsi" w:cstheme="minorHAnsi"/>
        </w:rPr>
      </w:pPr>
    </w:p>
    <w:p w:rsidR="002B240A" w:rsidRPr="004637F7" w:rsidRDefault="002B240A" w:rsidP="00FE3EEF">
      <w:pPr>
        <w:ind w:left="-12"/>
        <w:jc w:val="both"/>
        <w:rPr>
          <w:rFonts w:asciiTheme="minorHAnsi" w:hAnsiTheme="minorHAnsi" w:cstheme="minorHAnsi"/>
        </w:rPr>
      </w:pPr>
      <w:r w:rsidRPr="004637F7">
        <w:rPr>
          <w:rFonts w:asciiTheme="minorHAnsi" w:hAnsiTheme="minorHAnsi" w:cstheme="minorHAnsi"/>
        </w:rPr>
        <w:t xml:space="preserve">Przez </w:t>
      </w:r>
      <w:r w:rsidRPr="004637F7">
        <w:rPr>
          <w:rFonts w:asciiTheme="minorHAnsi" w:hAnsiTheme="minorHAnsi" w:cstheme="minorHAnsi"/>
          <w:b/>
          <w:u w:val="single"/>
        </w:rPr>
        <w:t>cenę</w:t>
      </w:r>
      <w:r w:rsidR="00F5412D">
        <w:rPr>
          <w:rFonts w:asciiTheme="minorHAnsi" w:hAnsiTheme="minorHAnsi" w:cstheme="minorHAnsi"/>
          <w:b/>
        </w:rPr>
        <w:t xml:space="preserve"> </w:t>
      </w:r>
      <w:r w:rsidRPr="004637F7">
        <w:rPr>
          <w:rFonts w:asciiTheme="minorHAnsi" w:hAnsiTheme="minorHAnsi" w:cstheme="minorHAnsi"/>
        </w:rPr>
        <w:t>zamawiający rozumie koszt wykonania całego zamówienia wskazany przez Wykonawcę w ofercie.</w:t>
      </w:r>
    </w:p>
    <w:p w:rsidR="002B240A" w:rsidRPr="004637F7" w:rsidRDefault="002B240A" w:rsidP="00FE3EEF">
      <w:pPr>
        <w:ind w:left="-12"/>
        <w:jc w:val="both"/>
        <w:rPr>
          <w:rFonts w:asciiTheme="minorHAnsi" w:hAnsiTheme="minorHAnsi" w:cstheme="minorHAnsi"/>
        </w:rPr>
      </w:pPr>
    </w:p>
    <w:p w:rsidR="00F957EE" w:rsidRPr="004637F7" w:rsidRDefault="002B240A" w:rsidP="00FE3EEF">
      <w:pPr>
        <w:ind w:left="-12"/>
        <w:jc w:val="both"/>
        <w:rPr>
          <w:rFonts w:asciiTheme="minorHAnsi" w:hAnsiTheme="minorHAnsi" w:cstheme="minorHAnsi"/>
        </w:rPr>
      </w:pPr>
      <w:r w:rsidRPr="004637F7">
        <w:rPr>
          <w:rFonts w:asciiTheme="minorHAnsi" w:hAnsiTheme="minorHAnsi" w:cstheme="minorHAnsi"/>
        </w:rPr>
        <w:t xml:space="preserve">ilość punktów </w:t>
      </w:r>
      <w:r w:rsidRPr="009C3C60">
        <w:rPr>
          <w:rFonts w:asciiTheme="minorHAnsi" w:hAnsiTheme="minorHAnsi" w:cstheme="minorHAnsi"/>
        </w:rPr>
        <w:t xml:space="preserve">dla kryterium </w:t>
      </w:r>
      <w:r w:rsidRPr="009C3C60">
        <w:rPr>
          <w:rFonts w:asciiTheme="minorHAnsi" w:hAnsiTheme="minorHAnsi" w:cstheme="minorHAnsi"/>
          <w:b/>
        </w:rPr>
        <w:t>wartości wkładu do kotła</w:t>
      </w:r>
      <w:r w:rsidRPr="004637F7">
        <w:rPr>
          <w:rFonts w:asciiTheme="minorHAnsi" w:hAnsiTheme="minorHAnsi" w:cstheme="minorHAnsi"/>
        </w:rPr>
        <w:t xml:space="preserve"> </w:t>
      </w:r>
      <w:r w:rsidRPr="009C3C60">
        <w:rPr>
          <w:rFonts w:asciiTheme="minorHAnsi" w:hAnsiTheme="minorHAnsi" w:cstheme="minorHAnsi"/>
          <w:b/>
        </w:rPr>
        <w:t>oferty</w:t>
      </w:r>
      <w:r w:rsidRPr="004637F7">
        <w:rPr>
          <w:rFonts w:asciiTheme="minorHAnsi" w:hAnsiTheme="minorHAnsi" w:cstheme="minorHAnsi"/>
        </w:rPr>
        <w:t>=</w:t>
      </w:r>
      <w:r w:rsidR="00F957EE" w:rsidRPr="004637F7">
        <w:rPr>
          <w:rFonts w:asciiTheme="minorHAnsi" w:hAnsiTheme="minorHAnsi" w:cstheme="minorHAnsi"/>
        </w:rPr>
        <w:t xml:space="preserve"> </w:t>
      </w:r>
      <w:r w:rsidR="00F957EE" w:rsidRPr="004637F7">
        <w:rPr>
          <w:rFonts w:asciiTheme="minorHAnsi" w:hAnsiTheme="minorHAnsi" w:cstheme="minorHAnsi"/>
          <w:u w:val="single"/>
          <w:vertAlign w:val="superscript"/>
        </w:rPr>
        <w:t>wartość wkładu</w:t>
      </w:r>
      <w:r w:rsidR="00217576" w:rsidRPr="004637F7">
        <w:rPr>
          <w:rFonts w:asciiTheme="minorHAnsi" w:hAnsiTheme="minorHAnsi" w:cstheme="minorHAnsi"/>
          <w:u w:val="single"/>
          <w:vertAlign w:val="superscript"/>
        </w:rPr>
        <w:t xml:space="preserve"> z oferty rozpatrywanej</w:t>
      </w:r>
      <w:r w:rsidR="00F957EE" w:rsidRPr="004637F7">
        <w:rPr>
          <w:rFonts w:asciiTheme="minorHAnsi" w:hAnsiTheme="minorHAnsi" w:cstheme="minorHAnsi"/>
          <w:u w:val="single"/>
          <w:vertAlign w:val="superscript"/>
        </w:rPr>
        <w:t xml:space="preserve"> </w:t>
      </w:r>
      <w:r w:rsidR="00F957EE" w:rsidRPr="004637F7">
        <w:rPr>
          <w:rFonts w:asciiTheme="minorHAnsi" w:hAnsiTheme="minorHAnsi" w:cstheme="minorHAnsi"/>
        </w:rPr>
        <w:t xml:space="preserve">x </w:t>
      </w:r>
      <w:r w:rsidR="009D5E7F">
        <w:rPr>
          <w:rFonts w:asciiTheme="minorHAnsi" w:hAnsiTheme="minorHAnsi" w:cstheme="minorHAnsi"/>
        </w:rPr>
        <w:t>6</w:t>
      </w:r>
      <w:r w:rsidR="00F957EE" w:rsidRPr="004637F7">
        <w:rPr>
          <w:rFonts w:asciiTheme="minorHAnsi" w:hAnsiTheme="minorHAnsi" w:cstheme="minorHAnsi"/>
        </w:rPr>
        <w:t>0</w:t>
      </w:r>
    </w:p>
    <w:p w:rsidR="00217576" w:rsidRPr="004637F7" w:rsidRDefault="00F957EE" w:rsidP="00FE3EEF">
      <w:pPr>
        <w:ind w:left="-12"/>
        <w:jc w:val="both"/>
        <w:rPr>
          <w:rFonts w:asciiTheme="minorHAnsi" w:hAnsiTheme="minorHAnsi" w:cstheme="minorHAnsi"/>
          <w:vertAlign w:val="superscript"/>
        </w:rPr>
      </w:pPr>
      <w:r w:rsidRPr="004637F7">
        <w:rPr>
          <w:rFonts w:asciiTheme="minorHAnsi" w:hAnsiTheme="minorHAnsi" w:cstheme="minorHAnsi"/>
          <w:vertAlign w:val="superscript"/>
        </w:rPr>
        <w:t xml:space="preserve">                                                                                                               </w:t>
      </w:r>
      <w:r w:rsidR="00217576" w:rsidRPr="004637F7">
        <w:rPr>
          <w:rFonts w:asciiTheme="minorHAnsi" w:hAnsiTheme="minorHAnsi" w:cstheme="minorHAnsi"/>
          <w:vertAlign w:val="superscript"/>
        </w:rPr>
        <w:t xml:space="preserve">                                   </w:t>
      </w:r>
      <w:r w:rsidR="00F5412D">
        <w:rPr>
          <w:rFonts w:asciiTheme="minorHAnsi" w:hAnsiTheme="minorHAnsi" w:cstheme="minorHAnsi"/>
          <w:vertAlign w:val="superscript"/>
        </w:rPr>
        <w:t xml:space="preserve">                      </w:t>
      </w:r>
      <w:r w:rsidR="00217576" w:rsidRPr="004637F7">
        <w:rPr>
          <w:rFonts w:asciiTheme="minorHAnsi" w:hAnsiTheme="minorHAnsi" w:cstheme="minorHAnsi"/>
          <w:vertAlign w:val="superscript"/>
        </w:rPr>
        <w:t>najwyższa wartość wkładu do kot</w:t>
      </w:r>
      <w:r w:rsidR="00F5412D">
        <w:rPr>
          <w:rFonts w:asciiTheme="minorHAnsi" w:hAnsiTheme="minorHAnsi" w:cstheme="minorHAnsi"/>
          <w:vertAlign w:val="superscript"/>
        </w:rPr>
        <w:t>ła</w:t>
      </w:r>
    </w:p>
    <w:p w:rsidR="00217576" w:rsidRPr="004637F7" w:rsidRDefault="00217576" w:rsidP="00FE3EEF">
      <w:pPr>
        <w:ind w:left="-12"/>
        <w:jc w:val="both"/>
        <w:rPr>
          <w:rFonts w:asciiTheme="minorHAnsi" w:hAnsiTheme="minorHAnsi" w:cstheme="minorHAnsi"/>
        </w:rPr>
      </w:pPr>
      <w:r w:rsidRPr="004637F7">
        <w:rPr>
          <w:rFonts w:asciiTheme="minorHAnsi" w:hAnsiTheme="minorHAnsi" w:cstheme="minorHAnsi"/>
          <w:vertAlign w:val="superscript"/>
        </w:rPr>
        <w:t xml:space="preserve">                                                                                                                                      </w:t>
      </w:r>
      <w:r w:rsidR="00F5412D">
        <w:rPr>
          <w:rFonts w:asciiTheme="minorHAnsi" w:hAnsiTheme="minorHAnsi" w:cstheme="minorHAnsi"/>
          <w:vertAlign w:val="superscript"/>
        </w:rPr>
        <w:t xml:space="preserve">                                   </w:t>
      </w:r>
      <w:r w:rsidRPr="004637F7">
        <w:rPr>
          <w:rFonts w:asciiTheme="minorHAnsi" w:hAnsiTheme="minorHAnsi" w:cstheme="minorHAnsi"/>
          <w:vertAlign w:val="superscript"/>
        </w:rPr>
        <w:t>z rozpatrywanych ofert</w:t>
      </w:r>
    </w:p>
    <w:p w:rsidR="002B240A" w:rsidRPr="00742BBC" w:rsidRDefault="00742BBC" w:rsidP="00742BBC">
      <w:pPr>
        <w:ind w:left="-12"/>
        <w:jc w:val="both"/>
        <w:rPr>
          <w:rFonts w:asciiTheme="minorHAnsi" w:hAnsiTheme="minorHAnsi" w:cstheme="minorHAnsi"/>
          <w:vertAlign w:val="superscript"/>
        </w:rPr>
      </w:pPr>
      <w:r>
        <w:rPr>
          <w:rFonts w:asciiTheme="minorHAnsi" w:hAnsiTheme="minorHAnsi" w:cstheme="minorHAnsi"/>
          <w:vertAlign w:val="superscript"/>
        </w:rPr>
        <w:t xml:space="preserve"> </w:t>
      </w:r>
      <w:r w:rsidR="002B240A" w:rsidRPr="004637F7">
        <w:rPr>
          <w:rFonts w:asciiTheme="minorHAnsi" w:hAnsiTheme="minorHAnsi" w:cstheme="minorHAnsi"/>
        </w:rPr>
        <w:t xml:space="preserve">Przez </w:t>
      </w:r>
      <w:r w:rsidR="002B240A" w:rsidRPr="004637F7">
        <w:rPr>
          <w:rFonts w:asciiTheme="minorHAnsi" w:hAnsiTheme="minorHAnsi" w:cstheme="minorHAnsi"/>
          <w:b/>
          <w:u w:val="single"/>
        </w:rPr>
        <w:t>,</w:t>
      </w:r>
      <w:r w:rsidR="002B240A" w:rsidRPr="004637F7">
        <w:rPr>
          <w:rFonts w:asciiTheme="minorHAnsi" w:hAnsiTheme="minorHAnsi" w:cstheme="minorHAnsi"/>
          <w:b/>
        </w:rPr>
        <w:t xml:space="preserve">,wartość wkładu do kotła” </w:t>
      </w:r>
      <w:r w:rsidR="002B240A" w:rsidRPr="004637F7">
        <w:rPr>
          <w:rFonts w:asciiTheme="minorHAnsi" w:hAnsiTheme="minorHAnsi" w:cstheme="minorHAnsi"/>
        </w:rPr>
        <w:t>Zama</w:t>
      </w:r>
      <w:r w:rsidR="00217576" w:rsidRPr="004637F7">
        <w:rPr>
          <w:rFonts w:asciiTheme="minorHAnsi" w:hAnsiTheme="minorHAnsi" w:cstheme="minorHAnsi"/>
        </w:rPr>
        <w:t>wiający rozumie wskazanie łącznej</w:t>
      </w:r>
      <w:r w:rsidR="002B240A" w:rsidRPr="004637F7">
        <w:rPr>
          <w:rFonts w:asciiTheme="minorHAnsi" w:hAnsiTheme="minorHAnsi" w:cstheme="minorHAnsi"/>
        </w:rPr>
        <w:t xml:space="preserve"> wartości netto produktów, z których sporządzono posiłki. </w:t>
      </w:r>
    </w:p>
    <w:p w:rsidR="002B240A" w:rsidRPr="004637F7" w:rsidRDefault="002B240A" w:rsidP="00FE3EEF">
      <w:pPr>
        <w:ind w:left="-12"/>
        <w:jc w:val="both"/>
        <w:rPr>
          <w:rFonts w:asciiTheme="minorHAnsi" w:hAnsiTheme="minorHAnsi" w:cstheme="minorHAnsi"/>
        </w:rPr>
      </w:pPr>
      <w:r w:rsidRPr="004637F7">
        <w:rPr>
          <w:rFonts w:asciiTheme="minorHAnsi" w:hAnsiTheme="minorHAnsi" w:cstheme="minorHAnsi"/>
        </w:rPr>
        <w:t>Wszystkie obliczenia matematyczne prowadzone w trakcie oceny dokonane będą z dokładnością do dwóch miejsc po przecinku.</w:t>
      </w:r>
    </w:p>
    <w:p w:rsidR="002B240A" w:rsidRPr="004637F7" w:rsidRDefault="002B240A" w:rsidP="00FE3EEF">
      <w:pPr>
        <w:ind w:left="-12"/>
        <w:jc w:val="both"/>
        <w:rPr>
          <w:rFonts w:asciiTheme="minorHAnsi" w:hAnsiTheme="minorHAnsi" w:cstheme="minorHAnsi"/>
        </w:rPr>
      </w:pPr>
      <w:r w:rsidRPr="004637F7">
        <w:rPr>
          <w:rFonts w:asciiTheme="minorHAnsi" w:hAnsiTheme="minorHAnsi" w:cstheme="minorHAnsi"/>
        </w:rPr>
        <w:t xml:space="preserve">          </w:t>
      </w:r>
    </w:p>
    <w:p w:rsidR="002B240A" w:rsidRPr="004637F7" w:rsidRDefault="002B240A" w:rsidP="00FE3EEF">
      <w:pPr>
        <w:jc w:val="both"/>
        <w:rPr>
          <w:rFonts w:asciiTheme="minorHAnsi" w:hAnsiTheme="minorHAnsi" w:cstheme="minorHAnsi"/>
          <w:b/>
        </w:rPr>
      </w:pPr>
      <w:r w:rsidRPr="004637F7">
        <w:rPr>
          <w:rFonts w:asciiTheme="minorHAnsi" w:hAnsiTheme="minorHAnsi" w:cstheme="minorHAnsi"/>
          <w:b/>
        </w:rPr>
        <w:t>Rozdział XVIII</w:t>
      </w:r>
    </w:p>
    <w:p w:rsidR="002B240A" w:rsidRPr="004637F7" w:rsidRDefault="002B240A" w:rsidP="00FE3EEF">
      <w:pPr>
        <w:jc w:val="both"/>
        <w:rPr>
          <w:rFonts w:asciiTheme="minorHAnsi" w:hAnsiTheme="minorHAnsi" w:cstheme="minorHAnsi"/>
        </w:rPr>
      </w:pPr>
      <w:r w:rsidRPr="004637F7">
        <w:rPr>
          <w:rFonts w:asciiTheme="minorHAnsi" w:hAnsiTheme="minorHAnsi" w:cstheme="minorHAnsi"/>
          <w:b/>
        </w:rPr>
        <w:t>Uzupełnienie dokumentów</w:t>
      </w:r>
    </w:p>
    <w:p w:rsidR="002B240A" w:rsidRPr="004637F7" w:rsidRDefault="002B240A" w:rsidP="00FE3EEF">
      <w:pPr>
        <w:ind w:left="-12"/>
        <w:jc w:val="both"/>
        <w:rPr>
          <w:rFonts w:asciiTheme="minorHAnsi" w:hAnsiTheme="minorHAnsi" w:cstheme="minorHAnsi"/>
        </w:rPr>
      </w:pPr>
      <w:r w:rsidRPr="004637F7">
        <w:rPr>
          <w:rFonts w:asciiTheme="minorHAnsi" w:hAnsiTheme="minorHAnsi" w:cstheme="minorHAnsi"/>
        </w:rPr>
        <w:tab/>
      </w:r>
    </w:p>
    <w:p w:rsidR="002B240A" w:rsidRPr="004637F7" w:rsidRDefault="002B240A" w:rsidP="00FE3EEF">
      <w:pPr>
        <w:jc w:val="both"/>
        <w:rPr>
          <w:rFonts w:asciiTheme="minorHAnsi" w:hAnsiTheme="minorHAnsi" w:cstheme="minorHAnsi"/>
        </w:rPr>
      </w:pPr>
      <w:r w:rsidRPr="004637F7">
        <w:rPr>
          <w:rFonts w:asciiTheme="minorHAnsi" w:hAnsiTheme="minorHAnsi" w:cstheme="minorHAnsi"/>
        </w:rPr>
        <w:t>Zamawiający przed udzieleniem zamówienia może stos</w:t>
      </w:r>
      <w:r w:rsidR="009C3C60">
        <w:rPr>
          <w:rFonts w:asciiTheme="minorHAnsi" w:hAnsiTheme="minorHAnsi" w:cstheme="minorHAnsi"/>
        </w:rPr>
        <w:t>ownie do treści art.26 ust.3   ustawy p.z.</w:t>
      </w:r>
      <w:r w:rsidRPr="004637F7">
        <w:rPr>
          <w:rFonts w:asciiTheme="minorHAnsi" w:hAnsiTheme="minorHAnsi" w:cstheme="minorHAnsi"/>
        </w:rPr>
        <w:t xml:space="preserve">p.,  wezwać Wykonawcę, którzy w określonym terminie nie złożyli wymaganych przez Zamawiającego oświadczeń lub dokumentów o których mowa w art.25 ust. 1 </w:t>
      </w:r>
      <w:r w:rsidR="009C3C60">
        <w:rPr>
          <w:rFonts w:asciiTheme="minorHAnsi" w:hAnsiTheme="minorHAnsi" w:cstheme="minorHAnsi"/>
        </w:rPr>
        <w:t xml:space="preserve">ustawy </w:t>
      </w:r>
      <w:r w:rsidRPr="004637F7">
        <w:rPr>
          <w:rFonts w:asciiTheme="minorHAnsi" w:hAnsiTheme="minorHAnsi" w:cstheme="minorHAnsi"/>
        </w:rPr>
        <w:t xml:space="preserve">p.z.p., lub którzy nie złożyli pełnomocnictw, albo którzy złożyli wymagane prze Zamawiającego oświadczenia i dokumenty, o </w:t>
      </w:r>
      <w:r w:rsidR="009C3C60">
        <w:rPr>
          <w:rFonts w:asciiTheme="minorHAnsi" w:hAnsiTheme="minorHAnsi" w:cstheme="minorHAnsi"/>
        </w:rPr>
        <w:t xml:space="preserve"> których mowa w art. 25 ust.1 ustawy </w:t>
      </w:r>
      <w:r w:rsidRPr="004637F7">
        <w:rPr>
          <w:rFonts w:asciiTheme="minorHAnsi" w:hAnsiTheme="minorHAnsi" w:cstheme="minorHAnsi"/>
        </w:rPr>
        <w:t>p.z.p., zawierające błędy, lub którzy złożyli wadliwe pełnomocnictwa, do ich złożenia w wyznaczonym terminie, chyba że mimo ich złożenia oferta wykonawcy podlega odrzuceniu albo konieczne byłoby  unieważnienie postępowania.</w:t>
      </w:r>
    </w:p>
    <w:p w:rsidR="002B240A" w:rsidRPr="004637F7" w:rsidRDefault="002B240A" w:rsidP="00FE3EEF">
      <w:pPr>
        <w:ind w:left="-12"/>
        <w:jc w:val="both"/>
        <w:rPr>
          <w:rFonts w:asciiTheme="minorHAnsi" w:hAnsiTheme="minorHAnsi" w:cstheme="minorHAnsi"/>
          <w:b/>
        </w:rPr>
      </w:pPr>
      <w:r w:rsidRPr="004637F7">
        <w:rPr>
          <w:rFonts w:asciiTheme="minorHAnsi" w:hAnsiTheme="minorHAnsi" w:cstheme="minorHAnsi"/>
        </w:rPr>
        <w:tab/>
        <w:t xml:space="preserve"> </w:t>
      </w:r>
    </w:p>
    <w:p w:rsidR="002B240A" w:rsidRPr="004637F7" w:rsidRDefault="002B240A" w:rsidP="00FE3EEF">
      <w:pPr>
        <w:jc w:val="both"/>
        <w:rPr>
          <w:rFonts w:asciiTheme="minorHAnsi" w:hAnsiTheme="minorHAnsi" w:cstheme="minorHAnsi"/>
          <w:b/>
        </w:rPr>
      </w:pPr>
      <w:r w:rsidRPr="004637F7">
        <w:rPr>
          <w:rFonts w:asciiTheme="minorHAnsi" w:hAnsiTheme="minorHAnsi" w:cstheme="minorHAnsi"/>
          <w:b/>
        </w:rPr>
        <w:t xml:space="preserve">Rozdział XIX </w:t>
      </w:r>
    </w:p>
    <w:p w:rsidR="00BF4636" w:rsidRPr="004637F7" w:rsidRDefault="00BF4636" w:rsidP="00FE3EEF">
      <w:pPr>
        <w:jc w:val="both"/>
        <w:rPr>
          <w:rFonts w:asciiTheme="minorHAnsi" w:hAnsiTheme="minorHAnsi" w:cstheme="minorHAnsi"/>
          <w:b/>
        </w:rPr>
      </w:pPr>
      <w:r w:rsidRPr="004637F7">
        <w:rPr>
          <w:rFonts w:asciiTheme="minorHAnsi" w:hAnsiTheme="minorHAnsi" w:cstheme="minorHAnsi"/>
          <w:b/>
        </w:rPr>
        <w:t>W</w:t>
      </w:r>
      <w:r w:rsidR="002B240A" w:rsidRPr="004637F7">
        <w:rPr>
          <w:rFonts w:asciiTheme="minorHAnsi" w:hAnsiTheme="minorHAnsi" w:cstheme="minorHAnsi"/>
          <w:b/>
        </w:rPr>
        <w:t>ybór oferty i zawiadomienie o wyniku postępowania</w:t>
      </w:r>
    </w:p>
    <w:p w:rsidR="00E73BDF" w:rsidRDefault="00E73BDF" w:rsidP="00FE3EEF">
      <w:pPr>
        <w:jc w:val="both"/>
        <w:rPr>
          <w:rFonts w:asciiTheme="minorHAnsi" w:hAnsiTheme="minorHAnsi" w:cstheme="minorHAnsi"/>
        </w:rPr>
      </w:pPr>
    </w:p>
    <w:p w:rsidR="002B240A" w:rsidRPr="004637F7" w:rsidRDefault="002B240A" w:rsidP="00FE3EEF">
      <w:pPr>
        <w:jc w:val="both"/>
        <w:rPr>
          <w:rFonts w:asciiTheme="minorHAnsi" w:hAnsiTheme="minorHAnsi" w:cstheme="minorHAnsi"/>
          <w:b/>
        </w:rPr>
      </w:pPr>
      <w:r w:rsidRPr="004637F7">
        <w:rPr>
          <w:rFonts w:asciiTheme="minorHAnsi" w:hAnsiTheme="minorHAnsi" w:cstheme="minorHAnsi"/>
        </w:rPr>
        <w:t>Przy dokonywaniu wyboru oferty najkorzystniejszej Zamawiający stosował będzie</w:t>
      </w:r>
    </w:p>
    <w:p w:rsidR="002B240A" w:rsidRPr="004637F7" w:rsidRDefault="002B240A" w:rsidP="00FE3EEF">
      <w:pPr>
        <w:jc w:val="both"/>
        <w:rPr>
          <w:rFonts w:asciiTheme="minorHAnsi" w:hAnsiTheme="minorHAnsi" w:cstheme="minorHAnsi"/>
        </w:rPr>
      </w:pPr>
      <w:r w:rsidRPr="004637F7">
        <w:rPr>
          <w:rFonts w:asciiTheme="minorHAnsi" w:hAnsiTheme="minorHAnsi" w:cstheme="minorHAnsi"/>
        </w:rPr>
        <w:t xml:space="preserve">wyłącznie zasady i kryteria określone w </w:t>
      </w:r>
      <w:r w:rsidR="009C3C60">
        <w:rPr>
          <w:rFonts w:asciiTheme="minorHAnsi" w:hAnsiTheme="minorHAnsi" w:cstheme="minorHAnsi"/>
        </w:rPr>
        <w:t xml:space="preserve">ustawie </w:t>
      </w:r>
      <w:r w:rsidRPr="004637F7">
        <w:rPr>
          <w:rFonts w:asciiTheme="minorHAnsi" w:hAnsiTheme="minorHAnsi" w:cstheme="minorHAnsi"/>
        </w:rPr>
        <w:t>p.z.p. i niniejszej SIWZ.</w:t>
      </w:r>
    </w:p>
    <w:p w:rsidR="001A5E86" w:rsidRPr="004637F7" w:rsidRDefault="001A5E86" w:rsidP="00FE3EEF">
      <w:pPr>
        <w:jc w:val="both"/>
        <w:rPr>
          <w:rFonts w:asciiTheme="minorHAnsi" w:hAnsiTheme="minorHAnsi" w:cstheme="minorHAnsi"/>
        </w:rPr>
      </w:pPr>
    </w:p>
    <w:p w:rsidR="002B240A" w:rsidRPr="00321E78" w:rsidRDefault="002B240A" w:rsidP="002533EF">
      <w:pPr>
        <w:numPr>
          <w:ilvl w:val="0"/>
          <w:numId w:val="4"/>
        </w:numPr>
        <w:jc w:val="both"/>
        <w:rPr>
          <w:rFonts w:asciiTheme="minorHAnsi" w:hAnsiTheme="minorHAnsi" w:cstheme="minorHAnsi"/>
        </w:rPr>
      </w:pPr>
      <w:r w:rsidRPr="004637F7">
        <w:rPr>
          <w:rFonts w:asciiTheme="minorHAnsi" w:hAnsiTheme="minorHAnsi" w:cstheme="minorHAnsi"/>
        </w:rPr>
        <w:t>W trakcie prowadzenia postępowania o udzielenie</w:t>
      </w:r>
      <w:r w:rsidR="00321E78">
        <w:rPr>
          <w:rFonts w:asciiTheme="minorHAnsi" w:hAnsiTheme="minorHAnsi" w:cstheme="minorHAnsi"/>
        </w:rPr>
        <w:t xml:space="preserve"> zamówienia Zamawiający </w:t>
      </w:r>
      <w:r w:rsidRPr="00321E78">
        <w:rPr>
          <w:rFonts w:asciiTheme="minorHAnsi" w:hAnsiTheme="minorHAnsi" w:cstheme="minorHAnsi"/>
        </w:rPr>
        <w:t>sporządza pisemny protokół postępowania o udzielenie zamówienia.</w:t>
      </w:r>
    </w:p>
    <w:p w:rsidR="002B240A" w:rsidRPr="004637F7" w:rsidRDefault="002B240A" w:rsidP="002533EF">
      <w:pPr>
        <w:numPr>
          <w:ilvl w:val="0"/>
          <w:numId w:val="4"/>
        </w:numPr>
        <w:jc w:val="both"/>
        <w:rPr>
          <w:rFonts w:asciiTheme="minorHAnsi" w:hAnsiTheme="minorHAnsi" w:cstheme="minorHAnsi"/>
        </w:rPr>
      </w:pPr>
      <w:r w:rsidRPr="004637F7">
        <w:rPr>
          <w:rFonts w:asciiTheme="minorHAnsi" w:hAnsiTheme="minorHAnsi" w:cstheme="minorHAnsi"/>
        </w:rPr>
        <w:t>Oferty, opinie biegłych, oświadczenia informacja z zebrani</w:t>
      </w:r>
      <w:r w:rsidR="00321E78">
        <w:rPr>
          <w:rFonts w:asciiTheme="minorHAnsi" w:hAnsiTheme="minorHAnsi" w:cstheme="minorHAnsi"/>
        </w:rPr>
        <w:t xml:space="preserve">a wszystkich </w:t>
      </w:r>
      <w:r w:rsidRPr="004637F7">
        <w:rPr>
          <w:rFonts w:asciiTheme="minorHAnsi" w:hAnsiTheme="minorHAnsi" w:cstheme="minorHAnsi"/>
        </w:rPr>
        <w:t xml:space="preserve">wykonawców </w:t>
      </w:r>
      <w:r w:rsidR="00321E78">
        <w:rPr>
          <w:rFonts w:asciiTheme="minorHAnsi" w:hAnsiTheme="minorHAnsi" w:cstheme="minorHAnsi"/>
        </w:rPr>
        <w:br/>
      </w:r>
      <w:r w:rsidRPr="004637F7">
        <w:rPr>
          <w:rFonts w:asciiTheme="minorHAnsi" w:hAnsiTheme="minorHAnsi" w:cstheme="minorHAnsi"/>
        </w:rPr>
        <w:t>w celu wyjaśnienia wątpliwości dotyczących treści SIWZ,  zawiadomienia, wnioski, inne dokumenty składane przez Zamawiającego i wykonawców oraz umowa w sprawie zamówienia publicznego stanowią załączniki    do protokołu.</w:t>
      </w:r>
    </w:p>
    <w:p w:rsidR="002B240A" w:rsidRPr="004637F7" w:rsidRDefault="002B240A" w:rsidP="002533EF">
      <w:pPr>
        <w:numPr>
          <w:ilvl w:val="0"/>
          <w:numId w:val="4"/>
        </w:numPr>
        <w:jc w:val="both"/>
        <w:rPr>
          <w:rFonts w:asciiTheme="minorHAnsi" w:hAnsiTheme="minorHAnsi" w:cstheme="minorHAnsi"/>
        </w:rPr>
      </w:pPr>
      <w:r w:rsidRPr="004637F7">
        <w:rPr>
          <w:rFonts w:asciiTheme="minorHAnsi" w:hAnsiTheme="minorHAnsi" w:cstheme="minorHAnsi"/>
        </w:rPr>
        <w:lastRenderedPageBreak/>
        <w:t>Protokół wraz z załącznikami jest jawny. Załączniki do protokołu udostępnia się po dokonaniu wyboru najkorzystniejszej oferty lub unieważnienia postępowania, z tym że oferty są jawne od chwili ich otwarcia.</w:t>
      </w:r>
    </w:p>
    <w:p w:rsidR="002B240A" w:rsidRPr="004637F7" w:rsidRDefault="002B240A" w:rsidP="002533EF">
      <w:pPr>
        <w:numPr>
          <w:ilvl w:val="0"/>
          <w:numId w:val="4"/>
        </w:numPr>
        <w:jc w:val="both"/>
        <w:rPr>
          <w:rFonts w:asciiTheme="minorHAnsi" w:hAnsiTheme="minorHAnsi" w:cstheme="minorHAnsi"/>
        </w:rPr>
      </w:pPr>
      <w:r w:rsidRPr="004637F7">
        <w:rPr>
          <w:rFonts w:asciiTheme="minorHAnsi" w:hAnsiTheme="minorHAnsi" w:cstheme="minorHAnsi"/>
        </w:rPr>
        <w:t>Udostępnienie dokumentów nastąpi po złożeniu pisemnego wniosku. Zamawiający po otrzymaniu wniosku niezwłocznie wyznaczy termin oraz miejsce udostępnienia wyżej wymienionych dokumentów i poinformuje o tym pisemnie Wykonawców. Udostępnienie  dokumentów będzie miało miejsce w obecności przedstawiciela Zamawiającego zostanie potwierdzone protokołem.</w:t>
      </w:r>
    </w:p>
    <w:p w:rsidR="002B240A" w:rsidRPr="004637F7" w:rsidRDefault="002B240A" w:rsidP="002533EF">
      <w:pPr>
        <w:numPr>
          <w:ilvl w:val="0"/>
          <w:numId w:val="4"/>
        </w:numPr>
        <w:jc w:val="both"/>
        <w:rPr>
          <w:rFonts w:asciiTheme="minorHAnsi" w:hAnsiTheme="minorHAnsi" w:cstheme="minorHAnsi"/>
        </w:rPr>
      </w:pPr>
      <w:r w:rsidRPr="004637F7">
        <w:rPr>
          <w:rFonts w:asciiTheme="minorHAnsi" w:hAnsiTheme="minorHAnsi" w:cstheme="minorHAnsi"/>
        </w:rPr>
        <w:t>Zamawiający udzieli zamówienia Wykonawcy, którego oferta zostanie uznana za     najkorzystniejszą.</w:t>
      </w:r>
    </w:p>
    <w:p w:rsidR="00925B80" w:rsidRPr="00925B80" w:rsidRDefault="00925B80" w:rsidP="002533EF">
      <w:pPr>
        <w:pStyle w:val="Akapitzlist"/>
        <w:numPr>
          <w:ilvl w:val="0"/>
          <w:numId w:val="4"/>
        </w:numPr>
        <w:jc w:val="both"/>
        <w:rPr>
          <w:rFonts w:asciiTheme="minorHAnsi" w:hAnsiTheme="minorHAnsi" w:cstheme="minorHAnsi"/>
        </w:rPr>
      </w:pPr>
      <w:r w:rsidRPr="00925B80">
        <w:rPr>
          <w:rFonts w:asciiTheme="minorHAnsi" w:hAnsiTheme="minorHAnsi" w:cstheme="minorHAnsi"/>
        </w:rPr>
        <w:t xml:space="preserve">Niezwłocznie po wyborze najkorzystniejszej oferty Zamawiający zamieści </w:t>
      </w:r>
      <w:r>
        <w:rPr>
          <w:rFonts w:asciiTheme="minorHAnsi" w:hAnsiTheme="minorHAnsi" w:cstheme="minorHAnsi"/>
        </w:rPr>
        <w:t xml:space="preserve">poniższe               </w:t>
      </w:r>
      <w:r w:rsidRPr="00925B80">
        <w:rPr>
          <w:rFonts w:asciiTheme="minorHAnsi" w:hAnsiTheme="minorHAnsi" w:cstheme="minorHAnsi"/>
        </w:rPr>
        <w:t>informacj</w:t>
      </w:r>
      <w:r>
        <w:rPr>
          <w:rFonts w:asciiTheme="minorHAnsi" w:hAnsiTheme="minorHAnsi" w:cstheme="minorHAnsi"/>
        </w:rPr>
        <w:t>e</w:t>
      </w:r>
      <w:r w:rsidRPr="00925B80">
        <w:rPr>
          <w:rFonts w:asciiTheme="minorHAnsi" w:hAnsiTheme="minorHAnsi" w:cstheme="minorHAnsi"/>
        </w:rPr>
        <w:t xml:space="preserve"> na stronie internetowej oraz w miejscu publicznie dostępnym w s</w:t>
      </w:r>
      <w:r>
        <w:rPr>
          <w:rFonts w:asciiTheme="minorHAnsi" w:hAnsiTheme="minorHAnsi" w:cstheme="minorHAnsi"/>
        </w:rPr>
        <w:t>wojej siedzibie:</w:t>
      </w:r>
    </w:p>
    <w:p w:rsidR="00925B80" w:rsidRDefault="00925B80" w:rsidP="002533EF">
      <w:pPr>
        <w:pStyle w:val="Akapitzlist"/>
        <w:numPr>
          <w:ilvl w:val="0"/>
          <w:numId w:val="8"/>
        </w:numPr>
        <w:jc w:val="both"/>
        <w:rPr>
          <w:rFonts w:asciiTheme="minorHAnsi" w:hAnsiTheme="minorHAnsi" w:cstheme="minorHAnsi"/>
        </w:rPr>
      </w:pPr>
      <w:r w:rsidRPr="00925B80">
        <w:rPr>
          <w:rFonts w:asciiTheme="minorHAnsi" w:hAnsiTheme="minorHAnsi" w:cstheme="minorHAnsi"/>
        </w:rPr>
        <w:t xml:space="preserve">o </w:t>
      </w:r>
      <w:r w:rsidR="002B240A" w:rsidRPr="00925B80">
        <w:rPr>
          <w:rFonts w:asciiTheme="minorHAnsi" w:hAnsiTheme="minorHAnsi" w:cstheme="minorHAnsi"/>
        </w:rPr>
        <w:t>wyborze najkorzystniejszej oferty, podając nazwę (firmę ) albo imiona i nazwisko,   siedzibę al</w:t>
      </w:r>
      <w:r w:rsidR="00372DFC" w:rsidRPr="00925B80">
        <w:rPr>
          <w:rFonts w:asciiTheme="minorHAnsi" w:hAnsiTheme="minorHAnsi" w:cstheme="minorHAnsi"/>
        </w:rPr>
        <w:t>bo miejsce zamieszkania i adres</w:t>
      </w:r>
      <w:r w:rsidR="002B240A" w:rsidRPr="00925B80">
        <w:rPr>
          <w:rFonts w:asciiTheme="minorHAnsi" w:hAnsiTheme="minorHAnsi" w:cstheme="minorHAnsi"/>
        </w:rPr>
        <w:t xml:space="preserve"> Wykonawcy, którego ofertę  wybrano oraz uzasadnienie jej wyboru, a także punktację   przyznaną ofertom w każdym kryterium oc</w:t>
      </w:r>
      <w:r w:rsidRPr="00925B80">
        <w:rPr>
          <w:rFonts w:asciiTheme="minorHAnsi" w:hAnsiTheme="minorHAnsi" w:cstheme="minorHAnsi"/>
        </w:rPr>
        <w:t>eny ofert  i łączną punktację,</w:t>
      </w:r>
    </w:p>
    <w:p w:rsidR="002B240A" w:rsidRPr="00925B80" w:rsidRDefault="00925B80" w:rsidP="002533EF">
      <w:pPr>
        <w:pStyle w:val="Akapitzlist"/>
        <w:numPr>
          <w:ilvl w:val="0"/>
          <w:numId w:val="8"/>
        </w:numPr>
        <w:jc w:val="both"/>
        <w:rPr>
          <w:rFonts w:asciiTheme="minorHAnsi" w:hAnsiTheme="minorHAnsi" w:cstheme="minorHAnsi"/>
        </w:rPr>
      </w:pPr>
      <w:r w:rsidRPr="00925B80">
        <w:rPr>
          <w:rFonts w:asciiTheme="minorHAnsi" w:hAnsiTheme="minorHAnsi" w:cstheme="minorHAnsi"/>
        </w:rPr>
        <w:t>o w</w:t>
      </w:r>
      <w:r w:rsidR="002B240A" w:rsidRPr="00925B80">
        <w:rPr>
          <w:rFonts w:asciiTheme="minorHAnsi" w:hAnsiTheme="minorHAnsi" w:cstheme="minorHAnsi"/>
        </w:rPr>
        <w:t>ykonawcach, których oferty zostały odrzucone, podają</w:t>
      </w:r>
      <w:r w:rsidR="00321E78" w:rsidRPr="00925B80">
        <w:rPr>
          <w:rFonts w:asciiTheme="minorHAnsi" w:hAnsiTheme="minorHAnsi" w:cstheme="minorHAnsi"/>
        </w:rPr>
        <w:t>c uzasadnienie faktyczn</w:t>
      </w:r>
      <w:r w:rsidR="00B25F21" w:rsidRPr="00925B80">
        <w:rPr>
          <w:rFonts w:asciiTheme="minorHAnsi" w:hAnsiTheme="minorHAnsi" w:cstheme="minorHAnsi"/>
        </w:rPr>
        <w:t>e</w:t>
      </w:r>
      <w:r w:rsidR="002B240A" w:rsidRPr="00925B80">
        <w:rPr>
          <w:rFonts w:asciiTheme="minorHAnsi" w:hAnsiTheme="minorHAnsi" w:cstheme="minorHAnsi"/>
        </w:rPr>
        <w:t xml:space="preserve"> </w:t>
      </w:r>
      <w:r w:rsidR="00B25F21" w:rsidRPr="00925B80">
        <w:rPr>
          <w:rFonts w:asciiTheme="minorHAnsi" w:hAnsiTheme="minorHAnsi" w:cstheme="minorHAnsi"/>
        </w:rPr>
        <w:br/>
      </w:r>
      <w:r w:rsidR="002B240A" w:rsidRPr="00925B80">
        <w:rPr>
          <w:rFonts w:asciiTheme="minorHAnsi" w:hAnsiTheme="minorHAnsi" w:cstheme="minorHAnsi"/>
        </w:rPr>
        <w:t>i prawne,</w:t>
      </w:r>
    </w:p>
    <w:p w:rsidR="002B240A" w:rsidRPr="00925B80" w:rsidRDefault="00925B80" w:rsidP="002533EF">
      <w:pPr>
        <w:pStyle w:val="Akapitzlist"/>
        <w:numPr>
          <w:ilvl w:val="0"/>
          <w:numId w:val="8"/>
        </w:numPr>
        <w:jc w:val="both"/>
        <w:rPr>
          <w:rFonts w:asciiTheme="minorHAnsi" w:hAnsiTheme="minorHAnsi" w:cstheme="minorHAnsi"/>
        </w:rPr>
      </w:pPr>
      <w:r>
        <w:rPr>
          <w:rFonts w:asciiTheme="minorHAnsi" w:hAnsiTheme="minorHAnsi" w:cstheme="minorHAnsi"/>
        </w:rPr>
        <w:t xml:space="preserve">o </w:t>
      </w:r>
      <w:r w:rsidRPr="00925B80">
        <w:rPr>
          <w:rFonts w:asciiTheme="minorHAnsi" w:hAnsiTheme="minorHAnsi" w:cstheme="minorHAnsi"/>
        </w:rPr>
        <w:t>w</w:t>
      </w:r>
      <w:r w:rsidR="002B240A" w:rsidRPr="00925B80">
        <w:rPr>
          <w:rFonts w:asciiTheme="minorHAnsi" w:hAnsiTheme="minorHAnsi" w:cstheme="minorHAnsi"/>
        </w:rPr>
        <w:t>ykonawcach, którzy zostali wykluczeni z postępowania o udzielenie zamówienia, podając uzasadnienie faktyczne i prawne.</w:t>
      </w:r>
    </w:p>
    <w:p w:rsidR="002B240A" w:rsidRPr="004637F7" w:rsidRDefault="00925B80" w:rsidP="002533EF">
      <w:pPr>
        <w:numPr>
          <w:ilvl w:val="0"/>
          <w:numId w:val="8"/>
        </w:numPr>
        <w:jc w:val="both"/>
        <w:rPr>
          <w:rFonts w:asciiTheme="minorHAnsi" w:hAnsiTheme="minorHAnsi" w:cstheme="minorHAnsi"/>
        </w:rPr>
      </w:pPr>
      <w:r>
        <w:rPr>
          <w:rFonts w:asciiTheme="minorHAnsi" w:hAnsiTheme="minorHAnsi" w:cstheme="minorHAnsi"/>
        </w:rPr>
        <w:t>o t</w:t>
      </w:r>
      <w:r w:rsidR="002B240A" w:rsidRPr="004637F7">
        <w:rPr>
          <w:rFonts w:asciiTheme="minorHAnsi" w:hAnsiTheme="minorHAnsi" w:cstheme="minorHAnsi"/>
        </w:rPr>
        <w:t xml:space="preserve">erminie, określonym zgodnie z art.94 ust.1 lub 2, po którego upływie umowa </w:t>
      </w:r>
      <w:r>
        <w:rPr>
          <w:rFonts w:asciiTheme="minorHAnsi" w:hAnsiTheme="minorHAnsi" w:cstheme="minorHAnsi"/>
        </w:rPr>
        <w:br/>
      </w:r>
      <w:r w:rsidR="002B240A" w:rsidRPr="004637F7">
        <w:rPr>
          <w:rFonts w:asciiTheme="minorHAnsi" w:hAnsiTheme="minorHAnsi" w:cstheme="minorHAnsi"/>
        </w:rPr>
        <w:t>w sprawie zamówienia publicznego może być zawarta.</w:t>
      </w:r>
    </w:p>
    <w:p w:rsidR="002B240A" w:rsidRPr="004637F7" w:rsidRDefault="002B240A" w:rsidP="002533EF">
      <w:pPr>
        <w:numPr>
          <w:ilvl w:val="0"/>
          <w:numId w:val="4"/>
        </w:numPr>
        <w:jc w:val="both"/>
        <w:rPr>
          <w:rFonts w:asciiTheme="minorHAnsi" w:hAnsiTheme="minorHAnsi" w:cstheme="minorHAnsi"/>
        </w:rPr>
      </w:pPr>
      <w:r w:rsidRPr="004637F7">
        <w:rPr>
          <w:rFonts w:asciiTheme="minorHAnsi" w:hAnsiTheme="minorHAnsi" w:cstheme="minorHAnsi"/>
        </w:rPr>
        <w:t>Wszyscy Wykonawcy będą poinformowani o zmianach dotyczących postępowania, unieważnieniu przetargu, złożeniu odwołania.</w:t>
      </w:r>
    </w:p>
    <w:p w:rsidR="002B240A" w:rsidRPr="004637F7" w:rsidRDefault="002B240A" w:rsidP="00FE3EEF">
      <w:pPr>
        <w:jc w:val="both"/>
        <w:rPr>
          <w:rFonts w:asciiTheme="minorHAnsi" w:hAnsiTheme="minorHAnsi" w:cstheme="minorHAnsi"/>
        </w:rPr>
      </w:pPr>
    </w:p>
    <w:p w:rsidR="00F35356" w:rsidRPr="004637F7" w:rsidRDefault="00F35356" w:rsidP="00FE3EEF">
      <w:pPr>
        <w:ind w:left="360"/>
        <w:jc w:val="both"/>
        <w:rPr>
          <w:rFonts w:asciiTheme="minorHAnsi" w:hAnsiTheme="minorHAnsi" w:cstheme="minorHAnsi"/>
          <w:b/>
        </w:rPr>
      </w:pPr>
      <w:r w:rsidRPr="004637F7">
        <w:rPr>
          <w:rFonts w:asciiTheme="minorHAnsi" w:hAnsiTheme="minorHAnsi" w:cstheme="minorHAnsi"/>
          <w:b/>
        </w:rPr>
        <w:t>Rozdział XX</w:t>
      </w:r>
    </w:p>
    <w:p w:rsidR="00F35356" w:rsidRPr="004637F7" w:rsidRDefault="00F35356" w:rsidP="00FE3EEF">
      <w:pPr>
        <w:ind w:left="360"/>
        <w:jc w:val="both"/>
        <w:rPr>
          <w:rFonts w:asciiTheme="minorHAnsi" w:hAnsiTheme="minorHAnsi" w:cstheme="minorHAnsi"/>
          <w:b/>
        </w:rPr>
      </w:pPr>
    </w:p>
    <w:p w:rsidR="00F35356" w:rsidRPr="004637F7" w:rsidRDefault="00F35356" w:rsidP="00FE3EEF">
      <w:pPr>
        <w:ind w:left="360"/>
        <w:jc w:val="both"/>
        <w:rPr>
          <w:rFonts w:asciiTheme="minorHAnsi" w:hAnsiTheme="minorHAnsi" w:cstheme="minorHAnsi"/>
          <w:b/>
        </w:rPr>
      </w:pPr>
      <w:r w:rsidRPr="004637F7">
        <w:rPr>
          <w:rFonts w:asciiTheme="minorHAnsi" w:hAnsiTheme="minorHAnsi" w:cstheme="minorHAnsi"/>
          <w:b/>
        </w:rPr>
        <w:t>Informacja o formalnościach, jakie powinny zostać dopełnione po wyborze oferty w celu  zawarcia umowy w sprawie zamówienia publicznego</w:t>
      </w:r>
    </w:p>
    <w:p w:rsidR="00F35356" w:rsidRPr="004637F7" w:rsidRDefault="00F35356" w:rsidP="00FE3EEF">
      <w:pPr>
        <w:jc w:val="both"/>
        <w:rPr>
          <w:rFonts w:asciiTheme="minorHAnsi" w:hAnsiTheme="minorHAnsi" w:cstheme="minorHAnsi"/>
          <w:b/>
          <w:u w:val="single"/>
        </w:rPr>
      </w:pPr>
    </w:p>
    <w:p w:rsidR="00F35356" w:rsidRPr="004637F7" w:rsidRDefault="00F35356" w:rsidP="00FE3EEF">
      <w:pPr>
        <w:ind w:left="567" w:hanging="567"/>
        <w:jc w:val="both"/>
        <w:rPr>
          <w:rFonts w:asciiTheme="minorHAnsi" w:hAnsiTheme="minorHAnsi" w:cstheme="minorHAnsi"/>
        </w:rPr>
      </w:pPr>
      <w:r w:rsidRPr="004637F7">
        <w:rPr>
          <w:rFonts w:asciiTheme="minorHAnsi" w:hAnsiTheme="minorHAnsi" w:cstheme="minorHAnsi"/>
        </w:rPr>
        <w:t xml:space="preserve">      1.Umowę z wykonawcą, którego oferta zostanie wybrana Za</w:t>
      </w:r>
      <w:r w:rsidR="00321E78">
        <w:rPr>
          <w:rFonts w:asciiTheme="minorHAnsi" w:hAnsiTheme="minorHAnsi" w:cstheme="minorHAnsi"/>
        </w:rPr>
        <w:t xml:space="preserve">mawiający zawrze, </w:t>
      </w:r>
      <w:r w:rsidR="00321E78">
        <w:rPr>
          <w:rFonts w:asciiTheme="minorHAnsi" w:hAnsiTheme="minorHAnsi" w:cstheme="minorHAnsi"/>
        </w:rPr>
        <w:br/>
        <w:t xml:space="preserve">z  </w:t>
      </w:r>
      <w:r w:rsidRPr="004637F7">
        <w:rPr>
          <w:rFonts w:asciiTheme="minorHAnsi" w:hAnsiTheme="minorHAnsi" w:cstheme="minorHAnsi"/>
        </w:rPr>
        <w:t xml:space="preserve">zastrzeżeniem art.183 u.p.z.p. w terminie nie krótszym </w:t>
      </w:r>
      <w:r w:rsidR="00321E78">
        <w:rPr>
          <w:rFonts w:asciiTheme="minorHAnsi" w:hAnsiTheme="minorHAnsi" w:cstheme="minorHAnsi"/>
        </w:rPr>
        <w:t xml:space="preserve">niż 5 dni od dnia przesłania   </w:t>
      </w:r>
      <w:r w:rsidRPr="004637F7">
        <w:rPr>
          <w:rFonts w:asciiTheme="minorHAnsi" w:hAnsiTheme="minorHAnsi" w:cstheme="minorHAnsi"/>
        </w:rPr>
        <w:t>zawiadomienia o wyborze najkorzystniejszej oferty j</w:t>
      </w:r>
      <w:r w:rsidR="00321E78">
        <w:rPr>
          <w:rFonts w:asciiTheme="minorHAnsi" w:hAnsiTheme="minorHAnsi" w:cstheme="minorHAnsi"/>
        </w:rPr>
        <w:t xml:space="preserve">eżeli zawiadomienie to zostało </w:t>
      </w:r>
      <w:r w:rsidRPr="004637F7">
        <w:rPr>
          <w:rFonts w:asciiTheme="minorHAnsi" w:hAnsiTheme="minorHAnsi" w:cstheme="minorHAnsi"/>
        </w:rPr>
        <w:t>przesłane w sposób określony w art.27 ust 2, ustawy</w:t>
      </w:r>
      <w:r w:rsidR="00321E78">
        <w:rPr>
          <w:rFonts w:asciiTheme="minorHAnsi" w:hAnsiTheme="minorHAnsi" w:cstheme="minorHAnsi"/>
        </w:rPr>
        <w:t xml:space="preserve"> Prawo Zamówień Publicznych </w:t>
      </w:r>
      <w:r w:rsidRPr="004637F7">
        <w:rPr>
          <w:rFonts w:asciiTheme="minorHAnsi" w:hAnsiTheme="minorHAnsi" w:cstheme="minorHAnsi"/>
        </w:rPr>
        <w:t xml:space="preserve"> albo 10 dni jeżeli zostało przesłane w inny sposób.</w:t>
      </w:r>
    </w:p>
    <w:p w:rsidR="00F35356" w:rsidRPr="004637F7" w:rsidRDefault="00F35356" w:rsidP="00FE3EEF">
      <w:pPr>
        <w:ind w:left="567" w:hanging="567"/>
        <w:jc w:val="both"/>
        <w:rPr>
          <w:rFonts w:asciiTheme="minorHAnsi" w:hAnsiTheme="minorHAnsi" w:cstheme="minorHAnsi"/>
        </w:rPr>
      </w:pPr>
      <w:r w:rsidRPr="004637F7">
        <w:rPr>
          <w:rFonts w:asciiTheme="minorHAnsi" w:hAnsiTheme="minorHAnsi" w:cstheme="minorHAnsi"/>
        </w:rPr>
        <w:t xml:space="preserve">       2.Zamawiający może zawrzeć umowę w sprawi</w:t>
      </w:r>
      <w:r w:rsidR="00321E78">
        <w:rPr>
          <w:rFonts w:asciiTheme="minorHAnsi" w:hAnsiTheme="minorHAnsi" w:cstheme="minorHAnsi"/>
        </w:rPr>
        <w:t xml:space="preserve">e zamówienia publicznego przed </w:t>
      </w:r>
      <w:r w:rsidRPr="004637F7">
        <w:rPr>
          <w:rFonts w:asciiTheme="minorHAnsi" w:hAnsiTheme="minorHAnsi" w:cstheme="minorHAnsi"/>
        </w:rPr>
        <w:t>upływem terminu , o którym mowa powyżej, jeżeli w</w:t>
      </w:r>
      <w:r w:rsidR="00321E78">
        <w:rPr>
          <w:rFonts w:asciiTheme="minorHAnsi" w:hAnsiTheme="minorHAnsi" w:cstheme="minorHAnsi"/>
        </w:rPr>
        <w:t xml:space="preserve"> postępowaniu o udzielenie</w:t>
      </w:r>
      <w:r w:rsidRPr="004637F7">
        <w:rPr>
          <w:rFonts w:asciiTheme="minorHAnsi" w:hAnsiTheme="minorHAnsi" w:cstheme="minorHAnsi"/>
        </w:rPr>
        <w:t xml:space="preserve"> zamówienia  zost</w:t>
      </w:r>
      <w:r w:rsidR="00321E78">
        <w:rPr>
          <w:rFonts w:asciiTheme="minorHAnsi" w:hAnsiTheme="minorHAnsi" w:cstheme="minorHAnsi"/>
        </w:rPr>
        <w:t xml:space="preserve">ała złożona tylko jedna oferta. </w:t>
      </w:r>
      <w:r w:rsidRPr="004637F7">
        <w:rPr>
          <w:rFonts w:asciiTheme="minorHAnsi" w:hAnsiTheme="minorHAnsi" w:cstheme="minorHAnsi"/>
        </w:rPr>
        <w:t>Umowa zostanie zawarta w wyznaczonym przez Zamawiającego termini</w:t>
      </w:r>
      <w:r w:rsidR="00321E78">
        <w:rPr>
          <w:rFonts w:asciiTheme="minorHAnsi" w:hAnsiTheme="minorHAnsi" w:cstheme="minorHAnsi"/>
        </w:rPr>
        <w:t xml:space="preserve">e w siedzibie  </w:t>
      </w:r>
      <w:r w:rsidRPr="004637F7">
        <w:rPr>
          <w:rFonts w:asciiTheme="minorHAnsi" w:hAnsiTheme="minorHAnsi" w:cstheme="minorHAnsi"/>
        </w:rPr>
        <w:t>Zamawiającego.</w:t>
      </w:r>
    </w:p>
    <w:p w:rsidR="00F35356" w:rsidRPr="004637F7" w:rsidRDefault="00F35356" w:rsidP="00FE3EEF">
      <w:pPr>
        <w:ind w:left="567" w:hanging="283"/>
        <w:jc w:val="both"/>
        <w:rPr>
          <w:rFonts w:asciiTheme="minorHAnsi" w:hAnsiTheme="minorHAnsi" w:cstheme="minorHAnsi"/>
        </w:rPr>
      </w:pPr>
      <w:r w:rsidRPr="004637F7">
        <w:rPr>
          <w:rFonts w:asciiTheme="minorHAnsi" w:hAnsiTheme="minorHAnsi" w:cstheme="minorHAnsi"/>
        </w:rPr>
        <w:t xml:space="preserve">   3.Jeżeli Wykonawca, którego oferta została wybrana, u</w:t>
      </w:r>
      <w:r w:rsidR="00321E78">
        <w:rPr>
          <w:rFonts w:asciiTheme="minorHAnsi" w:hAnsiTheme="minorHAnsi" w:cstheme="minorHAnsi"/>
        </w:rPr>
        <w:t xml:space="preserve">chyla się od zawarcia umowy </w:t>
      </w:r>
      <w:r w:rsidR="00321E78">
        <w:rPr>
          <w:rFonts w:asciiTheme="minorHAnsi" w:hAnsiTheme="minorHAnsi" w:cstheme="minorHAnsi"/>
        </w:rPr>
        <w:br/>
        <w:t xml:space="preserve">w  </w:t>
      </w:r>
      <w:r w:rsidRPr="004637F7">
        <w:rPr>
          <w:rFonts w:asciiTheme="minorHAnsi" w:hAnsiTheme="minorHAnsi" w:cstheme="minorHAnsi"/>
        </w:rPr>
        <w:t>sprawie zamówienia, Zamawiający może wybrać ofertę</w:t>
      </w:r>
      <w:r w:rsidR="00321E78">
        <w:rPr>
          <w:rFonts w:asciiTheme="minorHAnsi" w:hAnsiTheme="minorHAnsi" w:cstheme="minorHAnsi"/>
        </w:rPr>
        <w:t xml:space="preserve"> najkorzystniejszą spośród     </w:t>
      </w:r>
      <w:r w:rsidRPr="004637F7">
        <w:rPr>
          <w:rFonts w:asciiTheme="minorHAnsi" w:hAnsiTheme="minorHAnsi" w:cstheme="minorHAnsi"/>
        </w:rPr>
        <w:t>pozostałych ofert, bez przeprowadzania ich pono</w:t>
      </w:r>
      <w:r w:rsidR="00321E78">
        <w:rPr>
          <w:rFonts w:asciiTheme="minorHAnsi" w:hAnsiTheme="minorHAnsi" w:cstheme="minorHAnsi"/>
        </w:rPr>
        <w:t xml:space="preserve">wnej oceny, chyba że zachodzą  </w:t>
      </w:r>
      <w:r w:rsidRPr="004637F7">
        <w:rPr>
          <w:rFonts w:asciiTheme="minorHAnsi" w:hAnsiTheme="minorHAnsi" w:cstheme="minorHAnsi"/>
        </w:rPr>
        <w:t>przesłanki, o któryc</w:t>
      </w:r>
      <w:r w:rsidR="00321E78">
        <w:rPr>
          <w:rFonts w:asciiTheme="minorHAnsi" w:hAnsiTheme="minorHAnsi" w:cstheme="minorHAnsi"/>
        </w:rPr>
        <w:t>h mowa a art.93 ust.1 u.p.z..p.</w:t>
      </w:r>
      <w:r w:rsidRPr="004637F7">
        <w:rPr>
          <w:rFonts w:asciiTheme="minorHAnsi" w:hAnsiTheme="minorHAnsi" w:cstheme="minorHAnsi"/>
        </w:rPr>
        <w:t xml:space="preserve"> Wykonawcy wspólnie ubiegający się</w:t>
      </w:r>
      <w:r w:rsidR="00321E78">
        <w:rPr>
          <w:rFonts w:asciiTheme="minorHAnsi" w:hAnsiTheme="minorHAnsi" w:cstheme="minorHAnsi"/>
        </w:rPr>
        <w:br/>
      </w:r>
      <w:r w:rsidRPr="004637F7">
        <w:rPr>
          <w:rFonts w:asciiTheme="minorHAnsi" w:hAnsiTheme="minorHAnsi" w:cstheme="minorHAnsi"/>
        </w:rPr>
        <w:t xml:space="preserve"> o</w:t>
      </w:r>
      <w:r w:rsidR="00321E78">
        <w:rPr>
          <w:rFonts w:asciiTheme="minorHAnsi" w:hAnsiTheme="minorHAnsi" w:cstheme="minorHAnsi"/>
        </w:rPr>
        <w:t xml:space="preserve"> </w:t>
      </w:r>
      <w:r w:rsidRPr="004637F7">
        <w:rPr>
          <w:rFonts w:asciiTheme="minorHAnsi" w:hAnsiTheme="minorHAnsi" w:cstheme="minorHAnsi"/>
        </w:rPr>
        <w:t>udzielenie z</w:t>
      </w:r>
      <w:r w:rsidR="00321E78">
        <w:rPr>
          <w:rFonts w:asciiTheme="minorHAnsi" w:hAnsiTheme="minorHAnsi" w:cstheme="minorHAnsi"/>
        </w:rPr>
        <w:t xml:space="preserve">amówienia ponoszą solidarną  </w:t>
      </w:r>
      <w:r w:rsidRPr="004637F7">
        <w:rPr>
          <w:rFonts w:asciiTheme="minorHAnsi" w:hAnsiTheme="minorHAnsi" w:cstheme="minorHAnsi"/>
        </w:rPr>
        <w:t>odpowiedzialność za wykonanie umowy.</w:t>
      </w:r>
    </w:p>
    <w:p w:rsidR="00080377" w:rsidRPr="00742BBC" w:rsidRDefault="00F35356" w:rsidP="00742BBC">
      <w:pPr>
        <w:ind w:left="567" w:hanging="567"/>
        <w:jc w:val="both"/>
        <w:rPr>
          <w:rFonts w:asciiTheme="minorHAnsi" w:hAnsiTheme="minorHAnsi" w:cstheme="minorHAnsi"/>
        </w:rPr>
      </w:pPr>
      <w:r w:rsidRPr="004637F7">
        <w:rPr>
          <w:rFonts w:asciiTheme="minorHAnsi" w:hAnsiTheme="minorHAnsi" w:cstheme="minorHAnsi"/>
        </w:rPr>
        <w:t xml:space="preserve">       4.Wykonawcy ubiegający się wspólnie o udzielenie zamówien</w:t>
      </w:r>
      <w:r w:rsidR="00321E78">
        <w:rPr>
          <w:rFonts w:asciiTheme="minorHAnsi" w:hAnsiTheme="minorHAnsi" w:cstheme="minorHAnsi"/>
        </w:rPr>
        <w:t xml:space="preserve">ia, których oferta zostanie </w:t>
      </w:r>
      <w:r w:rsidRPr="004637F7">
        <w:rPr>
          <w:rFonts w:asciiTheme="minorHAnsi" w:hAnsiTheme="minorHAnsi" w:cstheme="minorHAnsi"/>
        </w:rPr>
        <w:t>za najkorzystniejszą, obowiązani są przedłożyć umowę regulującą ich współpracę.</w:t>
      </w:r>
    </w:p>
    <w:p w:rsidR="00685258" w:rsidRPr="004637F7" w:rsidRDefault="00685258" w:rsidP="00FE3EEF">
      <w:pPr>
        <w:jc w:val="both"/>
        <w:rPr>
          <w:rFonts w:asciiTheme="minorHAnsi" w:hAnsiTheme="minorHAnsi" w:cstheme="minorHAnsi"/>
          <w:b/>
        </w:rPr>
      </w:pPr>
      <w:r w:rsidRPr="004637F7">
        <w:rPr>
          <w:rFonts w:asciiTheme="minorHAnsi" w:hAnsiTheme="minorHAnsi" w:cstheme="minorHAnsi"/>
          <w:b/>
        </w:rPr>
        <w:lastRenderedPageBreak/>
        <w:t>Rozdział XXI</w:t>
      </w:r>
    </w:p>
    <w:p w:rsidR="00164B20" w:rsidRPr="004637F7" w:rsidRDefault="00685258" w:rsidP="00FE3EEF">
      <w:pPr>
        <w:pStyle w:val="Default"/>
        <w:jc w:val="both"/>
        <w:rPr>
          <w:rFonts w:asciiTheme="minorHAnsi" w:eastAsiaTheme="minorHAnsi" w:hAnsiTheme="minorHAnsi" w:cstheme="minorHAnsi"/>
          <w:lang w:eastAsia="en-US"/>
        </w:rPr>
      </w:pPr>
      <w:r w:rsidRPr="004637F7">
        <w:rPr>
          <w:rFonts w:asciiTheme="minorHAnsi" w:hAnsiTheme="minorHAnsi" w:cstheme="minorHAnsi"/>
          <w:b/>
        </w:rPr>
        <w:t>Środki ochrony prawnej</w:t>
      </w:r>
      <w:r w:rsidR="00164B20" w:rsidRPr="004637F7">
        <w:rPr>
          <w:rFonts w:asciiTheme="minorHAnsi" w:eastAsiaTheme="minorHAnsi" w:hAnsiTheme="minorHAnsi" w:cstheme="minorHAnsi"/>
          <w:lang w:eastAsia="en-US"/>
        </w:rPr>
        <w:t xml:space="preserve"> </w:t>
      </w:r>
    </w:p>
    <w:p w:rsidR="00164B20" w:rsidRPr="004637F7" w:rsidRDefault="00164B20" w:rsidP="00FE3EEF">
      <w:pPr>
        <w:autoSpaceDE w:val="0"/>
        <w:autoSpaceDN w:val="0"/>
        <w:adjustRightInd w:val="0"/>
        <w:spacing w:after="22"/>
        <w:ind w:left="284"/>
        <w:jc w:val="both"/>
        <w:rPr>
          <w:rFonts w:asciiTheme="minorHAnsi" w:eastAsiaTheme="minorHAnsi" w:hAnsiTheme="minorHAnsi" w:cstheme="minorHAnsi"/>
          <w:color w:val="000000"/>
          <w:lang w:eastAsia="en-US"/>
        </w:rPr>
      </w:pPr>
      <w:r w:rsidRPr="004637F7">
        <w:rPr>
          <w:rFonts w:asciiTheme="minorHAnsi" w:eastAsiaTheme="minorHAnsi" w:hAnsiTheme="minorHAnsi" w:cstheme="minorHAnsi"/>
          <w:color w:val="000000"/>
          <w:lang w:eastAsia="en-US"/>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w:t>
      </w:r>
    </w:p>
    <w:p w:rsidR="00164B20" w:rsidRPr="004637F7" w:rsidRDefault="00164B20" w:rsidP="00FE3EEF">
      <w:pPr>
        <w:autoSpaceDE w:val="0"/>
        <w:autoSpaceDN w:val="0"/>
        <w:adjustRightInd w:val="0"/>
        <w:ind w:left="284"/>
        <w:jc w:val="both"/>
        <w:rPr>
          <w:rFonts w:asciiTheme="minorHAnsi" w:eastAsiaTheme="minorHAnsi" w:hAnsiTheme="minorHAnsi" w:cstheme="minorHAnsi"/>
          <w:color w:val="000000"/>
          <w:lang w:eastAsia="en-US"/>
        </w:rPr>
      </w:pPr>
      <w:r w:rsidRPr="004637F7">
        <w:rPr>
          <w:rFonts w:asciiTheme="minorHAnsi" w:eastAsiaTheme="minorHAnsi" w:hAnsiTheme="minorHAnsi" w:cstheme="minorHAnsi"/>
          <w:color w:val="000000"/>
          <w:lang w:eastAsia="en-US"/>
        </w:rPr>
        <w:t xml:space="preserve">2. Środki ochrony prawnej wobec ogłoszenia o zamówieniu oraz SIWZ przysługują również organizacjom wpisanym na listę, o której mowa w art. 154 pkt 5 ustawy. </w:t>
      </w:r>
    </w:p>
    <w:p w:rsidR="00080377" w:rsidRDefault="00080377" w:rsidP="00FE3EEF">
      <w:pPr>
        <w:jc w:val="both"/>
        <w:rPr>
          <w:rFonts w:asciiTheme="minorHAnsi" w:hAnsiTheme="minorHAnsi" w:cstheme="minorHAnsi"/>
          <w:b/>
        </w:rPr>
      </w:pPr>
    </w:p>
    <w:p w:rsidR="00685258" w:rsidRPr="004637F7" w:rsidRDefault="00685258" w:rsidP="00FE3EEF">
      <w:pPr>
        <w:jc w:val="both"/>
        <w:rPr>
          <w:rFonts w:asciiTheme="minorHAnsi" w:hAnsiTheme="minorHAnsi" w:cstheme="minorHAnsi"/>
          <w:b/>
        </w:rPr>
      </w:pPr>
      <w:r w:rsidRPr="004637F7">
        <w:rPr>
          <w:rFonts w:asciiTheme="minorHAnsi" w:hAnsiTheme="minorHAnsi" w:cstheme="minorHAnsi"/>
          <w:b/>
        </w:rPr>
        <w:t>Rozdział XXII</w:t>
      </w:r>
    </w:p>
    <w:p w:rsidR="00685258" w:rsidRPr="004637F7" w:rsidRDefault="00685258" w:rsidP="00FE3EEF">
      <w:pPr>
        <w:jc w:val="both"/>
        <w:rPr>
          <w:rFonts w:asciiTheme="minorHAnsi" w:hAnsiTheme="minorHAnsi" w:cstheme="minorHAnsi"/>
        </w:rPr>
      </w:pPr>
      <w:r w:rsidRPr="004637F7">
        <w:rPr>
          <w:rFonts w:asciiTheme="minorHAnsi" w:hAnsiTheme="minorHAnsi" w:cstheme="minorHAnsi"/>
          <w:b/>
        </w:rPr>
        <w:t>Sposób porozumiewania się Zamawiającego z Wykonawcami</w:t>
      </w:r>
    </w:p>
    <w:p w:rsidR="00685258" w:rsidRPr="004637F7" w:rsidRDefault="00685258" w:rsidP="00FE3EEF">
      <w:pPr>
        <w:jc w:val="both"/>
        <w:rPr>
          <w:rFonts w:asciiTheme="minorHAnsi" w:hAnsiTheme="minorHAnsi" w:cstheme="minorHAnsi"/>
        </w:rPr>
      </w:pPr>
    </w:p>
    <w:p w:rsidR="00C84E2A" w:rsidRDefault="00685258" w:rsidP="00FE3EEF">
      <w:pPr>
        <w:pStyle w:val="Default"/>
        <w:jc w:val="both"/>
        <w:rPr>
          <w:rFonts w:asciiTheme="minorHAnsi" w:hAnsiTheme="minorHAnsi" w:cstheme="minorHAnsi"/>
        </w:rPr>
      </w:pPr>
      <w:r w:rsidRPr="004637F7">
        <w:rPr>
          <w:rFonts w:asciiTheme="minorHAnsi" w:hAnsiTheme="minorHAnsi" w:cstheme="minorHAnsi"/>
        </w:rPr>
        <w:t xml:space="preserve">       W niniejszym postępowaniu oświadczenia, wnioski, za</w:t>
      </w:r>
      <w:r w:rsidR="00321E78">
        <w:rPr>
          <w:rFonts w:asciiTheme="minorHAnsi" w:hAnsiTheme="minorHAnsi" w:cstheme="minorHAnsi"/>
        </w:rPr>
        <w:t xml:space="preserve">wiadomienia oraz informacje    </w:t>
      </w:r>
      <w:r w:rsidRPr="004637F7">
        <w:rPr>
          <w:rFonts w:asciiTheme="minorHAnsi" w:hAnsiTheme="minorHAnsi" w:cstheme="minorHAnsi"/>
        </w:rPr>
        <w:t xml:space="preserve">Zamawiający i Wykonawcy przekazują pisemnie lub faksem. Na żądanie drugiej strony należy niezwłocznie potwierdzić fakt otrzymania faksem oświadczenia,  wniosku, zawiadomienia lub informacji.  </w:t>
      </w:r>
    </w:p>
    <w:p w:rsidR="00DB3157" w:rsidRDefault="00DB3157" w:rsidP="00FE3EEF">
      <w:pPr>
        <w:pStyle w:val="Default"/>
        <w:jc w:val="both"/>
        <w:rPr>
          <w:rFonts w:asciiTheme="minorHAnsi" w:hAnsiTheme="minorHAnsi" w:cstheme="minorHAnsi"/>
          <w:b/>
        </w:rPr>
      </w:pPr>
    </w:p>
    <w:p w:rsidR="00685258" w:rsidRPr="00C84E2A" w:rsidRDefault="00080377" w:rsidP="00FE3EEF">
      <w:pPr>
        <w:pStyle w:val="Default"/>
        <w:jc w:val="both"/>
        <w:rPr>
          <w:rFonts w:asciiTheme="minorHAnsi" w:hAnsiTheme="minorHAnsi" w:cstheme="minorHAnsi"/>
        </w:rPr>
      </w:pPr>
      <w:r>
        <w:rPr>
          <w:rFonts w:asciiTheme="minorHAnsi" w:hAnsiTheme="minorHAnsi" w:cstheme="minorHAnsi"/>
          <w:b/>
        </w:rPr>
        <w:t xml:space="preserve"> </w:t>
      </w:r>
      <w:r w:rsidR="00685258" w:rsidRPr="004637F7">
        <w:rPr>
          <w:rFonts w:asciiTheme="minorHAnsi" w:hAnsiTheme="minorHAnsi" w:cstheme="minorHAnsi"/>
          <w:b/>
        </w:rPr>
        <w:t>Rozdział XXIII</w:t>
      </w:r>
    </w:p>
    <w:p w:rsidR="00DB3157" w:rsidRPr="00DB3157" w:rsidRDefault="00080377" w:rsidP="00B25F21">
      <w:pPr>
        <w:jc w:val="both"/>
        <w:rPr>
          <w:rFonts w:asciiTheme="minorHAnsi" w:hAnsiTheme="minorHAnsi" w:cstheme="minorHAnsi"/>
          <w:b/>
        </w:rPr>
      </w:pPr>
      <w:r>
        <w:rPr>
          <w:rFonts w:asciiTheme="minorHAnsi" w:hAnsiTheme="minorHAnsi" w:cstheme="minorHAnsi"/>
          <w:b/>
        </w:rPr>
        <w:t xml:space="preserve"> </w:t>
      </w:r>
      <w:r w:rsidR="00DB3157">
        <w:rPr>
          <w:rFonts w:asciiTheme="minorHAnsi" w:hAnsiTheme="minorHAnsi" w:cstheme="minorHAnsi"/>
          <w:b/>
        </w:rPr>
        <w:t>Aukcja elektroniczna</w:t>
      </w:r>
      <w:r w:rsidR="00685258" w:rsidRPr="004637F7">
        <w:rPr>
          <w:rFonts w:asciiTheme="minorHAnsi" w:hAnsiTheme="minorHAnsi" w:cstheme="minorHAnsi"/>
        </w:rPr>
        <w:t xml:space="preserve">  </w:t>
      </w:r>
    </w:p>
    <w:p w:rsidR="00685258" w:rsidRPr="00B25F21" w:rsidRDefault="00685258" w:rsidP="00B25F21">
      <w:pPr>
        <w:jc w:val="both"/>
        <w:rPr>
          <w:rFonts w:asciiTheme="minorHAnsi" w:hAnsiTheme="minorHAnsi" w:cstheme="minorHAnsi"/>
        </w:rPr>
      </w:pPr>
      <w:r w:rsidRPr="004637F7">
        <w:rPr>
          <w:rFonts w:asciiTheme="minorHAnsi" w:hAnsiTheme="minorHAnsi" w:cstheme="minorHAnsi"/>
        </w:rPr>
        <w:t>Zamawiający nie przewiduje przeprowadzenia aukcji elektronicznej.</w:t>
      </w:r>
    </w:p>
    <w:p w:rsidR="00C84E2A" w:rsidRDefault="00C84E2A" w:rsidP="00FE3EEF">
      <w:pPr>
        <w:jc w:val="both"/>
        <w:rPr>
          <w:rFonts w:asciiTheme="minorHAnsi" w:hAnsiTheme="minorHAnsi" w:cstheme="minorHAnsi"/>
          <w:b/>
        </w:rPr>
      </w:pPr>
    </w:p>
    <w:p w:rsidR="00080377" w:rsidRDefault="00C84E2A" w:rsidP="00FE3EEF">
      <w:pPr>
        <w:jc w:val="both"/>
        <w:rPr>
          <w:rFonts w:asciiTheme="minorHAnsi" w:hAnsiTheme="minorHAnsi" w:cstheme="minorHAnsi"/>
          <w:b/>
        </w:rPr>
      </w:pPr>
      <w:r>
        <w:rPr>
          <w:rFonts w:asciiTheme="minorHAnsi" w:hAnsiTheme="minorHAnsi" w:cstheme="minorHAnsi"/>
          <w:b/>
        </w:rPr>
        <w:t>Rozdział XX</w:t>
      </w:r>
      <w:r w:rsidR="00B25F21">
        <w:rPr>
          <w:rFonts w:asciiTheme="minorHAnsi" w:hAnsiTheme="minorHAnsi" w:cstheme="minorHAnsi"/>
          <w:b/>
        </w:rPr>
        <w:t>I</w:t>
      </w:r>
      <w:r w:rsidR="00080377">
        <w:rPr>
          <w:rFonts w:asciiTheme="minorHAnsi" w:hAnsiTheme="minorHAnsi" w:cstheme="minorHAnsi"/>
          <w:b/>
        </w:rPr>
        <w:t xml:space="preserve">V </w:t>
      </w:r>
    </w:p>
    <w:p w:rsidR="00C84E2A" w:rsidRDefault="00C84E2A" w:rsidP="00FE3EEF">
      <w:pPr>
        <w:jc w:val="both"/>
        <w:rPr>
          <w:rFonts w:asciiTheme="minorHAnsi" w:hAnsiTheme="minorHAnsi" w:cstheme="minorHAnsi"/>
          <w:b/>
        </w:rPr>
      </w:pPr>
      <w:r>
        <w:rPr>
          <w:rFonts w:asciiTheme="minorHAnsi" w:hAnsiTheme="minorHAnsi" w:cstheme="minorHAnsi"/>
          <w:b/>
        </w:rPr>
        <w:t xml:space="preserve"> Zmiana umowy</w:t>
      </w:r>
    </w:p>
    <w:p w:rsidR="00B25F21" w:rsidRPr="004206D5" w:rsidRDefault="00C84E2A" w:rsidP="00B25F21">
      <w:pPr>
        <w:jc w:val="both"/>
        <w:rPr>
          <w:rFonts w:asciiTheme="minorHAnsi" w:hAnsiTheme="minorHAnsi" w:cstheme="minorHAnsi"/>
        </w:rPr>
      </w:pPr>
      <w:r>
        <w:rPr>
          <w:rFonts w:asciiTheme="minorHAnsi" w:hAnsiTheme="minorHAnsi" w:cstheme="minorHAnsi"/>
          <w:b/>
        </w:rPr>
        <w:t xml:space="preserve">      </w:t>
      </w:r>
      <w:r w:rsidRPr="00C84E2A">
        <w:rPr>
          <w:rFonts w:asciiTheme="minorHAnsi" w:hAnsiTheme="minorHAnsi" w:cstheme="minorHAnsi"/>
        </w:rPr>
        <w:t xml:space="preserve">Zmiana postanowień umowy wymaga zgody obu stron wyrażone na piśmie w formie aneksu do umowy, pod rygorem nieważności. Niedopuszczalną pod rygorem nieważności jest zmiana umowy oraz wprowadzenia do niej takich postanowień, które były by niekorzystne dla Zamawiającego, jeżeli przy ich uwzględnieniu należałoby zmienić treść oferty na podstawie której dokonano wyboru oferenta chyba, że konieczność wprowadzenia takich zmian wynika </w:t>
      </w:r>
      <w:r w:rsidR="00B25F21">
        <w:rPr>
          <w:rFonts w:asciiTheme="minorHAnsi" w:hAnsiTheme="minorHAnsi" w:cstheme="minorHAnsi"/>
        </w:rPr>
        <w:br/>
      </w:r>
      <w:r w:rsidRPr="00C84E2A">
        <w:rPr>
          <w:rFonts w:asciiTheme="minorHAnsi" w:hAnsiTheme="minorHAnsi" w:cstheme="minorHAnsi"/>
        </w:rPr>
        <w:t>z okoliczności, których nie można było przewidzieć w chwili zawarcia umowy. Zamawiający zgodnie z art.144 u</w:t>
      </w:r>
      <w:r w:rsidR="00D22111">
        <w:rPr>
          <w:rFonts w:asciiTheme="minorHAnsi" w:hAnsiTheme="minorHAnsi" w:cstheme="minorHAnsi"/>
        </w:rPr>
        <w:t>s</w:t>
      </w:r>
      <w:r w:rsidRPr="00C84E2A">
        <w:rPr>
          <w:rFonts w:asciiTheme="minorHAnsi" w:hAnsiTheme="minorHAnsi" w:cstheme="minorHAnsi"/>
        </w:rPr>
        <w:t>t.1 stawy Pzp przewiduje zmiany umowy. Zamawiający zastrzega możliwość zwiększenia lub zmniejszenia żywionych uczniów o max 10% wg stawek o</w:t>
      </w:r>
      <w:r w:rsidR="004206D5">
        <w:rPr>
          <w:rFonts w:asciiTheme="minorHAnsi" w:hAnsiTheme="minorHAnsi" w:cstheme="minorHAnsi"/>
        </w:rPr>
        <w:t>kreślonych w ofercie Wykonawcy.</w:t>
      </w:r>
    </w:p>
    <w:p w:rsidR="004206D5" w:rsidRDefault="004206D5" w:rsidP="00B25F21">
      <w:pPr>
        <w:jc w:val="both"/>
        <w:rPr>
          <w:rFonts w:asciiTheme="minorHAnsi" w:hAnsiTheme="minorHAnsi" w:cstheme="minorHAnsi"/>
          <w:b/>
        </w:rPr>
      </w:pPr>
    </w:p>
    <w:p w:rsidR="00B25F21" w:rsidRPr="004637F7" w:rsidRDefault="00B25F21" w:rsidP="00B25F21">
      <w:pPr>
        <w:jc w:val="both"/>
        <w:rPr>
          <w:rFonts w:asciiTheme="minorHAnsi" w:hAnsiTheme="minorHAnsi" w:cstheme="minorHAnsi"/>
          <w:b/>
        </w:rPr>
      </w:pPr>
      <w:r>
        <w:rPr>
          <w:rFonts w:asciiTheme="minorHAnsi" w:hAnsiTheme="minorHAnsi" w:cstheme="minorHAnsi"/>
          <w:b/>
        </w:rPr>
        <w:t>Rozdział XX</w:t>
      </w:r>
      <w:r w:rsidRPr="004637F7">
        <w:rPr>
          <w:rFonts w:asciiTheme="minorHAnsi" w:hAnsiTheme="minorHAnsi" w:cstheme="minorHAnsi"/>
          <w:b/>
        </w:rPr>
        <w:t>V</w:t>
      </w:r>
    </w:p>
    <w:p w:rsidR="00685258" w:rsidRPr="004206D5" w:rsidRDefault="00B25F21" w:rsidP="004206D5">
      <w:pPr>
        <w:jc w:val="both"/>
        <w:rPr>
          <w:rFonts w:asciiTheme="minorHAnsi" w:hAnsiTheme="minorHAnsi" w:cstheme="minorHAnsi"/>
          <w:b/>
        </w:rPr>
      </w:pPr>
      <w:r w:rsidRPr="004637F7">
        <w:rPr>
          <w:rFonts w:asciiTheme="minorHAnsi" w:hAnsiTheme="minorHAnsi" w:cstheme="minorHAnsi"/>
          <w:b/>
        </w:rPr>
        <w:t>Wykaz załączników do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6044"/>
      </w:tblGrid>
      <w:tr w:rsidR="00685258" w:rsidRPr="004637F7" w:rsidTr="0040439B">
        <w:tc>
          <w:tcPr>
            <w:tcW w:w="648"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1</w:t>
            </w:r>
          </w:p>
        </w:tc>
        <w:tc>
          <w:tcPr>
            <w:tcW w:w="2520"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Załącznik  Nr 1</w:t>
            </w:r>
          </w:p>
        </w:tc>
        <w:tc>
          <w:tcPr>
            <w:tcW w:w="6044"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Wzór formularza Oferty</w:t>
            </w:r>
          </w:p>
        </w:tc>
      </w:tr>
      <w:tr w:rsidR="00685258" w:rsidRPr="004637F7" w:rsidTr="0040439B">
        <w:tc>
          <w:tcPr>
            <w:tcW w:w="648"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2</w:t>
            </w:r>
          </w:p>
        </w:tc>
        <w:tc>
          <w:tcPr>
            <w:tcW w:w="2520"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Załącznik Nr 2</w:t>
            </w:r>
          </w:p>
        </w:tc>
        <w:tc>
          <w:tcPr>
            <w:tcW w:w="6044" w:type="dxa"/>
            <w:shd w:val="clear" w:color="auto" w:fill="auto"/>
          </w:tcPr>
          <w:p w:rsidR="00685258" w:rsidRPr="004637F7" w:rsidRDefault="00685258" w:rsidP="009776E1">
            <w:pPr>
              <w:jc w:val="both"/>
              <w:rPr>
                <w:rFonts w:asciiTheme="minorHAnsi" w:hAnsiTheme="minorHAnsi" w:cstheme="minorHAnsi"/>
              </w:rPr>
            </w:pPr>
            <w:r w:rsidRPr="004637F7">
              <w:rPr>
                <w:rFonts w:asciiTheme="minorHAnsi" w:hAnsiTheme="minorHAnsi" w:cstheme="minorHAnsi"/>
              </w:rPr>
              <w:t>Wykaz wykonanych usług</w:t>
            </w:r>
          </w:p>
        </w:tc>
      </w:tr>
      <w:tr w:rsidR="00685258" w:rsidRPr="004637F7" w:rsidTr="0040439B">
        <w:tc>
          <w:tcPr>
            <w:tcW w:w="648"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3</w:t>
            </w:r>
          </w:p>
        </w:tc>
        <w:tc>
          <w:tcPr>
            <w:tcW w:w="2520"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Załącznik Nr 3</w:t>
            </w:r>
          </w:p>
        </w:tc>
        <w:tc>
          <w:tcPr>
            <w:tcW w:w="6044"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Wzór wykazu innych podmiotów</w:t>
            </w:r>
          </w:p>
        </w:tc>
      </w:tr>
      <w:tr w:rsidR="00685258" w:rsidRPr="004637F7" w:rsidTr="0040439B">
        <w:tc>
          <w:tcPr>
            <w:tcW w:w="648"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4</w:t>
            </w:r>
          </w:p>
        </w:tc>
        <w:tc>
          <w:tcPr>
            <w:tcW w:w="2520"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Załącznik Nr 4</w:t>
            </w:r>
          </w:p>
        </w:tc>
        <w:tc>
          <w:tcPr>
            <w:tcW w:w="6044"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Oświadczenie dotyczące art.nr 22 PZP</w:t>
            </w:r>
          </w:p>
        </w:tc>
      </w:tr>
      <w:tr w:rsidR="00685258" w:rsidRPr="004637F7" w:rsidTr="0040439B">
        <w:tc>
          <w:tcPr>
            <w:tcW w:w="648"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5</w:t>
            </w:r>
          </w:p>
        </w:tc>
        <w:tc>
          <w:tcPr>
            <w:tcW w:w="2520"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Załącznik Nr 5</w:t>
            </w:r>
          </w:p>
        </w:tc>
        <w:tc>
          <w:tcPr>
            <w:tcW w:w="6044"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Oświadczenie dotyczące art.24 PZP</w:t>
            </w:r>
          </w:p>
        </w:tc>
      </w:tr>
      <w:tr w:rsidR="00685258" w:rsidRPr="004637F7" w:rsidTr="0040439B">
        <w:tc>
          <w:tcPr>
            <w:tcW w:w="648"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6</w:t>
            </w:r>
          </w:p>
        </w:tc>
        <w:tc>
          <w:tcPr>
            <w:tcW w:w="2520"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Załącznik Nr 6</w:t>
            </w:r>
          </w:p>
        </w:tc>
        <w:tc>
          <w:tcPr>
            <w:tcW w:w="6044" w:type="dxa"/>
            <w:shd w:val="clear" w:color="auto" w:fill="auto"/>
          </w:tcPr>
          <w:p w:rsidR="00685258" w:rsidRPr="004637F7" w:rsidRDefault="00685258" w:rsidP="00360217">
            <w:pPr>
              <w:jc w:val="both"/>
              <w:rPr>
                <w:rFonts w:asciiTheme="minorHAnsi" w:hAnsiTheme="minorHAnsi" w:cstheme="minorHAnsi"/>
              </w:rPr>
            </w:pPr>
            <w:r w:rsidRPr="004637F7">
              <w:rPr>
                <w:rFonts w:asciiTheme="minorHAnsi" w:hAnsiTheme="minorHAnsi" w:cstheme="minorHAnsi"/>
              </w:rPr>
              <w:t>Wzór u</w:t>
            </w:r>
            <w:r w:rsidR="00321E78">
              <w:rPr>
                <w:rFonts w:asciiTheme="minorHAnsi" w:hAnsiTheme="minorHAnsi" w:cstheme="minorHAnsi"/>
              </w:rPr>
              <w:t xml:space="preserve">mowy </w:t>
            </w:r>
            <w:r w:rsidR="00360217">
              <w:rPr>
                <w:rFonts w:asciiTheme="minorHAnsi" w:hAnsiTheme="minorHAnsi" w:cstheme="minorHAnsi"/>
              </w:rPr>
              <w:t>naj</w:t>
            </w:r>
            <w:r w:rsidR="00080377">
              <w:rPr>
                <w:rFonts w:asciiTheme="minorHAnsi" w:hAnsiTheme="minorHAnsi" w:cstheme="minorHAnsi"/>
              </w:rPr>
              <w:t>m</w:t>
            </w:r>
            <w:r w:rsidR="00360217">
              <w:rPr>
                <w:rFonts w:asciiTheme="minorHAnsi" w:hAnsiTheme="minorHAnsi" w:cstheme="minorHAnsi"/>
              </w:rPr>
              <w:t>u</w:t>
            </w:r>
          </w:p>
        </w:tc>
      </w:tr>
      <w:tr w:rsidR="00685258" w:rsidRPr="004637F7" w:rsidTr="0040439B">
        <w:tc>
          <w:tcPr>
            <w:tcW w:w="648"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7</w:t>
            </w:r>
          </w:p>
        </w:tc>
        <w:tc>
          <w:tcPr>
            <w:tcW w:w="2520"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Załącznik Nr 7</w:t>
            </w:r>
          </w:p>
        </w:tc>
        <w:tc>
          <w:tcPr>
            <w:tcW w:w="6044"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Wzór umowy na przygotowanie posiłków</w:t>
            </w:r>
          </w:p>
        </w:tc>
      </w:tr>
      <w:tr w:rsidR="00685258" w:rsidRPr="004637F7" w:rsidTr="0040439B">
        <w:tc>
          <w:tcPr>
            <w:tcW w:w="648"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8</w:t>
            </w:r>
          </w:p>
        </w:tc>
        <w:tc>
          <w:tcPr>
            <w:tcW w:w="2520"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Załącznik Nr 8</w:t>
            </w:r>
          </w:p>
        </w:tc>
        <w:tc>
          <w:tcPr>
            <w:tcW w:w="6044" w:type="dxa"/>
            <w:shd w:val="clear" w:color="auto" w:fill="auto"/>
          </w:tcPr>
          <w:p w:rsidR="00685258" w:rsidRPr="004637F7" w:rsidRDefault="00685258" w:rsidP="00FE3EEF">
            <w:pPr>
              <w:jc w:val="both"/>
              <w:rPr>
                <w:rFonts w:asciiTheme="minorHAnsi" w:hAnsiTheme="minorHAnsi" w:cstheme="minorHAnsi"/>
              </w:rPr>
            </w:pPr>
            <w:r w:rsidRPr="004637F7">
              <w:rPr>
                <w:rFonts w:asciiTheme="minorHAnsi" w:hAnsiTheme="minorHAnsi" w:cstheme="minorHAnsi"/>
              </w:rPr>
              <w:t xml:space="preserve">Jadłospis tygodniowy </w:t>
            </w:r>
          </w:p>
        </w:tc>
      </w:tr>
    </w:tbl>
    <w:p w:rsidR="00685258" w:rsidRDefault="00685258" w:rsidP="00FE3EEF">
      <w:pPr>
        <w:ind w:left="-12"/>
        <w:jc w:val="both"/>
        <w:rPr>
          <w:rFonts w:asciiTheme="minorHAnsi" w:hAnsiTheme="minorHAnsi" w:cstheme="minorHAnsi"/>
        </w:rPr>
      </w:pPr>
    </w:p>
    <w:p w:rsidR="00DB3157" w:rsidRPr="004637F7" w:rsidRDefault="00DB3157" w:rsidP="00FE3EEF">
      <w:pPr>
        <w:ind w:left="-12"/>
        <w:jc w:val="both"/>
        <w:rPr>
          <w:rFonts w:asciiTheme="minorHAnsi" w:hAnsiTheme="minorHAnsi" w:cstheme="minorHAnsi"/>
        </w:rPr>
      </w:pPr>
    </w:p>
    <w:p w:rsidR="00CE72F3" w:rsidRDefault="00685258" w:rsidP="00EB7EB9">
      <w:pPr>
        <w:ind w:left="-12"/>
        <w:jc w:val="both"/>
        <w:rPr>
          <w:rFonts w:asciiTheme="minorHAnsi" w:hAnsiTheme="minorHAnsi" w:cstheme="minorHAnsi"/>
        </w:rPr>
      </w:pPr>
      <w:r w:rsidRPr="004637F7">
        <w:rPr>
          <w:rFonts w:asciiTheme="minorHAnsi" w:hAnsiTheme="minorHAnsi" w:cstheme="minorHAnsi"/>
        </w:rPr>
        <w:t xml:space="preserve">Zatwierdzam: </w:t>
      </w:r>
      <w:r w:rsidR="00DB3157">
        <w:rPr>
          <w:rFonts w:asciiTheme="minorHAnsi" w:hAnsiTheme="minorHAnsi" w:cstheme="minorHAnsi"/>
        </w:rPr>
        <w:t xml:space="preserve">   </w:t>
      </w:r>
      <w:r w:rsidR="00FF3B8E">
        <w:rPr>
          <w:rFonts w:asciiTheme="minorHAnsi" w:hAnsiTheme="minorHAnsi" w:cstheme="minorHAnsi"/>
        </w:rPr>
        <w:t xml:space="preserve">W-ce </w:t>
      </w:r>
      <w:r w:rsidR="00DB3157">
        <w:rPr>
          <w:rFonts w:asciiTheme="minorHAnsi" w:hAnsiTheme="minorHAnsi" w:cstheme="minorHAnsi"/>
        </w:rPr>
        <w:t xml:space="preserve">Dyrektor ZS nr 5  </w:t>
      </w:r>
      <w:r w:rsidR="00FF3B8E">
        <w:rPr>
          <w:rFonts w:asciiTheme="minorHAnsi" w:hAnsiTheme="minorHAnsi" w:cstheme="minorHAnsi"/>
        </w:rPr>
        <w:t xml:space="preserve">                               </w:t>
      </w:r>
      <w:r w:rsidR="00DB3157">
        <w:rPr>
          <w:rFonts w:asciiTheme="minorHAnsi" w:hAnsiTheme="minorHAnsi" w:cstheme="minorHAnsi"/>
        </w:rPr>
        <w:t xml:space="preserve">            </w:t>
      </w:r>
      <w:r w:rsidR="00080377">
        <w:rPr>
          <w:rFonts w:asciiTheme="minorHAnsi" w:hAnsiTheme="minorHAnsi" w:cstheme="minorHAnsi"/>
        </w:rPr>
        <w:t>Jastrzębie-Zdrój</w:t>
      </w:r>
      <w:r w:rsidRPr="004637F7">
        <w:rPr>
          <w:rFonts w:asciiTheme="minorHAnsi" w:hAnsiTheme="minorHAnsi" w:cstheme="minorHAnsi"/>
        </w:rPr>
        <w:t xml:space="preserve">, dnia </w:t>
      </w:r>
      <w:r w:rsidR="004206D5">
        <w:rPr>
          <w:rFonts w:asciiTheme="minorHAnsi" w:hAnsiTheme="minorHAnsi" w:cstheme="minorHAnsi"/>
        </w:rPr>
        <w:t>20</w:t>
      </w:r>
      <w:r w:rsidR="00DB3157">
        <w:rPr>
          <w:rFonts w:asciiTheme="minorHAnsi" w:hAnsiTheme="minorHAnsi" w:cstheme="minorHAnsi"/>
        </w:rPr>
        <w:t>.11.2018r.</w:t>
      </w:r>
    </w:p>
    <w:p w:rsidR="00DB3157" w:rsidRPr="004637F7" w:rsidRDefault="00DB3157" w:rsidP="00EB7EB9">
      <w:pPr>
        <w:ind w:left="-12"/>
        <w:jc w:val="both"/>
        <w:rPr>
          <w:rFonts w:asciiTheme="minorHAnsi" w:hAnsiTheme="minorHAnsi" w:cstheme="minorHAnsi"/>
        </w:rPr>
      </w:pPr>
      <w:r>
        <w:rPr>
          <w:rFonts w:asciiTheme="minorHAnsi" w:hAnsiTheme="minorHAnsi" w:cstheme="minorHAnsi"/>
        </w:rPr>
        <w:t xml:space="preserve">                           mgr Grzegorz Łukasik</w:t>
      </w:r>
    </w:p>
    <w:p w:rsidR="003115CD" w:rsidRPr="004637F7" w:rsidRDefault="003115CD" w:rsidP="003115CD">
      <w:pPr>
        <w:pStyle w:val="Nagwek4"/>
        <w:jc w:val="right"/>
        <w:rPr>
          <w:rFonts w:asciiTheme="minorHAnsi" w:hAnsiTheme="minorHAnsi" w:cstheme="minorHAnsi"/>
          <w:b w:val="0"/>
          <w:color w:val="000000"/>
          <w:sz w:val="24"/>
          <w:szCs w:val="24"/>
        </w:rPr>
      </w:pPr>
      <w:r w:rsidRPr="004637F7">
        <w:rPr>
          <w:rFonts w:asciiTheme="minorHAnsi" w:hAnsiTheme="minorHAnsi" w:cstheme="minorHAnsi"/>
          <w:b w:val="0"/>
          <w:color w:val="000000"/>
          <w:sz w:val="24"/>
          <w:szCs w:val="24"/>
        </w:rPr>
        <w:lastRenderedPageBreak/>
        <w:t>Z</w:t>
      </w:r>
      <w:r>
        <w:rPr>
          <w:rFonts w:asciiTheme="minorHAnsi" w:hAnsiTheme="minorHAnsi" w:cstheme="minorHAnsi"/>
          <w:b w:val="0"/>
          <w:color w:val="000000"/>
          <w:sz w:val="24"/>
          <w:szCs w:val="24"/>
        </w:rPr>
        <w:t>a</w:t>
      </w:r>
      <w:r w:rsidRPr="004637F7">
        <w:rPr>
          <w:rFonts w:asciiTheme="minorHAnsi" w:hAnsiTheme="minorHAnsi" w:cstheme="minorHAnsi"/>
          <w:b w:val="0"/>
          <w:color w:val="000000"/>
          <w:sz w:val="24"/>
          <w:szCs w:val="24"/>
        </w:rPr>
        <w:t xml:space="preserve">łącznik Nr 1 </w:t>
      </w:r>
    </w:p>
    <w:p w:rsidR="003115CD" w:rsidRPr="004637F7" w:rsidRDefault="003115CD" w:rsidP="003115CD">
      <w:pPr>
        <w:pStyle w:val="Nagwek4"/>
        <w:jc w:val="center"/>
        <w:rPr>
          <w:rFonts w:asciiTheme="minorHAnsi" w:hAnsiTheme="minorHAnsi" w:cstheme="minorHAnsi"/>
          <w:bCs w:val="0"/>
          <w:sz w:val="24"/>
          <w:szCs w:val="24"/>
        </w:rPr>
      </w:pPr>
      <w:r w:rsidRPr="004637F7">
        <w:rPr>
          <w:rFonts w:asciiTheme="minorHAnsi" w:hAnsiTheme="minorHAnsi" w:cstheme="minorHAnsi"/>
          <w:bCs w:val="0"/>
          <w:sz w:val="24"/>
          <w:szCs w:val="24"/>
        </w:rPr>
        <w:t>FORMULARZ OFERTOWY</w:t>
      </w:r>
    </w:p>
    <w:p w:rsidR="00CE72F3" w:rsidRPr="004637F7" w:rsidRDefault="00CE72F3" w:rsidP="00FE3EEF">
      <w:pPr>
        <w:jc w:val="both"/>
        <w:rPr>
          <w:rFonts w:asciiTheme="minorHAnsi" w:hAnsiTheme="minorHAnsi" w:cstheme="minorHAnsi"/>
          <w:b/>
        </w:rPr>
      </w:pPr>
      <w:r w:rsidRPr="004637F7">
        <w:rPr>
          <w:rFonts w:asciiTheme="minorHAnsi" w:hAnsiTheme="minorHAnsi" w:cstheme="minorHAnsi"/>
          <w:b/>
        </w:rPr>
        <w:t>WYKONAWCA:</w:t>
      </w:r>
    </w:p>
    <w:p w:rsidR="00CE72F3" w:rsidRPr="004637F7" w:rsidRDefault="00CE72F3" w:rsidP="00FE3EEF">
      <w:pPr>
        <w:tabs>
          <w:tab w:val="left" w:pos="360"/>
        </w:tabs>
        <w:spacing w:before="80"/>
        <w:ind w:left="360" w:hanging="360"/>
        <w:jc w:val="both"/>
        <w:rPr>
          <w:rFonts w:asciiTheme="minorHAnsi" w:hAnsiTheme="minorHAnsi" w:cstheme="minorHAnsi"/>
        </w:rPr>
      </w:pPr>
      <w:r w:rsidRPr="004637F7">
        <w:rPr>
          <w:rFonts w:asciiTheme="minorHAnsi" w:hAnsiTheme="minorHAnsi" w:cstheme="minorHAnsi"/>
        </w:rPr>
        <w:t>Pełna nazwa Wykonawcy:</w:t>
      </w:r>
    </w:p>
    <w:p w:rsidR="00CE72F3" w:rsidRPr="004637F7" w:rsidRDefault="00CE72F3" w:rsidP="00FE3EEF">
      <w:pPr>
        <w:tabs>
          <w:tab w:val="left" w:pos="360"/>
        </w:tabs>
        <w:spacing w:before="80"/>
        <w:ind w:left="360" w:hanging="360"/>
        <w:jc w:val="both"/>
        <w:rPr>
          <w:rFonts w:asciiTheme="minorHAnsi" w:hAnsiTheme="minorHAnsi" w:cstheme="minorHAnsi"/>
        </w:rPr>
      </w:pPr>
      <w:r w:rsidRPr="004637F7">
        <w:rPr>
          <w:rFonts w:asciiTheme="minorHAnsi" w:hAnsiTheme="minorHAnsi" w:cstheme="minorHAnsi"/>
        </w:rPr>
        <w:t>.......................................................................................................................................................</w:t>
      </w:r>
    </w:p>
    <w:p w:rsidR="00CE72F3" w:rsidRPr="004637F7" w:rsidRDefault="00CE72F3" w:rsidP="00FE3EEF">
      <w:pPr>
        <w:spacing w:before="80"/>
        <w:jc w:val="both"/>
        <w:rPr>
          <w:rFonts w:asciiTheme="minorHAnsi" w:hAnsiTheme="minorHAnsi" w:cstheme="minorHAnsi"/>
        </w:rPr>
      </w:pPr>
      <w:r w:rsidRPr="004637F7">
        <w:rPr>
          <w:rFonts w:asciiTheme="minorHAnsi" w:hAnsiTheme="minorHAnsi" w:cstheme="minorHAnsi"/>
        </w:rPr>
        <w:t>.......................................................................................................................................................</w:t>
      </w:r>
    </w:p>
    <w:p w:rsidR="00CE72F3" w:rsidRPr="004637F7" w:rsidRDefault="00CE72F3" w:rsidP="00FE3EEF">
      <w:pPr>
        <w:tabs>
          <w:tab w:val="left" w:pos="360"/>
        </w:tabs>
        <w:spacing w:before="80"/>
        <w:ind w:left="360" w:hanging="360"/>
        <w:jc w:val="both"/>
        <w:rPr>
          <w:rFonts w:asciiTheme="minorHAnsi" w:hAnsiTheme="minorHAnsi" w:cstheme="minorHAnsi"/>
        </w:rPr>
      </w:pPr>
      <w:r w:rsidRPr="004637F7">
        <w:rPr>
          <w:rFonts w:asciiTheme="minorHAnsi" w:hAnsiTheme="minorHAnsi" w:cstheme="minorHAnsi"/>
        </w:rPr>
        <w:t xml:space="preserve">Dokładny adres Wykonawcy: </w:t>
      </w:r>
    </w:p>
    <w:p w:rsidR="00CE72F3" w:rsidRPr="004637F7" w:rsidRDefault="00CE72F3" w:rsidP="00FE3EEF">
      <w:pPr>
        <w:tabs>
          <w:tab w:val="left" w:pos="360"/>
        </w:tabs>
        <w:spacing w:before="80"/>
        <w:ind w:left="360" w:hanging="360"/>
        <w:jc w:val="both"/>
        <w:rPr>
          <w:rFonts w:asciiTheme="minorHAnsi" w:hAnsiTheme="minorHAnsi" w:cstheme="minorHAnsi"/>
          <w:lang w:val="de-DE"/>
        </w:rPr>
      </w:pPr>
      <w:r w:rsidRPr="004637F7">
        <w:rPr>
          <w:rFonts w:asciiTheme="minorHAnsi" w:hAnsiTheme="minorHAnsi" w:cstheme="minorHAnsi"/>
          <w:lang w:val="de-DE"/>
        </w:rPr>
        <w:t>.......................................................................................................................................................</w:t>
      </w:r>
    </w:p>
    <w:p w:rsidR="00CE72F3" w:rsidRPr="004637F7" w:rsidRDefault="00CE72F3" w:rsidP="00FE3EEF">
      <w:pPr>
        <w:spacing w:before="80"/>
        <w:jc w:val="both"/>
        <w:rPr>
          <w:rFonts w:asciiTheme="minorHAnsi" w:hAnsiTheme="minorHAnsi" w:cstheme="minorHAnsi"/>
          <w:lang w:val="de-DE"/>
        </w:rPr>
      </w:pPr>
      <w:r w:rsidRPr="004637F7">
        <w:rPr>
          <w:rFonts w:asciiTheme="minorHAnsi" w:hAnsiTheme="minorHAnsi" w:cstheme="minorHAnsi"/>
          <w:lang w:val="de-DE"/>
        </w:rPr>
        <w:t>.......................................................................................................................................................</w:t>
      </w:r>
    </w:p>
    <w:p w:rsidR="00CE72F3" w:rsidRPr="004637F7" w:rsidRDefault="00CE72F3" w:rsidP="00FE3EEF">
      <w:pPr>
        <w:tabs>
          <w:tab w:val="left" w:pos="360"/>
        </w:tabs>
        <w:spacing w:before="80"/>
        <w:ind w:left="360" w:hanging="360"/>
        <w:jc w:val="both"/>
        <w:rPr>
          <w:rFonts w:asciiTheme="minorHAnsi" w:hAnsiTheme="minorHAnsi" w:cstheme="minorHAnsi"/>
          <w:lang w:val="de-DE"/>
        </w:rPr>
      </w:pPr>
      <w:r w:rsidRPr="004637F7">
        <w:rPr>
          <w:rFonts w:asciiTheme="minorHAnsi" w:hAnsiTheme="minorHAnsi" w:cstheme="minorHAnsi"/>
          <w:lang w:val="de-DE"/>
        </w:rPr>
        <w:t>REGON ...................................NIP ...........................................</w:t>
      </w:r>
    </w:p>
    <w:p w:rsidR="00CE72F3" w:rsidRPr="004637F7" w:rsidRDefault="00611672" w:rsidP="00FE3EEF">
      <w:pPr>
        <w:tabs>
          <w:tab w:val="left" w:pos="360"/>
        </w:tabs>
        <w:spacing w:before="80"/>
        <w:ind w:left="360" w:hanging="360"/>
        <w:jc w:val="both"/>
        <w:rPr>
          <w:rFonts w:asciiTheme="minorHAnsi" w:hAnsiTheme="minorHAnsi" w:cstheme="minorHAnsi"/>
          <w:lang w:val="de-DE"/>
        </w:rPr>
      </w:pPr>
      <w:r>
        <w:rPr>
          <w:rFonts w:asciiTheme="minorHAnsi" w:hAnsiTheme="minorHAnsi" w:cstheme="minorHAnsi"/>
          <w:lang w:val="de-DE"/>
        </w:rPr>
        <w:t>N</w:t>
      </w:r>
      <w:r w:rsidR="00CE72F3" w:rsidRPr="004637F7">
        <w:rPr>
          <w:rFonts w:asciiTheme="minorHAnsi" w:hAnsiTheme="minorHAnsi" w:cstheme="minorHAnsi"/>
          <w:lang w:val="de-DE"/>
        </w:rPr>
        <w:t>r te</w:t>
      </w:r>
      <w:r w:rsidR="0058045E">
        <w:rPr>
          <w:rFonts w:asciiTheme="minorHAnsi" w:hAnsiTheme="minorHAnsi" w:cstheme="minorHAnsi"/>
          <w:lang w:val="de-DE"/>
        </w:rPr>
        <w:t xml:space="preserve">lefonu: .......................    </w:t>
      </w:r>
      <w:r>
        <w:rPr>
          <w:rFonts w:asciiTheme="minorHAnsi" w:hAnsiTheme="minorHAnsi" w:cstheme="minorHAnsi"/>
          <w:lang w:val="de-DE"/>
        </w:rPr>
        <w:t>N</w:t>
      </w:r>
      <w:r w:rsidR="00CE72F3" w:rsidRPr="004637F7">
        <w:rPr>
          <w:rFonts w:asciiTheme="minorHAnsi" w:hAnsiTheme="minorHAnsi" w:cstheme="minorHAnsi"/>
          <w:lang w:val="de-DE"/>
        </w:rPr>
        <w:t>r faxu: .............................</w:t>
      </w:r>
    </w:p>
    <w:p w:rsidR="00CE72F3" w:rsidRPr="00080377" w:rsidRDefault="00CE72F3" w:rsidP="00FE3EEF">
      <w:pPr>
        <w:jc w:val="both"/>
        <w:rPr>
          <w:rFonts w:asciiTheme="minorHAnsi" w:hAnsiTheme="minorHAnsi" w:cstheme="minorHAnsi"/>
          <w:b/>
        </w:rPr>
      </w:pPr>
      <w:r w:rsidRPr="004637F7">
        <w:rPr>
          <w:rFonts w:asciiTheme="minorHAnsi" w:hAnsiTheme="minorHAnsi" w:cstheme="minorHAnsi"/>
        </w:rPr>
        <w:t>Przystępując do udziału w przetargu nieograniczonym na</w:t>
      </w:r>
      <w:r w:rsidR="00080377" w:rsidRPr="00080377">
        <w:rPr>
          <w:rFonts w:asciiTheme="minorHAnsi" w:hAnsiTheme="minorHAnsi" w:cstheme="minorHAnsi"/>
          <w:b/>
        </w:rPr>
        <w:t xml:space="preserve"> </w:t>
      </w:r>
      <w:r w:rsidR="00080377" w:rsidRPr="004637F7">
        <w:rPr>
          <w:rFonts w:asciiTheme="minorHAnsi" w:hAnsiTheme="minorHAnsi" w:cstheme="minorHAnsi"/>
          <w:b/>
        </w:rPr>
        <w:t xml:space="preserve">Przygotowanie i wydawanie </w:t>
      </w:r>
      <w:r w:rsidR="00080377">
        <w:rPr>
          <w:rFonts w:asciiTheme="minorHAnsi" w:hAnsiTheme="minorHAnsi" w:cstheme="minorHAnsi"/>
          <w:b/>
        </w:rPr>
        <w:t>gorących obiadów jednodaniowych</w:t>
      </w:r>
      <w:r w:rsidR="00080377" w:rsidRPr="004637F7">
        <w:rPr>
          <w:rFonts w:asciiTheme="minorHAnsi" w:hAnsiTheme="minorHAnsi" w:cstheme="minorHAnsi"/>
          <w:b/>
        </w:rPr>
        <w:t xml:space="preserve"> dla uczniów </w:t>
      </w:r>
      <w:r w:rsidR="00080377">
        <w:rPr>
          <w:rFonts w:asciiTheme="minorHAnsi" w:hAnsiTheme="minorHAnsi" w:cstheme="minorHAnsi"/>
          <w:b/>
        </w:rPr>
        <w:t xml:space="preserve"> Szkoły Podstawowej nr 2 Mistrzostwa Sportowego </w:t>
      </w:r>
      <w:r w:rsidR="00080377">
        <w:rPr>
          <w:rFonts w:asciiTheme="minorHAnsi" w:hAnsiTheme="minorHAnsi" w:cstheme="minorHAnsi"/>
          <w:b/>
        </w:rPr>
        <w:br/>
        <w:t xml:space="preserve">w Zespole Szkół nr 5 im. Jana Pawła II w Jastrzębiu-Zdroju </w:t>
      </w:r>
      <w:r w:rsidRPr="004637F7">
        <w:rPr>
          <w:rFonts w:asciiTheme="minorHAnsi" w:hAnsiTheme="minorHAnsi" w:cstheme="minorHAnsi"/>
        </w:rPr>
        <w:t>oferujemy wykonanie przedmiotu zamówienia zgodnie z wymogami  zawartymi w Specyfikacji Istotnych Warunków Zamówienia:</w:t>
      </w:r>
    </w:p>
    <w:p w:rsidR="00CE72F3" w:rsidRPr="004637F7" w:rsidRDefault="00CE72F3" w:rsidP="00FE3EEF">
      <w:pPr>
        <w:jc w:val="both"/>
        <w:rPr>
          <w:rFonts w:asciiTheme="minorHAnsi" w:hAnsiTheme="minorHAnsi" w:cstheme="minorHAnsi"/>
        </w:rPr>
      </w:pPr>
    </w:p>
    <w:p w:rsidR="00CE72F3" w:rsidRPr="004637F7" w:rsidRDefault="00CE72F3" w:rsidP="00FE3EEF">
      <w:pPr>
        <w:autoSpaceDE w:val="0"/>
        <w:jc w:val="both"/>
        <w:rPr>
          <w:rFonts w:asciiTheme="minorHAnsi" w:hAnsiTheme="minorHAnsi" w:cstheme="minorHAnsi"/>
        </w:rPr>
      </w:pPr>
      <w:r w:rsidRPr="004637F7">
        <w:rPr>
          <w:rFonts w:asciiTheme="minorHAnsi" w:hAnsiTheme="minorHAnsi" w:cstheme="minorHAnsi"/>
        </w:rPr>
        <w:t xml:space="preserve">1. Oferujemy realizację usługi będącej przedmiotem zamówienia za cenę: </w:t>
      </w:r>
    </w:p>
    <w:p w:rsidR="00CE72F3" w:rsidRPr="004637F7" w:rsidRDefault="00CE72F3" w:rsidP="00FE3EEF">
      <w:pPr>
        <w:autoSpaceDE w:val="0"/>
        <w:jc w:val="both"/>
        <w:rPr>
          <w:rFonts w:asciiTheme="minorHAnsi" w:hAnsiTheme="minorHAnsi" w:cstheme="minorHAnsi"/>
        </w:rPr>
      </w:pPr>
      <w:r w:rsidRPr="004637F7">
        <w:rPr>
          <w:rFonts w:asciiTheme="minorHAnsi" w:hAnsiTheme="minorHAnsi" w:cstheme="minorHAnsi"/>
        </w:rPr>
        <w:t xml:space="preserve">   </w:t>
      </w:r>
      <w:r w:rsidR="0058045E">
        <w:rPr>
          <w:rFonts w:asciiTheme="minorHAnsi" w:hAnsiTheme="minorHAnsi" w:cstheme="minorHAnsi"/>
        </w:rPr>
        <w:t xml:space="preserve">- </w:t>
      </w:r>
      <w:r w:rsidRPr="004637F7">
        <w:rPr>
          <w:rFonts w:asciiTheme="minorHAnsi" w:hAnsiTheme="minorHAnsi" w:cstheme="minorHAnsi"/>
        </w:rPr>
        <w:t xml:space="preserve"> cena  posiłku jednodaniowego - .............................zł netto /brutto…………………zł </w:t>
      </w:r>
    </w:p>
    <w:p w:rsidR="00CE72F3" w:rsidRPr="004637F7" w:rsidRDefault="0058045E" w:rsidP="00FE3EEF">
      <w:pPr>
        <w:autoSpaceDE w:val="0"/>
        <w:jc w:val="both"/>
        <w:rPr>
          <w:rFonts w:asciiTheme="minorHAnsi" w:hAnsiTheme="minorHAnsi" w:cstheme="minorHAnsi"/>
        </w:rPr>
      </w:pPr>
      <w:r>
        <w:rPr>
          <w:rFonts w:asciiTheme="minorHAnsi" w:hAnsiTheme="minorHAnsi" w:cstheme="minorHAnsi"/>
        </w:rPr>
        <w:t xml:space="preserve">  - </w:t>
      </w:r>
      <w:r w:rsidR="000D32E4">
        <w:rPr>
          <w:rFonts w:asciiTheme="minorHAnsi" w:hAnsiTheme="minorHAnsi" w:cstheme="minorHAnsi"/>
        </w:rPr>
        <w:t xml:space="preserve">  wartość wsadu do kotła posiłku jednodaniowego dla 1 ucznia ………………….. zł netto/ </w:t>
      </w:r>
      <w:r w:rsidR="000D32E4">
        <w:rPr>
          <w:rFonts w:asciiTheme="minorHAnsi" w:hAnsiTheme="minorHAnsi" w:cstheme="minorHAnsi"/>
        </w:rPr>
        <w:br/>
        <w:t>brutto …………………zł</w:t>
      </w:r>
    </w:p>
    <w:p w:rsidR="00CE72F3" w:rsidRPr="004637F7" w:rsidRDefault="00CE72F3" w:rsidP="00FE3EEF">
      <w:pPr>
        <w:jc w:val="both"/>
        <w:rPr>
          <w:rFonts w:asciiTheme="minorHAnsi" w:hAnsiTheme="minorHAnsi" w:cstheme="minorHAnsi"/>
        </w:rPr>
      </w:pPr>
      <w:r w:rsidRPr="004637F7">
        <w:rPr>
          <w:rFonts w:asciiTheme="minorHAnsi" w:hAnsiTheme="minorHAnsi" w:cstheme="minorHAnsi"/>
        </w:rPr>
        <w:t xml:space="preserve">Orientacyjny koszt wykonania zamówienia: </w:t>
      </w:r>
      <w:r w:rsidR="003B4C28" w:rsidRPr="003B4C28">
        <w:rPr>
          <w:rFonts w:asciiTheme="minorHAnsi" w:hAnsiTheme="minorHAnsi" w:cstheme="minorHAnsi"/>
        </w:rPr>
        <w:t>186</w:t>
      </w:r>
      <w:r w:rsidRPr="003B4C28">
        <w:rPr>
          <w:rFonts w:asciiTheme="minorHAnsi" w:hAnsiTheme="minorHAnsi" w:cstheme="minorHAnsi"/>
        </w:rPr>
        <w:t xml:space="preserve"> posiłków jednodaniowych dziennie x 18</w:t>
      </w:r>
      <w:r w:rsidR="003B4C28" w:rsidRPr="003B4C28">
        <w:rPr>
          <w:rFonts w:asciiTheme="minorHAnsi" w:hAnsiTheme="minorHAnsi" w:cstheme="minorHAnsi"/>
        </w:rPr>
        <w:t>1</w:t>
      </w:r>
      <w:r w:rsidRPr="003B4C28">
        <w:rPr>
          <w:rFonts w:asciiTheme="minorHAnsi" w:hAnsiTheme="minorHAnsi" w:cstheme="minorHAnsi"/>
        </w:rPr>
        <w:t xml:space="preserve"> dni</w:t>
      </w:r>
      <w:r w:rsidR="003B4C28" w:rsidRPr="003B4C28">
        <w:rPr>
          <w:rFonts w:asciiTheme="minorHAnsi" w:hAnsiTheme="minorHAnsi" w:cstheme="minorHAnsi"/>
        </w:rPr>
        <w:t xml:space="preserve"> </w:t>
      </w:r>
      <w:r w:rsidR="003B4C28" w:rsidRPr="003B4C28">
        <w:rPr>
          <w:rFonts w:asciiTheme="minorHAnsi" w:hAnsiTheme="minorHAnsi" w:cstheme="minorHAnsi"/>
        </w:rPr>
        <w:br/>
      </w:r>
      <w:r w:rsidR="003B4C28">
        <w:rPr>
          <w:rFonts w:asciiTheme="minorHAnsi" w:hAnsiTheme="minorHAnsi" w:cstheme="minorHAnsi"/>
        </w:rPr>
        <w:t>w roku</w:t>
      </w:r>
      <w:r w:rsidRPr="004637F7">
        <w:rPr>
          <w:rFonts w:asciiTheme="minorHAnsi" w:hAnsiTheme="minorHAnsi" w:cstheme="minorHAnsi"/>
        </w:rPr>
        <w:t xml:space="preserve"> </w:t>
      </w:r>
      <w:r w:rsidR="003B4C28">
        <w:rPr>
          <w:rFonts w:asciiTheme="minorHAnsi" w:hAnsiTheme="minorHAnsi" w:cstheme="minorHAnsi"/>
        </w:rPr>
        <w:t xml:space="preserve">szkolnym = 33 666 </w:t>
      </w:r>
      <w:r w:rsidRPr="004637F7">
        <w:rPr>
          <w:rFonts w:asciiTheme="minorHAnsi" w:hAnsiTheme="minorHAnsi" w:cstheme="minorHAnsi"/>
        </w:rPr>
        <w:t xml:space="preserve">posiłków jednodaniowych  x cena jednego posiłku ...............................  =  ................................ zł brutto </w:t>
      </w:r>
    </w:p>
    <w:p w:rsidR="00CE72F3" w:rsidRPr="004637F7" w:rsidRDefault="00CE72F3" w:rsidP="00FE3EEF">
      <w:pPr>
        <w:autoSpaceDE w:val="0"/>
        <w:jc w:val="both"/>
        <w:rPr>
          <w:rFonts w:asciiTheme="minorHAnsi" w:hAnsiTheme="minorHAnsi" w:cstheme="minorHAnsi"/>
          <w:b/>
        </w:rPr>
      </w:pPr>
      <w:r w:rsidRPr="004637F7">
        <w:rPr>
          <w:rFonts w:asciiTheme="minorHAnsi" w:hAnsiTheme="minorHAnsi" w:cstheme="minorHAnsi"/>
          <w:b/>
        </w:rPr>
        <w:t>Łączna wartość zamówienia ...............................zł brutto</w:t>
      </w:r>
    </w:p>
    <w:p w:rsidR="00CE72F3" w:rsidRPr="004637F7" w:rsidRDefault="00CE72F3" w:rsidP="00FE3EEF">
      <w:pPr>
        <w:autoSpaceDE w:val="0"/>
        <w:jc w:val="both"/>
        <w:rPr>
          <w:rFonts w:asciiTheme="minorHAnsi" w:hAnsiTheme="minorHAnsi" w:cstheme="minorHAnsi"/>
        </w:rPr>
      </w:pPr>
    </w:p>
    <w:p w:rsidR="00CE72F3" w:rsidRPr="004637F7" w:rsidRDefault="00CE72F3" w:rsidP="00FE3EEF">
      <w:pPr>
        <w:autoSpaceDE w:val="0"/>
        <w:jc w:val="both"/>
        <w:rPr>
          <w:rFonts w:asciiTheme="minorHAnsi" w:hAnsiTheme="minorHAnsi" w:cstheme="minorHAnsi"/>
        </w:rPr>
      </w:pPr>
      <w:r w:rsidRPr="004637F7">
        <w:rPr>
          <w:rFonts w:asciiTheme="minorHAnsi" w:hAnsiTheme="minorHAnsi" w:cstheme="minorHAnsi"/>
        </w:rPr>
        <w:t>2. W cenie naszej oferty zostały uwzględnione wszystkie koszty wykonania zamówienia.</w:t>
      </w:r>
    </w:p>
    <w:p w:rsidR="00CE72F3" w:rsidRPr="004637F7" w:rsidRDefault="00CE72F3" w:rsidP="00FE3EEF">
      <w:pPr>
        <w:autoSpaceDE w:val="0"/>
        <w:jc w:val="both"/>
        <w:rPr>
          <w:rFonts w:asciiTheme="minorHAnsi" w:hAnsiTheme="minorHAnsi" w:cstheme="minorHAnsi"/>
        </w:rPr>
      </w:pPr>
    </w:p>
    <w:p w:rsidR="00CE72F3" w:rsidRPr="004637F7" w:rsidRDefault="00CE72F3" w:rsidP="00FE3EEF">
      <w:pPr>
        <w:autoSpaceDE w:val="0"/>
        <w:jc w:val="both"/>
        <w:rPr>
          <w:rFonts w:asciiTheme="minorHAnsi" w:hAnsiTheme="minorHAnsi" w:cstheme="minorHAnsi"/>
        </w:rPr>
      </w:pPr>
      <w:r w:rsidRPr="004637F7">
        <w:rPr>
          <w:rFonts w:asciiTheme="minorHAnsi" w:hAnsiTheme="minorHAnsi" w:cstheme="minorHAnsi"/>
        </w:rPr>
        <w:t>3. Zapoznaliśmy się ze specyfikacją istotnych warunków zamówienia i załączonymi do niej dokumentami (w tym wzorem umowy) i nie wnosimy do nich zastrzeżeń oraz przyjmujemy warunki w niej zawarte.</w:t>
      </w:r>
    </w:p>
    <w:p w:rsidR="00CE72F3" w:rsidRPr="004637F7" w:rsidRDefault="00CE72F3" w:rsidP="00FE3EEF">
      <w:pPr>
        <w:autoSpaceDE w:val="0"/>
        <w:jc w:val="both"/>
        <w:rPr>
          <w:rFonts w:asciiTheme="minorHAnsi" w:hAnsiTheme="minorHAnsi" w:cstheme="minorHAnsi"/>
        </w:rPr>
      </w:pPr>
    </w:p>
    <w:p w:rsidR="00CE72F3" w:rsidRPr="004637F7" w:rsidRDefault="00CE72F3" w:rsidP="00FE3EEF">
      <w:pPr>
        <w:autoSpaceDE w:val="0"/>
        <w:jc w:val="both"/>
        <w:rPr>
          <w:rFonts w:asciiTheme="minorHAnsi" w:hAnsiTheme="minorHAnsi" w:cstheme="minorHAnsi"/>
        </w:rPr>
      </w:pPr>
      <w:r w:rsidRPr="004637F7">
        <w:rPr>
          <w:rFonts w:asciiTheme="minorHAnsi" w:hAnsiTheme="minorHAnsi" w:cstheme="minorHAnsi"/>
        </w:rPr>
        <w:t xml:space="preserve">4. Akceptujemy warunki płatności za wykonanie przedmiotu zamówienia. </w:t>
      </w:r>
    </w:p>
    <w:p w:rsidR="00CE72F3" w:rsidRPr="004637F7" w:rsidRDefault="00CE72F3" w:rsidP="00FE3EEF">
      <w:pPr>
        <w:autoSpaceDE w:val="0"/>
        <w:jc w:val="both"/>
        <w:rPr>
          <w:rFonts w:asciiTheme="minorHAnsi" w:hAnsiTheme="minorHAnsi" w:cstheme="minorHAnsi"/>
        </w:rPr>
      </w:pPr>
    </w:p>
    <w:p w:rsidR="00CE72F3" w:rsidRPr="004637F7" w:rsidRDefault="00CE72F3" w:rsidP="00FE3EEF">
      <w:pPr>
        <w:jc w:val="both"/>
        <w:rPr>
          <w:rFonts w:asciiTheme="minorHAnsi" w:hAnsiTheme="minorHAnsi" w:cstheme="minorHAnsi"/>
        </w:rPr>
      </w:pPr>
      <w:r w:rsidRPr="004637F7">
        <w:rPr>
          <w:rFonts w:asciiTheme="minorHAnsi" w:hAnsiTheme="minorHAnsi" w:cstheme="minorHAnsi"/>
        </w:rPr>
        <w:t>5. Gwarantujemy wykonanie całości niniejszego zamówienia zgodnie z treścią SIWZ, wyjaśnieniami do SIWZ oraz jej zmianami.</w:t>
      </w:r>
    </w:p>
    <w:p w:rsidR="00CE72F3" w:rsidRPr="004637F7" w:rsidRDefault="00CE72F3" w:rsidP="00FE3EEF">
      <w:pPr>
        <w:jc w:val="both"/>
        <w:rPr>
          <w:rFonts w:asciiTheme="minorHAnsi" w:hAnsiTheme="minorHAnsi" w:cstheme="minorHAnsi"/>
        </w:rPr>
      </w:pPr>
    </w:p>
    <w:p w:rsidR="00CE72F3" w:rsidRPr="004637F7" w:rsidRDefault="00CE72F3" w:rsidP="00FE3EEF">
      <w:pPr>
        <w:pStyle w:val="Nagwek6"/>
        <w:jc w:val="both"/>
        <w:rPr>
          <w:rFonts w:asciiTheme="minorHAnsi" w:hAnsiTheme="minorHAnsi" w:cstheme="minorHAnsi"/>
          <w:b w:val="0"/>
          <w:sz w:val="24"/>
          <w:szCs w:val="24"/>
        </w:rPr>
      </w:pPr>
      <w:r w:rsidRPr="004637F7">
        <w:rPr>
          <w:rFonts w:asciiTheme="minorHAnsi" w:hAnsiTheme="minorHAnsi" w:cstheme="minorHAnsi"/>
          <w:b w:val="0"/>
          <w:sz w:val="24"/>
          <w:szCs w:val="24"/>
        </w:rPr>
        <w:t>6. Deklarujemy wykonanie całości zakresu zamówienia w terminie wskazanym w SIWZ.</w:t>
      </w:r>
    </w:p>
    <w:p w:rsidR="00CE72F3" w:rsidRPr="004637F7" w:rsidRDefault="00CE72F3" w:rsidP="00FE3EEF">
      <w:pPr>
        <w:pStyle w:val="Nagwek6"/>
        <w:jc w:val="both"/>
        <w:rPr>
          <w:rFonts w:asciiTheme="minorHAnsi" w:hAnsiTheme="minorHAnsi" w:cstheme="minorHAnsi"/>
          <w:sz w:val="24"/>
          <w:szCs w:val="24"/>
        </w:rPr>
      </w:pPr>
      <w:r w:rsidRPr="004637F7">
        <w:rPr>
          <w:rFonts w:asciiTheme="minorHAnsi" w:hAnsiTheme="minorHAnsi" w:cstheme="minorHAnsi"/>
          <w:sz w:val="24"/>
          <w:szCs w:val="24"/>
        </w:rPr>
        <w:t>7. Oświadczamy, że:</w:t>
      </w:r>
    </w:p>
    <w:p w:rsidR="00CE72F3" w:rsidRPr="004637F7" w:rsidRDefault="00BB5022" w:rsidP="00FE3EEF">
      <w:pPr>
        <w:pStyle w:val="Nagwek6"/>
        <w:spacing w:before="0" w:after="0"/>
        <w:jc w:val="both"/>
        <w:rPr>
          <w:rFonts w:asciiTheme="minorHAnsi" w:hAnsiTheme="minorHAnsi" w:cstheme="minorHAnsi"/>
          <w:b w:val="0"/>
          <w:sz w:val="24"/>
          <w:szCs w:val="24"/>
        </w:rPr>
      </w:pPr>
      <w:r>
        <w:rPr>
          <w:rFonts w:asciiTheme="minorHAnsi" w:hAnsiTheme="minorHAnsi" w:cstheme="minorHAnsi"/>
          <w:b w:val="0"/>
          <w:sz w:val="24"/>
          <w:szCs w:val="24"/>
        </w:rPr>
        <w:t xml:space="preserve"> S</w:t>
      </w:r>
      <w:r w:rsidR="00CE72F3" w:rsidRPr="004637F7">
        <w:rPr>
          <w:rFonts w:asciiTheme="minorHAnsi" w:hAnsiTheme="minorHAnsi" w:cstheme="minorHAnsi"/>
          <w:b w:val="0"/>
          <w:sz w:val="24"/>
          <w:szCs w:val="24"/>
        </w:rPr>
        <w:t>tosownie do treści art. 44 w związku z art. 22 ust. 1 ustawy z dnia 29 stycznia 2004 r. Prawo  zamówień    publicznych ( Dz.U. z 2015 r. poz.2164, z późniejszymi zmianami):</w:t>
      </w:r>
    </w:p>
    <w:p w:rsidR="00CE72F3" w:rsidRPr="004637F7" w:rsidRDefault="00CE72F3" w:rsidP="00FE3EEF">
      <w:pPr>
        <w:pStyle w:val="Nagwek6"/>
        <w:spacing w:before="0" w:after="0"/>
        <w:jc w:val="both"/>
        <w:rPr>
          <w:rFonts w:asciiTheme="minorHAnsi" w:hAnsiTheme="minorHAnsi" w:cstheme="minorHAnsi"/>
          <w:b w:val="0"/>
          <w:sz w:val="24"/>
          <w:szCs w:val="24"/>
        </w:rPr>
      </w:pPr>
      <w:r w:rsidRPr="004637F7">
        <w:rPr>
          <w:rFonts w:asciiTheme="minorHAnsi" w:hAnsiTheme="minorHAnsi" w:cstheme="minorHAnsi"/>
          <w:b w:val="0"/>
          <w:sz w:val="24"/>
          <w:szCs w:val="24"/>
        </w:rPr>
        <w:t>- posiadamy uprawnienia do wykonywania określonej działalności lub czynności objętych niniejszym zamówieniem, jeżeli przepisy nakładają obowiązek ich posiadania;</w:t>
      </w:r>
    </w:p>
    <w:p w:rsidR="00CE72F3" w:rsidRPr="004637F7" w:rsidRDefault="00CE72F3" w:rsidP="00FE3EEF">
      <w:pPr>
        <w:pStyle w:val="Nagwek6"/>
        <w:spacing w:before="0" w:after="0"/>
        <w:jc w:val="both"/>
        <w:rPr>
          <w:rFonts w:asciiTheme="minorHAnsi" w:hAnsiTheme="minorHAnsi" w:cstheme="minorHAnsi"/>
          <w:b w:val="0"/>
          <w:sz w:val="24"/>
          <w:szCs w:val="24"/>
        </w:rPr>
      </w:pPr>
      <w:r w:rsidRPr="004637F7">
        <w:rPr>
          <w:rFonts w:asciiTheme="minorHAnsi" w:hAnsiTheme="minorHAnsi" w:cstheme="minorHAnsi"/>
          <w:b w:val="0"/>
          <w:sz w:val="24"/>
          <w:szCs w:val="24"/>
        </w:rPr>
        <w:lastRenderedPageBreak/>
        <w:t>- posiadamy wiedzę i doświadczenie w realizacji przedmiotu zamówienia;</w:t>
      </w:r>
    </w:p>
    <w:p w:rsidR="00CE72F3" w:rsidRPr="004637F7" w:rsidRDefault="00CE72F3" w:rsidP="00FE3EEF">
      <w:pPr>
        <w:pStyle w:val="Nagwek6"/>
        <w:spacing w:before="0" w:after="0"/>
        <w:jc w:val="both"/>
        <w:rPr>
          <w:rFonts w:asciiTheme="minorHAnsi" w:hAnsiTheme="minorHAnsi" w:cstheme="minorHAnsi"/>
          <w:b w:val="0"/>
          <w:sz w:val="24"/>
          <w:szCs w:val="24"/>
        </w:rPr>
      </w:pPr>
      <w:r w:rsidRPr="004637F7">
        <w:rPr>
          <w:rFonts w:asciiTheme="minorHAnsi" w:hAnsiTheme="minorHAnsi" w:cstheme="minorHAnsi"/>
          <w:b w:val="0"/>
          <w:sz w:val="24"/>
          <w:szCs w:val="24"/>
        </w:rPr>
        <w:t>- dysponujemy odpowiednim potencjałem technicznym oraz osobami zdolnymi do  wykonania zamówienia;</w:t>
      </w:r>
    </w:p>
    <w:p w:rsidR="00CE72F3" w:rsidRPr="004637F7" w:rsidRDefault="00CE72F3" w:rsidP="00FE3EEF">
      <w:pPr>
        <w:pStyle w:val="Nagwek6"/>
        <w:spacing w:before="0" w:after="0"/>
        <w:jc w:val="both"/>
        <w:rPr>
          <w:rFonts w:asciiTheme="minorHAnsi" w:hAnsiTheme="minorHAnsi" w:cstheme="minorHAnsi"/>
          <w:b w:val="0"/>
          <w:sz w:val="24"/>
          <w:szCs w:val="24"/>
        </w:rPr>
      </w:pPr>
      <w:r w:rsidRPr="004637F7">
        <w:rPr>
          <w:rFonts w:asciiTheme="minorHAnsi" w:hAnsiTheme="minorHAnsi" w:cstheme="minorHAnsi"/>
          <w:b w:val="0"/>
          <w:sz w:val="24"/>
          <w:szCs w:val="24"/>
        </w:rPr>
        <w:t>- znajdujemy się w sytuacji ekonomicznej i finansowej zapewniającej wykonanie  przedmiotu zamówienia.</w:t>
      </w:r>
    </w:p>
    <w:p w:rsidR="00CE72F3" w:rsidRPr="004637F7" w:rsidRDefault="00BB5022" w:rsidP="00FE3EEF">
      <w:pPr>
        <w:jc w:val="both"/>
        <w:rPr>
          <w:rFonts w:asciiTheme="minorHAnsi" w:hAnsiTheme="minorHAnsi" w:cstheme="minorHAnsi"/>
        </w:rPr>
      </w:pPr>
      <w:r>
        <w:rPr>
          <w:rFonts w:asciiTheme="minorHAnsi" w:hAnsiTheme="minorHAnsi" w:cstheme="minorHAnsi"/>
        </w:rPr>
        <w:t>Stosownie</w:t>
      </w:r>
      <w:r w:rsidR="00CE72F3" w:rsidRPr="004637F7">
        <w:rPr>
          <w:rFonts w:asciiTheme="minorHAnsi" w:hAnsiTheme="minorHAnsi" w:cstheme="minorHAnsi"/>
        </w:rPr>
        <w:t xml:space="preserve"> do art. 24 ust. 1 u.p.z.p. nie podlegamy wykluczeniu z postępowania </w:t>
      </w:r>
      <w:r>
        <w:rPr>
          <w:rFonts w:asciiTheme="minorHAnsi" w:hAnsiTheme="minorHAnsi" w:cstheme="minorHAnsi"/>
        </w:rPr>
        <w:br/>
        <w:t xml:space="preserve">o </w:t>
      </w:r>
      <w:r w:rsidR="00CE72F3" w:rsidRPr="004637F7">
        <w:rPr>
          <w:rFonts w:asciiTheme="minorHAnsi" w:hAnsiTheme="minorHAnsi" w:cstheme="minorHAnsi"/>
        </w:rPr>
        <w:t xml:space="preserve"> dzielenie niniejszego zamówienia.</w:t>
      </w:r>
    </w:p>
    <w:p w:rsidR="00CE72F3" w:rsidRPr="004637F7" w:rsidRDefault="00CE72F3" w:rsidP="00FE3EEF">
      <w:pPr>
        <w:jc w:val="both"/>
        <w:rPr>
          <w:rFonts w:asciiTheme="minorHAnsi" w:hAnsiTheme="minorHAnsi" w:cstheme="minorHAnsi"/>
        </w:rPr>
      </w:pPr>
      <w:r w:rsidRPr="004637F7">
        <w:rPr>
          <w:rFonts w:asciiTheme="minorHAnsi" w:hAnsiTheme="minorHAnsi" w:cstheme="minorHAnsi"/>
        </w:rPr>
        <w:t xml:space="preserve"> - zdobyliśmy wszelkie informacje niezbędne do przygotowania oferty oraz podpisania umowy;</w:t>
      </w:r>
    </w:p>
    <w:p w:rsidR="00CE72F3" w:rsidRPr="004637F7" w:rsidRDefault="00CE72F3" w:rsidP="00FE3EEF">
      <w:pPr>
        <w:jc w:val="both"/>
        <w:rPr>
          <w:rFonts w:asciiTheme="minorHAnsi" w:hAnsiTheme="minorHAnsi" w:cstheme="minorHAnsi"/>
        </w:rPr>
      </w:pPr>
      <w:r w:rsidRPr="004637F7">
        <w:rPr>
          <w:rFonts w:asciiTheme="minorHAnsi" w:hAnsiTheme="minorHAnsi" w:cstheme="minorHAnsi"/>
        </w:rPr>
        <w:t xml:space="preserve"> - akceptujemy termin związania ofertą – 30 dni</w:t>
      </w:r>
    </w:p>
    <w:p w:rsidR="00CE72F3" w:rsidRPr="004637F7" w:rsidRDefault="00CE72F3" w:rsidP="00FE3EEF">
      <w:pPr>
        <w:jc w:val="both"/>
        <w:rPr>
          <w:rFonts w:asciiTheme="minorHAnsi" w:hAnsiTheme="minorHAnsi" w:cstheme="minorHAnsi"/>
        </w:rPr>
      </w:pPr>
      <w:r w:rsidRPr="004637F7">
        <w:rPr>
          <w:rFonts w:asciiTheme="minorHAnsi" w:hAnsiTheme="minorHAnsi" w:cstheme="minorHAnsi"/>
        </w:rPr>
        <w:t xml:space="preserve"> - w przypadku uznania naszej oferty za najkorzystniejszą  zobowiązujemy się zawrzeć                                                                  umowę na warunkach określonych we wzorze umowy, w miejscu i terminie  w</w:t>
      </w:r>
      <w:r w:rsidR="00B07D71">
        <w:rPr>
          <w:rFonts w:asciiTheme="minorHAnsi" w:hAnsiTheme="minorHAnsi" w:cstheme="minorHAnsi"/>
        </w:rPr>
        <w:t xml:space="preserve">skazanym  przez Zamawiającego. </w:t>
      </w:r>
    </w:p>
    <w:p w:rsidR="00CE72F3" w:rsidRPr="004637F7" w:rsidRDefault="00CE72F3" w:rsidP="00FE3EEF">
      <w:pPr>
        <w:jc w:val="both"/>
        <w:rPr>
          <w:rFonts w:asciiTheme="minorHAnsi" w:hAnsiTheme="minorHAnsi" w:cstheme="minorHAnsi"/>
        </w:rPr>
      </w:pPr>
      <w:r w:rsidRPr="004637F7">
        <w:rPr>
          <w:rFonts w:asciiTheme="minorHAnsi" w:hAnsiTheme="minorHAnsi" w:cstheme="minorHAnsi"/>
        </w:rPr>
        <w:t>8. Podwykonawcom zamierzamy powierzyć wykonanie n</w:t>
      </w:r>
      <w:r w:rsidR="0058045E">
        <w:rPr>
          <w:rFonts w:asciiTheme="minorHAnsi" w:hAnsiTheme="minorHAnsi" w:cstheme="minorHAnsi"/>
        </w:rPr>
        <w:t>astępujących części zamówienia:</w:t>
      </w:r>
    </w:p>
    <w:p w:rsidR="00CE72F3" w:rsidRPr="004637F7" w:rsidRDefault="00CE72F3" w:rsidP="002533EF">
      <w:pPr>
        <w:numPr>
          <w:ilvl w:val="0"/>
          <w:numId w:val="1"/>
        </w:numPr>
        <w:ind w:hanging="736"/>
        <w:jc w:val="both"/>
        <w:rPr>
          <w:rFonts w:asciiTheme="minorHAnsi" w:hAnsiTheme="minorHAnsi" w:cstheme="minorHAnsi"/>
        </w:rPr>
      </w:pPr>
      <w:r w:rsidRPr="004637F7">
        <w:rPr>
          <w:rFonts w:asciiTheme="minorHAnsi" w:hAnsiTheme="minorHAnsi" w:cstheme="minorHAnsi"/>
        </w:rPr>
        <w:t xml:space="preserve"> …..</w:t>
      </w:r>
    </w:p>
    <w:p w:rsidR="00CE72F3" w:rsidRPr="004637F7" w:rsidRDefault="00CE72F3" w:rsidP="002533EF">
      <w:pPr>
        <w:numPr>
          <w:ilvl w:val="0"/>
          <w:numId w:val="1"/>
        </w:numPr>
        <w:ind w:left="1560" w:hanging="736"/>
        <w:jc w:val="both"/>
        <w:rPr>
          <w:rFonts w:asciiTheme="minorHAnsi" w:hAnsiTheme="minorHAnsi" w:cstheme="minorHAnsi"/>
        </w:rPr>
      </w:pPr>
      <w:r w:rsidRPr="004637F7">
        <w:rPr>
          <w:rFonts w:asciiTheme="minorHAnsi" w:hAnsiTheme="minorHAnsi" w:cstheme="minorHAnsi"/>
        </w:rPr>
        <w:t>……</w:t>
      </w:r>
    </w:p>
    <w:p w:rsidR="00CE72F3" w:rsidRPr="004637F7" w:rsidRDefault="00CE72F3" w:rsidP="002533EF">
      <w:pPr>
        <w:numPr>
          <w:ilvl w:val="0"/>
          <w:numId w:val="1"/>
        </w:numPr>
        <w:ind w:hanging="736"/>
        <w:jc w:val="both"/>
        <w:rPr>
          <w:rFonts w:asciiTheme="minorHAnsi" w:hAnsiTheme="minorHAnsi" w:cstheme="minorHAnsi"/>
        </w:rPr>
      </w:pPr>
      <w:r w:rsidRPr="004637F7">
        <w:rPr>
          <w:rFonts w:asciiTheme="minorHAnsi" w:hAnsiTheme="minorHAnsi" w:cstheme="minorHAnsi"/>
        </w:rPr>
        <w:t xml:space="preserve"> …..</w:t>
      </w:r>
    </w:p>
    <w:p w:rsidR="00CE72F3" w:rsidRPr="004637F7" w:rsidRDefault="00CE72F3" w:rsidP="00FE3EEF">
      <w:pPr>
        <w:pStyle w:val="Lista"/>
        <w:tabs>
          <w:tab w:val="num" w:pos="540"/>
        </w:tabs>
        <w:suppressAutoHyphens w:val="0"/>
        <w:ind w:left="0" w:firstLine="0"/>
        <w:jc w:val="both"/>
        <w:rPr>
          <w:rFonts w:asciiTheme="minorHAnsi" w:hAnsiTheme="minorHAnsi" w:cstheme="minorHAnsi"/>
        </w:rPr>
      </w:pPr>
      <w:r w:rsidRPr="004637F7">
        <w:rPr>
          <w:rFonts w:asciiTheme="minorHAnsi" w:hAnsiTheme="minorHAnsi" w:cstheme="minorHAnsi"/>
        </w:rPr>
        <w:t>9. Do oferty dołączono następujące dokumenty :</w:t>
      </w:r>
    </w:p>
    <w:p w:rsidR="00CE72F3" w:rsidRPr="004637F7" w:rsidRDefault="00CE72F3" w:rsidP="002533EF">
      <w:pPr>
        <w:numPr>
          <w:ilvl w:val="0"/>
          <w:numId w:val="2"/>
        </w:numPr>
        <w:autoSpaceDE w:val="0"/>
        <w:autoSpaceDN w:val="0"/>
        <w:adjustRightInd w:val="0"/>
        <w:jc w:val="both"/>
        <w:rPr>
          <w:rFonts w:asciiTheme="minorHAnsi" w:hAnsiTheme="minorHAnsi" w:cstheme="minorHAnsi"/>
          <w:bCs/>
        </w:rPr>
      </w:pPr>
      <w:r w:rsidRPr="004637F7">
        <w:rPr>
          <w:rFonts w:asciiTheme="minorHAnsi" w:hAnsiTheme="minorHAnsi" w:cstheme="minorHAnsi"/>
          <w:bCs/>
        </w:rPr>
        <w:t xml:space="preserve">Oświadczenie Wykonawcy </w:t>
      </w:r>
      <w:r w:rsidRPr="004637F7">
        <w:rPr>
          <w:rFonts w:asciiTheme="minorHAnsi" w:hAnsiTheme="minorHAnsi" w:cstheme="minorHAnsi"/>
        </w:rPr>
        <w:t>o spełnianiu warunków udziału w postępowaniu - Załącznik Nr 5 oraz Załącznik Nr 4</w:t>
      </w:r>
    </w:p>
    <w:p w:rsidR="00CE72F3" w:rsidRPr="004637F7" w:rsidRDefault="00CE72F3" w:rsidP="002533EF">
      <w:pPr>
        <w:numPr>
          <w:ilvl w:val="0"/>
          <w:numId w:val="2"/>
        </w:numPr>
        <w:autoSpaceDE w:val="0"/>
        <w:autoSpaceDN w:val="0"/>
        <w:adjustRightInd w:val="0"/>
        <w:jc w:val="both"/>
        <w:rPr>
          <w:rFonts w:asciiTheme="minorHAnsi" w:hAnsiTheme="minorHAnsi" w:cstheme="minorHAnsi"/>
          <w:bCs/>
        </w:rPr>
      </w:pPr>
      <w:r w:rsidRPr="004637F7">
        <w:rPr>
          <w:rFonts w:asciiTheme="minorHAnsi" w:hAnsiTheme="minorHAnsi" w:cstheme="minorHAnsi"/>
          <w:bCs/>
        </w:rPr>
        <w:t xml:space="preserve">Aktualny odpis z właściwego rejestru albo aktualne zaświadczenie o wpisie do ewidencji działalności gospodarczej </w:t>
      </w:r>
    </w:p>
    <w:p w:rsidR="00CE72F3" w:rsidRPr="004637F7" w:rsidRDefault="00CE72F3" w:rsidP="002533EF">
      <w:pPr>
        <w:pStyle w:val="Tekstpodstawowy3"/>
        <w:numPr>
          <w:ilvl w:val="0"/>
          <w:numId w:val="2"/>
        </w:numPr>
        <w:suppressAutoHyphens w:val="0"/>
        <w:spacing w:after="0"/>
        <w:rPr>
          <w:rFonts w:asciiTheme="minorHAnsi" w:hAnsiTheme="minorHAnsi" w:cstheme="minorHAnsi"/>
          <w:sz w:val="24"/>
          <w:szCs w:val="24"/>
        </w:rPr>
      </w:pPr>
      <w:r w:rsidRPr="004637F7">
        <w:rPr>
          <w:rFonts w:asciiTheme="minorHAnsi" w:hAnsiTheme="minorHAnsi" w:cstheme="minorHAnsi"/>
          <w:sz w:val="24"/>
          <w:szCs w:val="24"/>
        </w:rPr>
        <w:t xml:space="preserve">Aktualne zaświadczenie właściwego naczelnika Urzędu Skarbowego, </w:t>
      </w:r>
    </w:p>
    <w:p w:rsidR="00CE72F3" w:rsidRPr="004637F7" w:rsidRDefault="00CE72F3" w:rsidP="002533EF">
      <w:pPr>
        <w:pStyle w:val="Tekstpodstawowy3"/>
        <w:numPr>
          <w:ilvl w:val="0"/>
          <w:numId w:val="2"/>
        </w:numPr>
        <w:suppressAutoHyphens w:val="0"/>
        <w:spacing w:after="0"/>
        <w:rPr>
          <w:rFonts w:asciiTheme="minorHAnsi" w:hAnsiTheme="minorHAnsi" w:cstheme="minorHAnsi"/>
          <w:sz w:val="24"/>
          <w:szCs w:val="24"/>
        </w:rPr>
      </w:pPr>
      <w:r w:rsidRPr="004637F7">
        <w:rPr>
          <w:rFonts w:asciiTheme="minorHAnsi" w:hAnsiTheme="minorHAnsi" w:cstheme="minorHAnsi"/>
          <w:sz w:val="24"/>
          <w:szCs w:val="24"/>
        </w:rPr>
        <w:t xml:space="preserve">Aktualne zaświadczenie oddziału Zakładu Ubezpieczeń Społecznych lub Kasy Rolniczego Ubezpieczenia Społecznego </w:t>
      </w:r>
    </w:p>
    <w:p w:rsidR="00CE72F3" w:rsidRPr="004637F7" w:rsidRDefault="00CE72F3" w:rsidP="002533EF">
      <w:pPr>
        <w:numPr>
          <w:ilvl w:val="0"/>
          <w:numId w:val="2"/>
        </w:numPr>
        <w:autoSpaceDE w:val="0"/>
        <w:autoSpaceDN w:val="0"/>
        <w:adjustRightInd w:val="0"/>
        <w:jc w:val="both"/>
        <w:rPr>
          <w:rFonts w:asciiTheme="minorHAnsi" w:hAnsiTheme="minorHAnsi" w:cstheme="minorHAnsi"/>
          <w:bCs/>
        </w:rPr>
      </w:pPr>
      <w:r w:rsidRPr="004637F7">
        <w:rPr>
          <w:rFonts w:asciiTheme="minorHAnsi" w:hAnsiTheme="minorHAnsi" w:cstheme="minorHAnsi"/>
          <w:bCs/>
        </w:rPr>
        <w:t xml:space="preserve">Wykaz wykonanych usług - </w:t>
      </w:r>
      <w:r w:rsidRPr="004637F7">
        <w:rPr>
          <w:rFonts w:asciiTheme="minorHAnsi" w:hAnsiTheme="minorHAnsi" w:cstheme="minorHAnsi"/>
        </w:rPr>
        <w:t>Załącznik Nr 2</w:t>
      </w:r>
    </w:p>
    <w:p w:rsidR="00CE72F3" w:rsidRPr="004637F7" w:rsidRDefault="00CE72F3" w:rsidP="002533EF">
      <w:pPr>
        <w:numPr>
          <w:ilvl w:val="0"/>
          <w:numId w:val="2"/>
        </w:numPr>
        <w:autoSpaceDE w:val="0"/>
        <w:autoSpaceDN w:val="0"/>
        <w:adjustRightInd w:val="0"/>
        <w:jc w:val="both"/>
        <w:rPr>
          <w:rFonts w:asciiTheme="minorHAnsi" w:hAnsiTheme="minorHAnsi" w:cstheme="minorHAnsi"/>
          <w:bCs/>
        </w:rPr>
      </w:pPr>
      <w:r w:rsidRPr="004637F7">
        <w:rPr>
          <w:rFonts w:asciiTheme="minorHAnsi" w:hAnsiTheme="minorHAnsi" w:cstheme="minorHAnsi"/>
        </w:rPr>
        <w:t>Wykaz innych podmiotów, na których Zamawiający będzie polegał odnośnie wiedzy, doświadczenia, potencjale technicznym innego podmiotu – Załącznik nr 3</w:t>
      </w:r>
      <w:r w:rsidRPr="004637F7">
        <w:rPr>
          <w:rFonts w:asciiTheme="minorHAnsi" w:hAnsiTheme="minorHAnsi" w:cstheme="minorHAnsi"/>
          <w:i/>
        </w:rPr>
        <w:t xml:space="preserve"> ( jeżeli dotyczy)</w:t>
      </w:r>
    </w:p>
    <w:p w:rsidR="00CE72F3" w:rsidRPr="004637F7" w:rsidRDefault="00CE72F3" w:rsidP="002533EF">
      <w:pPr>
        <w:numPr>
          <w:ilvl w:val="0"/>
          <w:numId w:val="2"/>
        </w:numPr>
        <w:autoSpaceDE w:val="0"/>
        <w:autoSpaceDN w:val="0"/>
        <w:adjustRightInd w:val="0"/>
        <w:jc w:val="both"/>
        <w:rPr>
          <w:rFonts w:asciiTheme="minorHAnsi" w:hAnsiTheme="minorHAnsi" w:cstheme="minorHAnsi"/>
          <w:bCs/>
        </w:rPr>
      </w:pPr>
      <w:r w:rsidRPr="004637F7">
        <w:rPr>
          <w:rFonts w:asciiTheme="minorHAnsi" w:hAnsiTheme="minorHAnsi" w:cstheme="minorHAnsi"/>
          <w:bCs/>
        </w:rPr>
        <w:t xml:space="preserve">Zaakceptowany wzór umowy </w:t>
      </w:r>
      <w:r w:rsidRPr="004637F7">
        <w:rPr>
          <w:rFonts w:asciiTheme="minorHAnsi" w:hAnsiTheme="minorHAnsi" w:cstheme="minorHAnsi"/>
          <w:color w:val="000000"/>
        </w:rPr>
        <w:t>najmu pomieszcze</w:t>
      </w:r>
      <w:r w:rsidR="00D22111">
        <w:rPr>
          <w:rFonts w:asciiTheme="minorHAnsi" w:hAnsiTheme="minorHAnsi" w:cstheme="minorHAnsi"/>
          <w:color w:val="000000"/>
        </w:rPr>
        <w:t>nia</w:t>
      </w:r>
      <w:r w:rsidRPr="004637F7">
        <w:rPr>
          <w:rFonts w:asciiTheme="minorHAnsi" w:hAnsiTheme="minorHAnsi" w:cstheme="minorHAnsi"/>
          <w:color w:val="000000"/>
        </w:rPr>
        <w:t xml:space="preserve"> w Zespole Szkół </w:t>
      </w:r>
      <w:r w:rsidR="00D22111">
        <w:rPr>
          <w:rFonts w:asciiTheme="minorHAnsi" w:hAnsiTheme="minorHAnsi" w:cstheme="minorHAnsi"/>
          <w:color w:val="000000"/>
        </w:rPr>
        <w:t>nr 5</w:t>
      </w:r>
      <w:r w:rsidRPr="004637F7">
        <w:rPr>
          <w:rFonts w:asciiTheme="minorHAnsi" w:hAnsiTheme="minorHAnsi" w:cstheme="minorHAnsi"/>
          <w:color w:val="000000"/>
        </w:rPr>
        <w:t xml:space="preserve"> w </w:t>
      </w:r>
      <w:r w:rsidR="00D22111">
        <w:rPr>
          <w:rFonts w:asciiTheme="minorHAnsi" w:hAnsiTheme="minorHAnsi" w:cstheme="minorHAnsi"/>
          <w:color w:val="000000"/>
        </w:rPr>
        <w:t>Jastrzębiu</w:t>
      </w:r>
      <w:r w:rsidR="001044B3">
        <w:rPr>
          <w:rFonts w:asciiTheme="minorHAnsi" w:hAnsiTheme="minorHAnsi" w:cstheme="minorHAnsi"/>
          <w:color w:val="000000"/>
        </w:rPr>
        <w:t>-Zdroju</w:t>
      </w:r>
      <w:r w:rsidRPr="004637F7">
        <w:rPr>
          <w:rFonts w:asciiTheme="minorHAnsi" w:hAnsiTheme="minorHAnsi" w:cstheme="minorHAnsi"/>
          <w:color w:val="000000"/>
        </w:rPr>
        <w:t>, ul. Szkolna 1 (zał.nr 6 do SIWZ).</w:t>
      </w:r>
    </w:p>
    <w:p w:rsidR="00CE72F3" w:rsidRPr="004637F7" w:rsidRDefault="00CE72F3" w:rsidP="002533EF">
      <w:pPr>
        <w:numPr>
          <w:ilvl w:val="0"/>
          <w:numId w:val="2"/>
        </w:numPr>
        <w:autoSpaceDE w:val="0"/>
        <w:autoSpaceDN w:val="0"/>
        <w:adjustRightInd w:val="0"/>
        <w:jc w:val="both"/>
        <w:rPr>
          <w:rFonts w:asciiTheme="minorHAnsi" w:hAnsiTheme="minorHAnsi" w:cstheme="minorHAnsi"/>
          <w:bCs/>
        </w:rPr>
      </w:pPr>
      <w:r w:rsidRPr="004637F7">
        <w:rPr>
          <w:rFonts w:asciiTheme="minorHAnsi" w:hAnsiTheme="minorHAnsi" w:cstheme="minorHAnsi"/>
          <w:color w:val="000000"/>
        </w:rPr>
        <w:t>Zaakceptowany wzór umowy na wykonanie zamówienia (zał.nr 7 do SIWZ).</w:t>
      </w:r>
    </w:p>
    <w:p w:rsidR="00CE72F3" w:rsidRPr="004637F7" w:rsidRDefault="00CE72F3" w:rsidP="002533EF">
      <w:pPr>
        <w:pStyle w:val="Tekstpodstawowy3"/>
        <w:numPr>
          <w:ilvl w:val="0"/>
          <w:numId w:val="2"/>
        </w:numPr>
        <w:suppressAutoHyphens w:val="0"/>
        <w:spacing w:after="0"/>
        <w:rPr>
          <w:rFonts w:asciiTheme="minorHAnsi" w:hAnsiTheme="minorHAnsi" w:cstheme="minorHAnsi"/>
          <w:sz w:val="24"/>
          <w:szCs w:val="24"/>
        </w:rPr>
      </w:pPr>
      <w:r w:rsidRPr="004637F7">
        <w:rPr>
          <w:rFonts w:asciiTheme="minorHAnsi" w:hAnsiTheme="minorHAnsi" w:cstheme="minorHAnsi"/>
          <w:sz w:val="24"/>
          <w:szCs w:val="24"/>
        </w:rPr>
        <w:t>Pełnomocnictwo do złożenia oferty oraz reprezentacji wykonawcy w postępowaniu – jeżeli dotyczy</w:t>
      </w:r>
    </w:p>
    <w:p w:rsidR="00BB5022" w:rsidRPr="00BB5022" w:rsidRDefault="00CE72F3" w:rsidP="002533EF">
      <w:pPr>
        <w:pStyle w:val="Akapitzlist"/>
        <w:numPr>
          <w:ilvl w:val="0"/>
          <w:numId w:val="2"/>
        </w:numPr>
        <w:tabs>
          <w:tab w:val="left" w:pos="9498"/>
        </w:tabs>
        <w:jc w:val="both"/>
        <w:rPr>
          <w:rFonts w:asciiTheme="minorHAnsi" w:hAnsiTheme="minorHAnsi" w:cstheme="minorHAnsi"/>
        </w:rPr>
      </w:pPr>
      <w:r w:rsidRPr="00BB5022">
        <w:rPr>
          <w:rFonts w:asciiTheme="minorHAnsi" w:hAnsiTheme="minorHAnsi" w:cstheme="minorHAnsi"/>
        </w:rPr>
        <w:t>Oświadczamy, że na czas prowadzonego po</w:t>
      </w:r>
      <w:r w:rsidR="0058045E" w:rsidRPr="00BB5022">
        <w:rPr>
          <w:rFonts w:asciiTheme="minorHAnsi" w:hAnsiTheme="minorHAnsi" w:cstheme="minorHAnsi"/>
        </w:rPr>
        <w:t xml:space="preserve">stępowania wyznaczamy osobę do bezpośrednich  </w:t>
      </w:r>
      <w:r w:rsidRPr="00BB5022">
        <w:rPr>
          <w:rFonts w:asciiTheme="minorHAnsi" w:hAnsiTheme="minorHAnsi" w:cstheme="minorHAnsi"/>
        </w:rPr>
        <w:t xml:space="preserve">kontaktów z Zamawiającym </w:t>
      </w:r>
      <w:r w:rsidR="00BB5022">
        <w:rPr>
          <w:rFonts w:asciiTheme="minorHAnsi" w:hAnsiTheme="minorHAnsi" w:cstheme="minorHAnsi"/>
        </w:rPr>
        <w:t>–</w:t>
      </w:r>
      <w:r w:rsidRPr="00BB5022">
        <w:rPr>
          <w:rFonts w:asciiTheme="minorHAnsi" w:hAnsiTheme="minorHAnsi" w:cstheme="minorHAnsi"/>
        </w:rPr>
        <w:t xml:space="preserve"> </w:t>
      </w:r>
    </w:p>
    <w:p w:rsidR="00CE72F3" w:rsidRPr="00BB5022" w:rsidRDefault="00CE72F3" w:rsidP="00FE3EEF">
      <w:pPr>
        <w:pStyle w:val="Akapitzlist"/>
        <w:tabs>
          <w:tab w:val="left" w:pos="9498"/>
        </w:tabs>
        <w:jc w:val="both"/>
        <w:rPr>
          <w:rFonts w:asciiTheme="minorHAnsi" w:hAnsiTheme="minorHAnsi" w:cstheme="minorHAnsi"/>
        </w:rPr>
      </w:pPr>
      <w:r w:rsidRPr="00BB5022">
        <w:rPr>
          <w:rFonts w:asciiTheme="minorHAnsi" w:hAnsiTheme="minorHAnsi" w:cstheme="minorHAnsi"/>
        </w:rPr>
        <w:t>.......................................................................................................................</w:t>
      </w:r>
      <w:r w:rsidR="00BB5022">
        <w:rPr>
          <w:rFonts w:asciiTheme="minorHAnsi" w:hAnsiTheme="minorHAnsi" w:cstheme="minorHAnsi"/>
        </w:rPr>
        <w:t>.........................</w:t>
      </w:r>
    </w:p>
    <w:p w:rsidR="002F12B6" w:rsidRDefault="00CE72F3" w:rsidP="002F12B6">
      <w:pPr>
        <w:jc w:val="both"/>
        <w:rPr>
          <w:rFonts w:asciiTheme="minorHAnsi" w:hAnsiTheme="minorHAnsi" w:cstheme="minorHAnsi"/>
        </w:rPr>
      </w:pPr>
      <w:r w:rsidRPr="004637F7">
        <w:rPr>
          <w:rFonts w:asciiTheme="minorHAnsi" w:hAnsiTheme="minorHAnsi" w:cstheme="minorHAnsi"/>
        </w:rPr>
        <w:t>Nr telefonu; faksu: ...............</w:t>
      </w:r>
      <w:r w:rsidR="002F12B6">
        <w:rPr>
          <w:rFonts w:asciiTheme="minorHAnsi" w:hAnsiTheme="minorHAnsi" w:cstheme="minorHAnsi"/>
        </w:rPr>
        <w:t>...............................</w:t>
      </w:r>
    </w:p>
    <w:p w:rsidR="002F12B6" w:rsidRDefault="002F12B6" w:rsidP="002F12B6">
      <w:pPr>
        <w:jc w:val="both"/>
        <w:rPr>
          <w:rFonts w:asciiTheme="minorHAnsi" w:hAnsiTheme="minorHAnsi" w:cstheme="minorHAnsi"/>
        </w:rPr>
      </w:pPr>
    </w:p>
    <w:p w:rsidR="002F12B6" w:rsidRDefault="00CE72F3" w:rsidP="002F12B6">
      <w:pPr>
        <w:jc w:val="both"/>
        <w:rPr>
          <w:rFonts w:asciiTheme="minorHAnsi" w:hAnsiTheme="minorHAnsi" w:cstheme="minorHAnsi"/>
        </w:rPr>
      </w:pPr>
      <w:r w:rsidRPr="004637F7">
        <w:rPr>
          <w:rFonts w:asciiTheme="minorHAnsi" w:hAnsiTheme="minorHAnsi" w:cstheme="minorHAnsi"/>
        </w:rPr>
        <w:t xml:space="preserve">Miejscowość / Data </w:t>
      </w:r>
      <w:r w:rsidR="002F12B6">
        <w:rPr>
          <w:rFonts w:asciiTheme="minorHAnsi" w:hAnsiTheme="minorHAnsi" w:cstheme="minorHAnsi"/>
        </w:rPr>
        <w:t>…………………………………………………………….</w:t>
      </w:r>
      <w:r w:rsidRPr="004637F7">
        <w:rPr>
          <w:rFonts w:asciiTheme="minorHAnsi" w:hAnsiTheme="minorHAnsi" w:cstheme="minorHAnsi"/>
        </w:rPr>
        <w:t xml:space="preserve">                                                           </w:t>
      </w:r>
    </w:p>
    <w:p w:rsidR="002F12B6" w:rsidRDefault="002F12B6" w:rsidP="002F12B6">
      <w:pPr>
        <w:jc w:val="both"/>
        <w:rPr>
          <w:rFonts w:asciiTheme="minorHAnsi" w:hAnsiTheme="minorHAnsi" w:cstheme="minorHAnsi"/>
        </w:rPr>
      </w:pPr>
    </w:p>
    <w:p w:rsidR="00CE72F3" w:rsidRDefault="00CE72F3" w:rsidP="002F12B6">
      <w:pPr>
        <w:jc w:val="both"/>
        <w:rPr>
          <w:rFonts w:asciiTheme="minorHAnsi" w:hAnsiTheme="minorHAnsi" w:cstheme="minorHAnsi"/>
        </w:rPr>
      </w:pPr>
      <w:r w:rsidRPr="004637F7">
        <w:rPr>
          <w:rFonts w:asciiTheme="minorHAnsi" w:hAnsiTheme="minorHAnsi" w:cstheme="minorHAnsi"/>
        </w:rPr>
        <w:t>Podpis(y) osoby (osób) upoważnionej(ych</w:t>
      </w:r>
      <w:r w:rsidR="002F12B6">
        <w:rPr>
          <w:rFonts w:asciiTheme="minorHAnsi" w:hAnsiTheme="minorHAnsi" w:cstheme="minorHAnsi"/>
        </w:rPr>
        <w:t xml:space="preserve">) do </w:t>
      </w:r>
      <w:r w:rsidRPr="004637F7">
        <w:rPr>
          <w:rFonts w:asciiTheme="minorHAnsi" w:hAnsiTheme="minorHAnsi" w:cstheme="minorHAnsi"/>
        </w:rPr>
        <w:t>Podpisania niniejszej oferty w imieniu Wykonawcy(ów)</w:t>
      </w:r>
    </w:p>
    <w:p w:rsidR="002F12B6" w:rsidRDefault="002F12B6" w:rsidP="002F12B6">
      <w:pPr>
        <w:jc w:val="both"/>
        <w:rPr>
          <w:rFonts w:asciiTheme="minorHAnsi" w:hAnsiTheme="minorHAnsi" w:cstheme="minorHAnsi"/>
        </w:rPr>
      </w:pPr>
    </w:p>
    <w:p w:rsidR="002F12B6" w:rsidRDefault="002F12B6" w:rsidP="002F12B6">
      <w:pPr>
        <w:jc w:val="both"/>
        <w:rPr>
          <w:rFonts w:asciiTheme="minorHAnsi" w:hAnsiTheme="minorHAnsi" w:cstheme="minorHAnsi"/>
        </w:rPr>
      </w:pPr>
      <w:r>
        <w:rPr>
          <w:rFonts w:asciiTheme="minorHAnsi" w:hAnsiTheme="minorHAnsi" w:cstheme="minorHAnsi"/>
        </w:rPr>
        <w:t>………………………………………………</w:t>
      </w:r>
    </w:p>
    <w:p w:rsidR="002F12B6" w:rsidRDefault="002F12B6" w:rsidP="002F12B6">
      <w:pPr>
        <w:jc w:val="both"/>
        <w:rPr>
          <w:rFonts w:asciiTheme="minorHAnsi" w:hAnsiTheme="minorHAnsi" w:cstheme="minorHAnsi"/>
        </w:rPr>
      </w:pPr>
    </w:p>
    <w:p w:rsidR="002F12B6" w:rsidRDefault="002F12B6" w:rsidP="002F12B6">
      <w:pPr>
        <w:jc w:val="both"/>
        <w:rPr>
          <w:rFonts w:asciiTheme="minorHAnsi" w:hAnsiTheme="minorHAnsi" w:cstheme="minorHAnsi"/>
        </w:rPr>
      </w:pPr>
      <w:r>
        <w:rPr>
          <w:rFonts w:asciiTheme="minorHAnsi" w:hAnsiTheme="minorHAnsi" w:cstheme="minorHAnsi"/>
        </w:rPr>
        <w:t>……………………………………………..</w:t>
      </w:r>
    </w:p>
    <w:p w:rsidR="002F12B6" w:rsidRDefault="002F12B6" w:rsidP="002F12B6">
      <w:pPr>
        <w:jc w:val="both"/>
        <w:rPr>
          <w:rFonts w:asciiTheme="minorHAnsi" w:hAnsiTheme="minorHAnsi" w:cstheme="minorHAnsi"/>
        </w:rPr>
      </w:pPr>
    </w:p>
    <w:p w:rsidR="00965123" w:rsidRPr="004637F7" w:rsidRDefault="00965123" w:rsidP="00FE3EEF">
      <w:pPr>
        <w:tabs>
          <w:tab w:val="left" w:pos="5040"/>
        </w:tabs>
        <w:ind w:right="-288"/>
        <w:jc w:val="both"/>
        <w:rPr>
          <w:rFonts w:asciiTheme="minorHAnsi" w:hAnsiTheme="minorHAnsi" w:cstheme="minorHAnsi"/>
        </w:rPr>
      </w:pPr>
    </w:p>
    <w:p w:rsidR="00965123" w:rsidRPr="003115CD" w:rsidRDefault="00965123" w:rsidP="003115CD">
      <w:pPr>
        <w:pageBreakBefore/>
        <w:jc w:val="right"/>
        <w:rPr>
          <w:rFonts w:asciiTheme="minorHAnsi" w:hAnsiTheme="minorHAnsi" w:cstheme="minorHAnsi"/>
          <w:color w:val="000000"/>
        </w:rPr>
      </w:pPr>
      <w:r w:rsidRPr="003115CD">
        <w:rPr>
          <w:rFonts w:asciiTheme="minorHAnsi" w:hAnsiTheme="minorHAnsi" w:cstheme="minorHAnsi"/>
          <w:color w:val="000000"/>
        </w:rPr>
        <w:lastRenderedPageBreak/>
        <w:t xml:space="preserve">Załącznik Nr 2 </w:t>
      </w:r>
    </w:p>
    <w:p w:rsidR="00965123" w:rsidRPr="004637F7" w:rsidRDefault="00965123" w:rsidP="00FE3EEF">
      <w:pPr>
        <w:jc w:val="both"/>
        <w:rPr>
          <w:rFonts w:asciiTheme="minorHAnsi" w:hAnsiTheme="minorHAnsi" w:cstheme="minorHAnsi"/>
          <w:b/>
        </w:rPr>
      </w:pPr>
    </w:p>
    <w:p w:rsidR="003115CD" w:rsidRPr="004637F7" w:rsidRDefault="00965123" w:rsidP="003115CD">
      <w:pPr>
        <w:jc w:val="both"/>
        <w:rPr>
          <w:rFonts w:asciiTheme="minorHAnsi" w:hAnsiTheme="minorHAnsi" w:cstheme="minorHAnsi"/>
          <w:b/>
        </w:rPr>
      </w:pPr>
      <w:r w:rsidRPr="004637F7">
        <w:rPr>
          <w:rFonts w:asciiTheme="minorHAnsi" w:hAnsiTheme="minorHAnsi" w:cstheme="minorHAnsi"/>
          <w:b/>
        </w:rPr>
        <w:t>ZAMAWIAJĄCY:</w:t>
      </w:r>
      <w:r w:rsidR="003115CD" w:rsidRPr="003115CD">
        <w:rPr>
          <w:rFonts w:asciiTheme="minorHAnsi" w:hAnsiTheme="minorHAnsi" w:cstheme="minorHAnsi"/>
          <w:b/>
        </w:rPr>
        <w:t xml:space="preserve"> </w:t>
      </w:r>
      <w:r w:rsidR="003115CD">
        <w:rPr>
          <w:rFonts w:asciiTheme="minorHAnsi" w:hAnsiTheme="minorHAnsi" w:cstheme="minorHAnsi"/>
          <w:b/>
        </w:rPr>
        <w:t xml:space="preserve">                                                                                                               </w:t>
      </w:r>
      <w:r w:rsidR="003115CD" w:rsidRPr="004637F7">
        <w:rPr>
          <w:rFonts w:asciiTheme="minorHAnsi" w:hAnsiTheme="minorHAnsi" w:cstheme="minorHAnsi"/>
          <w:b/>
        </w:rPr>
        <w:t>WYKONAWCA:</w:t>
      </w:r>
    </w:p>
    <w:p w:rsidR="003115CD" w:rsidRDefault="003115CD" w:rsidP="003115CD">
      <w:pPr>
        <w:jc w:val="both"/>
        <w:rPr>
          <w:rFonts w:asciiTheme="minorHAnsi" w:hAnsiTheme="minorHAnsi" w:cstheme="minorHAnsi"/>
        </w:rPr>
      </w:pPr>
    </w:p>
    <w:p w:rsidR="003115CD" w:rsidRPr="003115CD" w:rsidRDefault="003115CD" w:rsidP="003115CD">
      <w:pPr>
        <w:jc w:val="both"/>
        <w:rPr>
          <w:rFonts w:asciiTheme="minorHAnsi" w:hAnsiTheme="minorHAnsi" w:cstheme="minorHAnsi"/>
        </w:rPr>
      </w:pPr>
      <w:r w:rsidRPr="003115CD">
        <w:rPr>
          <w:rFonts w:asciiTheme="minorHAnsi" w:hAnsiTheme="minorHAnsi" w:cstheme="minorHAnsi"/>
        </w:rPr>
        <w:t xml:space="preserve">Zespół Szkół  nr 5                                                                                                 …………………………………                            </w:t>
      </w:r>
    </w:p>
    <w:p w:rsidR="003115CD" w:rsidRPr="003115CD" w:rsidRDefault="003115CD" w:rsidP="003115CD">
      <w:pPr>
        <w:jc w:val="both"/>
        <w:rPr>
          <w:rFonts w:asciiTheme="minorHAnsi" w:hAnsiTheme="minorHAnsi" w:cstheme="minorHAnsi"/>
        </w:rPr>
      </w:pPr>
      <w:r w:rsidRPr="003115CD">
        <w:rPr>
          <w:rFonts w:asciiTheme="minorHAnsi" w:hAnsiTheme="minorHAnsi" w:cstheme="minorHAnsi"/>
        </w:rPr>
        <w:t>ul. Staszica 10                                                                                                       …………………………………</w:t>
      </w:r>
    </w:p>
    <w:p w:rsidR="003115CD" w:rsidRPr="004637F7" w:rsidRDefault="003115CD" w:rsidP="003115CD">
      <w:pPr>
        <w:jc w:val="both"/>
        <w:rPr>
          <w:rFonts w:asciiTheme="minorHAnsi" w:hAnsiTheme="minorHAnsi" w:cstheme="minorHAnsi"/>
          <w:b/>
        </w:rPr>
      </w:pPr>
      <w:r w:rsidRPr="003115CD">
        <w:rPr>
          <w:rFonts w:asciiTheme="minorHAnsi" w:hAnsiTheme="minorHAnsi" w:cstheme="minorHAnsi"/>
        </w:rPr>
        <w:t xml:space="preserve">44-335 Jastrzębie-Zdrój                                                                                      </w:t>
      </w:r>
      <w:r>
        <w:rPr>
          <w:rFonts w:asciiTheme="minorHAnsi" w:hAnsiTheme="minorHAnsi" w:cstheme="minorHAnsi"/>
          <w:b/>
        </w:rPr>
        <w:t>…………………………………</w:t>
      </w:r>
    </w:p>
    <w:p w:rsidR="00965123" w:rsidRPr="004637F7" w:rsidRDefault="00965123" w:rsidP="003115CD">
      <w:pPr>
        <w:jc w:val="both"/>
        <w:rPr>
          <w:rFonts w:asciiTheme="minorHAnsi" w:hAnsiTheme="minorHAnsi" w:cstheme="minorHAnsi"/>
          <w:b/>
        </w:rPr>
      </w:pPr>
    </w:p>
    <w:p w:rsidR="00965123" w:rsidRPr="004637F7" w:rsidRDefault="00965123" w:rsidP="00FE3EEF">
      <w:pPr>
        <w:jc w:val="both"/>
        <w:rPr>
          <w:rFonts w:asciiTheme="minorHAnsi" w:hAnsiTheme="minorHAnsi" w:cstheme="minorHAnsi"/>
        </w:rPr>
      </w:pPr>
    </w:p>
    <w:p w:rsidR="00965123" w:rsidRPr="004637F7" w:rsidRDefault="00965123" w:rsidP="00FE3EEF">
      <w:pPr>
        <w:jc w:val="both"/>
        <w:rPr>
          <w:rFonts w:asciiTheme="minorHAnsi" w:hAnsiTheme="minorHAnsi" w:cstheme="minorHAnsi"/>
          <w:b/>
        </w:rPr>
      </w:pPr>
    </w:p>
    <w:p w:rsidR="00965123" w:rsidRPr="004637F7" w:rsidRDefault="00965123" w:rsidP="00FE3EEF">
      <w:pPr>
        <w:jc w:val="both"/>
        <w:rPr>
          <w:rFonts w:asciiTheme="minorHAnsi" w:hAnsiTheme="minorHAnsi" w:cstheme="minorHAnsi"/>
        </w:rPr>
      </w:pPr>
    </w:p>
    <w:p w:rsidR="00965123" w:rsidRPr="003115CD" w:rsidRDefault="00965123" w:rsidP="003115CD">
      <w:pPr>
        <w:pStyle w:val="Nagwek3"/>
        <w:ind w:left="181"/>
        <w:jc w:val="center"/>
        <w:rPr>
          <w:rFonts w:asciiTheme="minorHAnsi" w:hAnsiTheme="minorHAnsi" w:cstheme="minorHAnsi"/>
          <w:sz w:val="24"/>
        </w:rPr>
      </w:pPr>
      <w:r w:rsidRPr="003115CD">
        <w:rPr>
          <w:rFonts w:asciiTheme="minorHAnsi" w:hAnsiTheme="minorHAnsi" w:cstheme="minorHAnsi"/>
          <w:sz w:val="24"/>
        </w:rPr>
        <w:t>WYKAZ WYKONANYCH USŁUG</w:t>
      </w:r>
    </w:p>
    <w:p w:rsidR="00965123" w:rsidRPr="004637F7" w:rsidRDefault="00965123" w:rsidP="00FE3EEF">
      <w:pPr>
        <w:jc w:val="both"/>
        <w:rPr>
          <w:rFonts w:asciiTheme="minorHAnsi" w:hAnsiTheme="minorHAnsi" w:cstheme="minorHAnsi"/>
          <w:b/>
        </w:rPr>
      </w:pPr>
    </w:p>
    <w:p w:rsidR="00965123" w:rsidRPr="004637F7" w:rsidRDefault="000831C9" w:rsidP="00FE3EEF">
      <w:pPr>
        <w:jc w:val="both"/>
        <w:rPr>
          <w:rFonts w:asciiTheme="minorHAnsi" w:hAnsiTheme="minorHAnsi" w:cstheme="minorHAnsi"/>
        </w:rPr>
      </w:pPr>
      <w:r w:rsidRPr="004637F7">
        <w:rPr>
          <w:rFonts w:asciiTheme="minorHAnsi" w:hAnsiTheme="minorHAnsi" w:cstheme="minorHAnsi"/>
          <w:b/>
        </w:rPr>
        <w:t>OŚWIADCZAM(Y) że</w:t>
      </w:r>
      <w:r w:rsidR="00965123" w:rsidRPr="004637F7">
        <w:rPr>
          <w:rFonts w:asciiTheme="minorHAnsi" w:hAnsiTheme="minorHAnsi" w:cstheme="minorHAnsi"/>
          <w:b/>
        </w:rPr>
        <w:t>:</w:t>
      </w:r>
      <w:r w:rsidR="00965123" w:rsidRPr="004637F7">
        <w:rPr>
          <w:rFonts w:asciiTheme="minorHAnsi" w:hAnsiTheme="minorHAnsi" w:cstheme="minorHAnsi"/>
        </w:rPr>
        <w:t xml:space="preserve"> </w:t>
      </w:r>
    </w:p>
    <w:p w:rsidR="00965123" w:rsidRPr="004637F7" w:rsidRDefault="00965123" w:rsidP="00FE3EEF">
      <w:pPr>
        <w:jc w:val="both"/>
        <w:rPr>
          <w:rFonts w:asciiTheme="minorHAnsi" w:hAnsiTheme="minorHAnsi" w:cstheme="minorHAnsi"/>
        </w:rPr>
      </w:pPr>
      <w:r w:rsidRPr="004637F7">
        <w:rPr>
          <w:rFonts w:asciiTheme="minorHAnsi" w:hAnsiTheme="minorHAnsi" w:cstheme="minorHAnsi"/>
        </w:rPr>
        <w:t>wykonałem(wykonaliśmy) następujące usługi:</w:t>
      </w:r>
    </w:p>
    <w:p w:rsidR="00965123" w:rsidRPr="004637F7" w:rsidRDefault="00965123" w:rsidP="00FE3EEF">
      <w:pPr>
        <w:jc w:val="both"/>
        <w:rPr>
          <w:rFonts w:asciiTheme="minorHAnsi" w:hAnsiTheme="minorHAnsi" w:cstheme="minorHAnsi"/>
        </w:rPr>
      </w:pPr>
    </w:p>
    <w:p w:rsidR="00965123" w:rsidRPr="004637F7" w:rsidRDefault="00965123" w:rsidP="00FE3EEF">
      <w:pPr>
        <w:jc w:val="both"/>
        <w:rPr>
          <w:rFonts w:asciiTheme="minorHAnsi" w:hAnsiTheme="minorHAnsi" w:cstheme="minorHAnsi"/>
        </w:rPr>
      </w:pPr>
    </w:p>
    <w:tbl>
      <w:tblPr>
        <w:tblW w:w="0" w:type="auto"/>
        <w:tblInd w:w="-325" w:type="dxa"/>
        <w:tblLayout w:type="fixed"/>
        <w:tblCellMar>
          <w:left w:w="70" w:type="dxa"/>
          <w:right w:w="70" w:type="dxa"/>
        </w:tblCellMar>
        <w:tblLook w:val="0000" w:firstRow="0" w:lastRow="0" w:firstColumn="0" w:lastColumn="0" w:noHBand="0" w:noVBand="0"/>
      </w:tblPr>
      <w:tblGrid>
        <w:gridCol w:w="375"/>
        <w:gridCol w:w="1701"/>
        <w:gridCol w:w="1863"/>
        <w:gridCol w:w="1418"/>
        <w:gridCol w:w="1417"/>
        <w:gridCol w:w="1418"/>
        <w:gridCol w:w="1559"/>
      </w:tblGrid>
      <w:tr w:rsidR="00EB7EB9" w:rsidRPr="003115CD" w:rsidTr="00EB7EB9">
        <w:trPr>
          <w:cantSplit/>
          <w:trHeight w:hRule="exact" w:val="251"/>
        </w:trPr>
        <w:tc>
          <w:tcPr>
            <w:tcW w:w="375" w:type="dxa"/>
            <w:vMerge w:val="restart"/>
            <w:tcBorders>
              <w:top w:val="single" w:sz="8" w:space="0" w:color="000000"/>
              <w:left w:val="single" w:sz="8" w:space="0" w:color="000000"/>
              <w:bottom w:val="single" w:sz="4" w:space="0" w:color="000000"/>
            </w:tcBorders>
          </w:tcPr>
          <w:p w:rsidR="00EB7EB9" w:rsidRPr="003115CD" w:rsidRDefault="00EB7EB9" w:rsidP="00EB7EB9">
            <w:pPr>
              <w:snapToGrid w:val="0"/>
              <w:jc w:val="center"/>
              <w:rPr>
                <w:rFonts w:asciiTheme="minorHAnsi" w:hAnsiTheme="minorHAnsi" w:cstheme="minorHAnsi"/>
                <w:b/>
                <w:sz w:val="22"/>
                <w:szCs w:val="22"/>
              </w:rPr>
            </w:pPr>
            <w:r w:rsidRPr="003115CD">
              <w:rPr>
                <w:rFonts w:asciiTheme="minorHAnsi" w:hAnsiTheme="minorHAnsi" w:cstheme="minorHAnsi"/>
                <w:b/>
                <w:sz w:val="22"/>
                <w:szCs w:val="22"/>
              </w:rPr>
              <w:t>L.p.</w:t>
            </w:r>
          </w:p>
        </w:tc>
        <w:tc>
          <w:tcPr>
            <w:tcW w:w="1701" w:type="dxa"/>
            <w:vMerge w:val="restart"/>
            <w:tcBorders>
              <w:top w:val="single" w:sz="8" w:space="0" w:color="000000"/>
              <w:left w:val="single" w:sz="4" w:space="0" w:color="000000"/>
              <w:bottom w:val="single" w:sz="4" w:space="0" w:color="000000"/>
            </w:tcBorders>
          </w:tcPr>
          <w:p w:rsidR="00EB7EB9" w:rsidRPr="003115CD" w:rsidRDefault="00EB7EB9" w:rsidP="00EB7EB9">
            <w:pPr>
              <w:snapToGrid w:val="0"/>
              <w:jc w:val="center"/>
              <w:rPr>
                <w:rFonts w:asciiTheme="minorHAnsi" w:hAnsiTheme="minorHAnsi" w:cstheme="minorHAnsi"/>
                <w:b/>
                <w:sz w:val="22"/>
                <w:szCs w:val="22"/>
              </w:rPr>
            </w:pPr>
            <w:r w:rsidRPr="003115CD">
              <w:rPr>
                <w:rFonts w:asciiTheme="minorHAnsi" w:hAnsiTheme="minorHAnsi" w:cstheme="minorHAnsi"/>
                <w:b/>
                <w:sz w:val="22"/>
                <w:szCs w:val="22"/>
              </w:rPr>
              <w:t>Przedsięwzięcie lokalizacja</w:t>
            </w:r>
          </w:p>
        </w:tc>
        <w:tc>
          <w:tcPr>
            <w:tcW w:w="1863" w:type="dxa"/>
            <w:vMerge w:val="restart"/>
            <w:tcBorders>
              <w:top w:val="single" w:sz="8" w:space="0" w:color="000000"/>
              <w:left w:val="single" w:sz="4" w:space="0" w:color="000000"/>
              <w:bottom w:val="single" w:sz="4" w:space="0" w:color="000000"/>
            </w:tcBorders>
          </w:tcPr>
          <w:p w:rsidR="00EB7EB9" w:rsidRPr="003115CD" w:rsidRDefault="00EB7EB9" w:rsidP="00EB7EB9">
            <w:pPr>
              <w:snapToGrid w:val="0"/>
              <w:jc w:val="center"/>
              <w:rPr>
                <w:rFonts w:asciiTheme="minorHAnsi" w:hAnsiTheme="minorHAnsi" w:cstheme="minorHAnsi"/>
                <w:b/>
                <w:sz w:val="22"/>
                <w:szCs w:val="22"/>
              </w:rPr>
            </w:pPr>
            <w:r w:rsidRPr="003115CD">
              <w:rPr>
                <w:rFonts w:asciiTheme="minorHAnsi" w:hAnsiTheme="minorHAnsi" w:cstheme="minorHAnsi"/>
                <w:b/>
                <w:sz w:val="22"/>
                <w:szCs w:val="22"/>
              </w:rPr>
              <w:t>Wykonane usług</w:t>
            </w:r>
            <w:r>
              <w:rPr>
                <w:rFonts w:asciiTheme="minorHAnsi" w:hAnsiTheme="minorHAnsi" w:cstheme="minorHAnsi"/>
                <w:b/>
                <w:sz w:val="22"/>
                <w:szCs w:val="22"/>
              </w:rPr>
              <w:t>i</w:t>
            </w:r>
          </w:p>
          <w:p w:rsidR="00EB7EB9" w:rsidRPr="003115CD" w:rsidRDefault="00EB7EB9" w:rsidP="00EB7EB9">
            <w:pPr>
              <w:snapToGrid w:val="0"/>
              <w:jc w:val="center"/>
              <w:rPr>
                <w:rFonts w:asciiTheme="minorHAnsi" w:hAnsiTheme="minorHAnsi" w:cstheme="minorHAnsi"/>
                <w:b/>
                <w:sz w:val="22"/>
                <w:szCs w:val="22"/>
              </w:rPr>
            </w:pPr>
            <w:r w:rsidRPr="003115CD">
              <w:rPr>
                <w:rFonts w:asciiTheme="minorHAnsi" w:hAnsiTheme="minorHAnsi" w:cstheme="minorHAnsi"/>
                <w:b/>
                <w:sz w:val="22"/>
                <w:szCs w:val="22"/>
              </w:rPr>
              <w:t>zakres zamówienia</w:t>
            </w:r>
          </w:p>
          <w:p w:rsidR="00EB7EB9" w:rsidRPr="003115CD" w:rsidRDefault="00EB7EB9" w:rsidP="00EB7EB9">
            <w:pPr>
              <w:snapToGrid w:val="0"/>
              <w:jc w:val="center"/>
              <w:rPr>
                <w:rFonts w:asciiTheme="minorHAnsi" w:hAnsiTheme="minorHAnsi" w:cstheme="minorHAnsi"/>
                <w:b/>
                <w:sz w:val="22"/>
                <w:szCs w:val="22"/>
                <w:vertAlign w:val="superscript"/>
              </w:rPr>
            </w:pPr>
          </w:p>
        </w:tc>
        <w:tc>
          <w:tcPr>
            <w:tcW w:w="1418" w:type="dxa"/>
            <w:vMerge w:val="restart"/>
            <w:tcBorders>
              <w:top w:val="single" w:sz="8" w:space="0" w:color="000000"/>
              <w:left w:val="single" w:sz="4" w:space="0" w:color="000000"/>
              <w:bottom w:val="single" w:sz="4" w:space="0" w:color="000000"/>
            </w:tcBorders>
          </w:tcPr>
          <w:p w:rsidR="00EB7EB9" w:rsidRPr="003115CD" w:rsidRDefault="00EB7EB9" w:rsidP="00EB7EB9">
            <w:pPr>
              <w:snapToGrid w:val="0"/>
              <w:jc w:val="center"/>
              <w:rPr>
                <w:rFonts w:asciiTheme="minorHAnsi" w:hAnsiTheme="minorHAnsi" w:cstheme="minorHAnsi"/>
                <w:b/>
                <w:sz w:val="22"/>
                <w:szCs w:val="22"/>
              </w:rPr>
            </w:pPr>
            <w:r w:rsidRPr="003115CD">
              <w:rPr>
                <w:rFonts w:asciiTheme="minorHAnsi" w:hAnsiTheme="minorHAnsi" w:cstheme="minorHAnsi"/>
                <w:b/>
                <w:sz w:val="22"/>
                <w:szCs w:val="22"/>
              </w:rPr>
              <w:t>Cena (brutto)  w PLN</w:t>
            </w:r>
          </w:p>
        </w:tc>
        <w:tc>
          <w:tcPr>
            <w:tcW w:w="2835" w:type="dxa"/>
            <w:gridSpan w:val="2"/>
            <w:tcBorders>
              <w:top w:val="single" w:sz="8" w:space="0" w:color="000000"/>
              <w:left w:val="single" w:sz="4" w:space="0" w:color="000000"/>
              <w:bottom w:val="single" w:sz="4" w:space="0" w:color="000000"/>
            </w:tcBorders>
          </w:tcPr>
          <w:p w:rsidR="00EB7EB9" w:rsidRPr="003115CD" w:rsidRDefault="00EB7EB9" w:rsidP="00EB7EB9">
            <w:pPr>
              <w:snapToGrid w:val="0"/>
              <w:jc w:val="center"/>
              <w:rPr>
                <w:rFonts w:asciiTheme="minorHAnsi" w:hAnsiTheme="minorHAnsi" w:cstheme="minorHAnsi"/>
                <w:b/>
                <w:sz w:val="22"/>
                <w:szCs w:val="22"/>
              </w:rPr>
            </w:pPr>
            <w:r w:rsidRPr="003115CD">
              <w:rPr>
                <w:rFonts w:asciiTheme="minorHAnsi" w:hAnsiTheme="minorHAnsi" w:cstheme="minorHAnsi"/>
                <w:b/>
                <w:sz w:val="22"/>
                <w:szCs w:val="22"/>
              </w:rPr>
              <w:t>Termin realizacji</w:t>
            </w:r>
          </w:p>
        </w:tc>
        <w:tc>
          <w:tcPr>
            <w:tcW w:w="1559" w:type="dxa"/>
            <w:vMerge w:val="restart"/>
            <w:tcBorders>
              <w:top w:val="single" w:sz="8" w:space="0" w:color="000000"/>
              <w:left w:val="single" w:sz="4" w:space="0" w:color="000000"/>
              <w:bottom w:val="single" w:sz="4" w:space="0" w:color="000000"/>
              <w:right w:val="single" w:sz="4" w:space="0" w:color="auto"/>
            </w:tcBorders>
          </w:tcPr>
          <w:p w:rsidR="00EB7EB9" w:rsidRDefault="00EB7EB9" w:rsidP="00EB7EB9">
            <w:pPr>
              <w:snapToGrid w:val="0"/>
              <w:jc w:val="center"/>
              <w:rPr>
                <w:rFonts w:asciiTheme="minorHAnsi" w:hAnsiTheme="minorHAnsi" w:cstheme="minorHAnsi"/>
                <w:b/>
                <w:sz w:val="22"/>
                <w:szCs w:val="22"/>
              </w:rPr>
            </w:pPr>
            <w:r w:rsidRPr="003115CD">
              <w:rPr>
                <w:rFonts w:asciiTheme="minorHAnsi" w:hAnsiTheme="minorHAnsi" w:cstheme="minorHAnsi"/>
                <w:b/>
                <w:sz w:val="22"/>
                <w:szCs w:val="22"/>
              </w:rPr>
              <w:t>Zamawiający (nazwa, adres,</w:t>
            </w:r>
          </w:p>
          <w:p w:rsidR="00EB7EB9" w:rsidRPr="003115CD" w:rsidRDefault="00EB7EB9" w:rsidP="00EB7EB9">
            <w:pPr>
              <w:snapToGrid w:val="0"/>
              <w:jc w:val="center"/>
              <w:rPr>
                <w:rFonts w:asciiTheme="minorHAnsi" w:hAnsiTheme="minorHAnsi" w:cstheme="minorHAnsi"/>
                <w:b/>
                <w:sz w:val="22"/>
                <w:szCs w:val="22"/>
              </w:rPr>
            </w:pPr>
            <w:r w:rsidRPr="003115CD">
              <w:rPr>
                <w:rFonts w:asciiTheme="minorHAnsi" w:hAnsiTheme="minorHAnsi" w:cstheme="minorHAnsi"/>
                <w:b/>
                <w:sz w:val="22"/>
                <w:szCs w:val="22"/>
              </w:rPr>
              <w:t>nr telefonu do kontaktu)</w:t>
            </w:r>
          </w:p>
        </w:tc>
      </w:tr>
      <w:tr w:rsidR="00EB7EB9" w:rsidRPr="004637F7" w:rsidTr="00EB7EB9">
        <w:trPr>
          <w:cantSplit/>
          <w:trHeight w:hRule="exact" w:val="883"/>
        </w:trPr>
        <w:tc>
          <w:tcPr>
            <w:tcW w:w="375" w:type="dxa"/>
            <w:vMerge/>
            <w:tcBorders>
              <w:top w:val="single" w:sz="8" w:space="0" w:color="000000"/>
              <w:left w:val="single" w:sz="8" w:space="0" w:color="000000"/>
              <w:bottom w:val="single" w:sz="4" w:space="0" w:color="000000"/>
            </w:tcBorders>
          </w:tcPr>
          <w:p w:rsidR="00EB7EB9" w:rsidRPr="004637F7" w:rsidRDefault="00EB7EB9" w:rsidP="00FE3EEF">
            <w:pPr>
              <w:jc w:val="both"/>
              <w:rPr>
                <w:rFonts w:asciiTheme="minorHAnsi" w:hAnsiTheme="minorHAnsi" w:cstheme="minorHAnsi"/>
              </w:rPr>
            </w:pPr>
          </w:p>
        </w:tc>
        <w:tc>
          <w:tcPr>
            <w:tcW w:w="1701" w:type="dxa"/>
            <w:vMerge/>
            <w:tcBorders>
              <w:top w:val="single" w:sz="8" w:space="0" w:color="000000"/>
              <w:left w:val="single" w:sz="4" w:space="0" w:color="000000"/>
              <w:bottom w:val="single" w:sz="4" w:space="0" w:color="000000"/>
            </w:tcBorders>
          </w:tcPr>
          <w:p w:rsidR="00EB7EB9" w:rsidRPr="004637F7" w:rsidRDefault="00EB7EB9" w:rsidP="00FE3EEF">
            <w:pPr>
              <w:jc w:val="both"/>
              <w:rPr>
                <w:rFonts w:asciiTheme="minorHAnsi" w:hAnsiTheme="minorHAnsi" w:cstheme="minorHAnsi"/>
              </w:rPr>
            </w:pPr>
          </w:p>
        </w:tc>
        <w:tc>
          <w:tcPr>
            <w:tcW w:w="1863" w:type="dxa"/>
            <w:vMerge/>
            <w:tcBorders>
              <w:top w:val="single" w:sz="8" w:space="0" w:color="000000"/>
              <w:left w:val="single" w:sz="4" w:space="0" w:color="000000"/>
              <w:bottom w:val="single" w:sz="4" w:space="0" w:color="000000"/>
            </w:tcBorders>
          </w:tcPr>
          <w:p w:rsidR="00EB7EB9" w:rsidRPr="004637F7" w:rsidRDefault="00EB7EB9" w:rsidP="00FE3EEF">
            <w:pPr>
              <w:jc w:val="both"/>
              <w:rPr>
                <w:rFonts w:asciiTheme="minorHAnsi" w:hAnsiTheme="minorHAnsi" w:cstheme="minorHAnsi"/>
              </w:rPr>
            </w:pPr>
          </w:p>
        </w:tc>
        <w:tc>
          <w:tcPr>
            <w:tcW w:w="1418" w:type="dxa"/>
            <w:vMerge/>
            <w:tcBorders>
              <w:top w:val="single" w:sz="8" w:space="0" w:color="000000"/>
              <w:left w:val="single" w:sz="4" w:space="0" w:color="000000"/>
              <w:bottom w:val="single" w:sz="4" w:space="0" w:color="000000"/>
            </w:tcBorders>
          </w:tcPr>
          <w:p w:rsidR="00EB7EB9" w:rsidRPr="004637F7" w:rsidRDefault="00EB7EB9" w:rsidP="00FE3EEF">
            <w:pPr>
              <w:jc w:val="both"/>
              <w:rPr>
                <w:rFonts w:asciiTheme="minorHAnsi" w:hAnsiTheme="minorHAnsi" w:cstheme="minorHAnsi"/>
              </w:rPr>
            </w:pPr>
          </w:p>
        </w:tc>
        <w:tc>
          <w:tcPr>
            <w:tcW w:w="1417" w:type="dxa"/>
            <w:tcBorders>
              <w:top w:val="single" w:sz="4" w:space="0" w:color="000000"/>
              <w:left w:val="single" w:sz="4" w:space="0" w:color="000000"/>
              <w:bottom w:val="single" w:sz="4" w:space="0" w:color="000000"/>
            </w:tcBorders>
          </w:tcPr>
          <w:p w:rsidR="00EB7EB9" w:rsidRPr="004637F7" w:rsidRDefault="00EB7EB9" w:rsidP="00FE3EEF">
            <w:pPr>
              <w:pStyle w:val="Tekstkomentarza1"/>
              <w:snapToGrid w:val="0"/>
              <w:rPr>
                <w:rFonts w:asciiTheme="minorHAnsi" w:hAnsiTheme="minorHAnsi" w:cstheme="minorHAnsi"/>
                <w:b/>
                <w:sz w:val="24"/>
                <w:szCs w:val="24"/>
              </w:rPr>
            </w:pPr>
            <w:r w:rsidRPr="004637F7">
              <w:rPr>
                <w:rFonts w:asciiTheme="minorHAnsi" w:hAnsiTheme="minorHAnsi" w:cstheme="minorHAnsi"/>
                <w:b/>
                <w:sz w:val="24"/>
                <w:szCs w:val="24"/>
              </w:rPr>
              <w:t>rozpoczęcie (data)</w:t>
            </w:r>
          </w:p>
        </w:tc>
        <w:tc>
          <w:tcPr>
            <w:tcW w:w="1418" w:type="dxa"/>
            <w:tcBorders>
              <w:top w:val="single" w:sz="4" w:space="0" w:color="000000"/>
              <w:left w:val="single" w:sz="4" w:space="0" w:color="000000"/>
              <w:bottom w:val="single" w:sz="4" w:space="0" w:color="000000"/>
            </w:tcBorders>
          </w:tcPr>
          <w:p w:rsidR="00EB7EB9" w:rsidRPr="004637F7" w:rsidRDefault="00EB7EB9" w:rsidP="00FE3EEF">
            <w:pPr>
              <w:pStyle w:val="Tekstkomentarza1"/>
              <w:snapToGrid w:val="0"/>
              <w:rPr>
                <w:rFonts w:asciiTheme="minorHAnsi" w:hAnsiTheme="minorHAnsi" w:cstheme="minorHAnsi"/>
                <w:b/>
                <w:sz w:val="24"/>
                <w:szCs w:val="24"/>
              </w:rPr>
            </w:pPr>
            <w:r w:rsidRPr="004637F7">
              <w:rPr>
                <w:rFonts w:asciiTheme="minorHAnsi" w:hAnsiTheme="minorHAnsi" w:cstheme="minorHAnsi"/>
                <w:b/>
                <w:sz w:val="24"/>
                <w:szCs w:val="24"/>
              </w:rPr>
              <w:t xml:space="preserve">zakończenie (data) </w:t>
            </w:r>
          </w:p>
        </w:tc>
        <w:tc>
          <w:tcPr>
            <w:tcW w:w="1559" w:type="dxa"/>
            <w:vMerge/>
            <w:tcBorders>
              <w:top w:val="single" w:sz="8" w:space="0" w:color="000000"/>
              <w:left w:val="single" w:sz="4" w:space="0" w:color="000000"/>
              <w:bottom w:val="single" w:sz="4" w:space="0" w:color="000000"/>
              <w:right w:val="single" w:sz="4" w:space="0" w:color="auto"/>
            </w:tcBorders>
          </w:tcPr>
          <w:p w:rsidR="00EB7EB9" w:rsidRPr="004637F7" w:rsidRDefault="00EB7EB9" w:rsidP="00FE3EEF">
            <w:pPr>
              <w:jc w:val="both"/>
              <w:rPr>
                <w:rFonts w:asciiTheme="minorHAnsi" w:hAnsiTheme="minorHAnsi" w:cstheme="minorHAnsi"/>
              </w:rPr>
            </w:pPr>
          </w:p>
        </w:tc>
      </w:tr>
      <w:tr w:rsidR="00EB7EB9" w:rsidRPr="004637F7" w:rsidTr="00EB7EB9">
        <w:trPr>
          <w:cantSplit/>
          <w:trHeight w:val="230"/>
        </w:trPr>
        <w:tc>
          <w:tcPr>
            <w:tcW w:w="375" w:type="dxa"/>
            <w:tcBorders>
              <w:top w:val="single" w:sz="4" w:space="0" w:color="000000"/>
              <w:left w:val="single" w:sz="8" w:space="0" w:color="000000"/>
              <w:bottom w:val="single" w:sz="4" w:space="0" w:color="000000"/>
            </w:tcBorders>
          </w:tcPr>
          <w:p w:rsidR="00EB7EB9" w:rsidRPr="004637F7" w:rsidRDefault="00EB7EB9" w:rsidP="00FE3EEF">
            <w:pPr>
              <w:snapToGrid w:val="0"/>
              <w:jc w:val="both"/>
              <w:rPr>
                <w:rFonts w:asciiTheme="minorHAnsi" w:hAnsiTheme="minorHAnsi" w:cstheme="minorHAnsi"/>
              </w:rPr>
            </w:pPr>
            <w:r w:rsidRPr="004637F7">
              <w:rPr>
                <w:rFonts w:asciiTheme="minorHAnsi" w:hAnsiTheme="minorHAnsi" w:cstheme="minorHAnsi"/>
              </w:rPr>
              <w:t>1.</w:t>
            </w:r>
          </w:p>
        </w:tc>
        <w:tc>
          <w:tcPr>
            <w:tcW w:w="1701"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p w:rsidR="00EB7EB9" w:rsidRDefault="00EB7EB9" w:rsidP="00FE3EEF">
            <w:pPr>
              <w:snapToGrid w:val="0"/>
              <w:jc w:val="both"/>
              <w:rPr>
                <w:rFonts w:asciiTheme="minorHAnsi" w:hAnsiTheme="minorHAnsi" w:cstheme="minorHAnsi"/>
              </w:rPr>
            </w:pPr>
          </w:p>
          <w:p w:rsidR="00EB7EB9" w:rsidRPr="004637F7" w:rsidRDefault="00EB7EB9" w:rsidP="00FE3EEF">
            <w:pPr>
              <w:snapToGrid w:val="0"/>
              <w:jc w:val="both"/>
              <w:rPr>
                <w:rFonts w:asciiTheme="minorHAnsi" w:hAnsiTheme="minorHAnsi" w:cstheme="minorHAnsi"/>
              </w:rPr>
            </w:pPr>
          </w:p>
          <w:p w:rsidR="00EB7EB9" w:rsidRPr="004637F7" w:rsidRDefault="00EB7EB9" w:rsidP="00FE3EEF">
            <w:pPr>
              <w:snapToGrid w:val="0"/>
              <w:jc w:val="both"/>
              <w:rPr>
                <w:rFonts w:asciiTheme="minorHAnsi" w:hAnsiTheme="minorHAnsi" w:cstheme="minorHAnsi"/>
              </w:rPr>
            </w:pPr>
          </w:p>
        </w:tc>
        <w:tc>
          <w:tcPr>
            <w:tcW w:w="1863"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8"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7"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8"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auto"/>
            </w:tcBorders>
          </w:tcPr>
          <w:p w:rsidR="00EB7EB9" w:rsidRPr="004637F7" w:rsidRDefault="00EB7EB9" w:rsidP="00FE3EEF">
            <w:pPr>
              <w:snapToGrid w:val="0"/>
              <w:jc w:val="both"/>
              <w:rPr>
                <w:rFonts w:asciiTheme="minorHAnsi" w:hAnsiTheme="minorHAnsi" w:cstheme="minorHAnsi"/>
              </w:rPr>
            </w:pPr>
          </w:p>
        </w:tc>
      </w:tr>
      <w:tr w:rsidR="00EB7EB9" w:rsidRPr="004637F7" w:rsidTr="00EB7EB9">
        <w:trPr>
          <w:cantSplit/>
          <w:trHeight w:val="230"/>
        </w:trPr>
        <w:tc>
          <w:tcPr>
            <w:tcW w:w="375" w:type="dxa"/>
            <w:tcBorders>
              <w:top w:val="single" w:sz="4" w:space="0" w:color="000000"/>
              <w:left w:val="single" w:sz="8" w:space="0" w:color="000000"/>
              <w:bottom w:val="single" w:sz="4" w:space="0" w:color="000000"/>
            </w:tcBorders>
          </w:tcPr>
          <w:p w:rsidR="00EB7EB9" w:rsidRPr="004637F7" w:rsidRDefault="00EB7EB9" w:rsidP="00FE3EEF">
            <w:pPr>
              <w:snapToGrid w:val="0"/>
              <w:jc w:val="both"/>
              <w:rPr>
                <w:rFonts w:asciiTheme="minorHAnsi" w:hAnsiTheme="minorHAnsi" w:cstheme="minorHAnsi"/>
              </w:rPr>
            </w:pPr>
            <w:r w:rsidRPr="004637F7">
              <w:rPr>
                <w:rFonts w:asciiTheme="minorHAnsi" w:hAnsiTheme="minorHAnsi" w:cstheme="minorHAnsi"/>
              </w:rPr>
              <w:t>2.</w:t>
            </w:r>
          </w:p>
        </w:tc>
        <w:tc>
          <w:tcPr>
            <w:tcW w:w="1701"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p w:rsidR="00EB7EB9" w:rsidRPr="004637F7" w:rsidRDefault="00EB7EB9" w:rsidP="00FE3EEF">
            <w:pPr>
              <w:snapToGrid w:val="0"/>
              <w:jc w:val="both"/>
              <w:rPr>
                <w:rFonts w:asciiTheme="minorHAnsi" w:hAnsiTheme="minorHAnsi" w:cstheme="minorHAnsi"/>
              </w:rPr>
            </w:pPr>
          </w:p>
          <w:p w:rsidR="00EB7EB9" w:rsidRDefault="00EB7EB9" w:rsidP="00FE3EEF">
            <w:pPr>
              <w:snapToGrid w:val="0"/>
              <w:jc w:val="both"/>
              <w:rPr>
                <w:rFonts w:asciiTheme="minorHAnsi" w:hAnsiTheme="minorHAnsi" w:cstheme="minorHAnsi"/>
              </w:rPr>
            </w:pPr>
          </w:p>
          <w:p w:rsidR="00EB7EB9" w:rsidRPr="004637F7" w:rsidRDefault="00EB7EB9" w:rsidP="00FE3EEF">
            <w:pPr>
              <w:snapToGrid w:val="0"/>
              <w:jc w:val="both"/>
              <w:rPr>
                <w:rFonts w:asciiTheme="minorHAnsi" w:hAnsiTheme="minorHAnsi" w:cstheme="minorHAnsi"/>
              </w:rPr>
            </w:pPr>
          </w:p>
        </w:tc>
        <w:tc>
          <w:tcPr>
            <w:tcW w:w="1863"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8"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7"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8"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auto"/>
            </w:tcBorders>
          </w:tcPr>
          <w:p w:rsidR="00EB7EB9" w:rsidRPr="004637F7" w:rsidRDefault="00EB7EB9" w:rsidP="00FE3EEF">
            <w:pPr>
              <w:snapToGrid w:val="0"/>
              <w:jc w:val="both"/>
              <w:rPr>
                <w:rFonts w:asciiTheme="minorHAnsi" w:hAnsiTheme="minorHAnsi" w:cstheme="minorHAnsi"/>
              </w:rPr>
            </w:pPr>
          </w:p>
        </w:tc>
      </w:tr>
      <w:tr w:rsidR="00EB7EB9" w:rsidRPr="004637F7" w:rsidTr="00EB7EB9">
        <w:trPr>
          <w:cantSplit/>
          <w:trHeight w:val="230"/>
        </w:trPr>
        <w:tc>
          <w:tcPr>
            <w:tcW w:w="375" w:type="dxa"/>
            <w:tcBorders>
              <w:top w:val="single" w:sz="4" w:space="0" w:color="000000"/>
              <w:left w:val="single" w:sz="8" w:space="0" w:color="000000"/>
              <w:bottom w:val="single" w:sz="4" w:space="0" w:color="000000"/>
            </w:tcBorders>
          </w:tcPr>
          <w:p w:rsidR="00EB7EB9" w:rsidRPr="004637F7" w:rsidRDefault="00EB7EB9" w:rsidP="00FE3EEF">
            <w:pPr>
              <w:snapToGrid w:val="0"/>
              <w:jc w:val="both"/>
              <w:rPr>
                <w:rFonts w:asciiTheme="minorHAnsi" w:hAnsiTheme="minorHAnsi" w:cstheme="minorHAnsi"/>
              </w:rPr>
            </w:pPr>
            <w:r w:rsidRPr="004637F7">
              <w:rPr>
                <w:rFonts w:asciiTheme="minorHAnsi" w:hAnsiTheme="minorHAnsi" w:cstheme="minorHAnsi"/>
              </w:rPr>
              <w:t>3.</w:t>
            </w:r>
          </w:p>
        </w:tc>
        <w:tc>
          <w:tcPr>
            <w:tcW w:w="1701"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p w:rsidR="00EB7EB9" w:rsidRPr="004637F7" w:rsidRDefault="00EB7EB9" w:rsidP="00FE3EEF">
            <w:pPr>
              <w:snapToGrid w:val="0"/>
              <w:jc w:val="both"/>
              <w:rPr>
                <w:rFonts w:asciiTheme="minorHAnsi" w:hAnsiTheme="minorHAnsi" w:cstheme="minorHAnsi"/>
              </w:rPr>
            </w:pPr>
          </w:p>
          <w:p w:rsidR="00EB7EB9" w:rsidRDefault="00EB7EB9" w:rsidP="00FE3EEF">
            <w:pPr>
              <w:snapToGrid w:val="0"/>
              <w:jc w:val="both"/>
              <w:rPr>
                <w:rFonts w:asciiTheme="minorHAnsi" w:hAnsiTheme="minorHAnsi" w:cstheme="minorHAnsi"/>
              </w:rPr>
            </w:pPr>
          </w:p>
          <w:p w:rsidR="00EB7EB9" w:rsidRPr="004637F7" w:rsidRDefault="00EB7EB9" w:rsidP="00FE3EEF">
            <w:pPr>
              <w:snapToGrid w:val="0"/>
              <w:jc w:val="both"/>
              <w:rPr>
                <w:rFonts w:asciiTheme="minorHAnsi" w:hAnsiTheme="minorHAnsi" w:cstheme="minorHAnsi"/>
              </w:rPr>
            </w:pPr>
          </w:p>
        </w:tc>
        <w:tc>
          <w:tcPr>
            <w:tcW w:w="1863"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8"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7"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8"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auto"/>
            </w:tcBorders>
          </w:tcPr>
          <w:p w:rsidR="00EB7EB9" w:rsidRPr="004637F7" w:rsidRDefault="00EB7EB9" w:rsidP="00FE3EEF">
            <w:pPr>
              <w:snapToGrid w:val="0"/>
              <w:jc w:val="both"/>
              <w:rPr>
                <w:rFonts w:asciiTheme="minorHAnsi" w:hAnsiTheme="minorHAnsi" w:cstheme="minorHAnsi"/>
              </w:rPr>
            </w:pPr>
          </w:p>
        </w:tc>
      </w:tr>
      <w:tr w:rsidR="00EB7EB9" w:rsidRPr="004637F7" w:rsidTr="00EB7EB9">
        <w:trPr>
          <w:cantSplit/>
          <w:trHeight w:val="230"/>
        </w:trPr>
        <w:tc>
          <w:tcPr>
            <w:tcW w:w="375" w:type="dxa"/>
            <w:tcBorders>
              <w:top w:val="single" w:sz="4" w:space="0" w:color="000000"/>
              <w:left w:val="single" w:sz="8" w:space="0" w:color="000000"/>
              <w:bottom w:val="single" w:sz="4" w:space="0" w:color="000000"/>
            </w:tcBorders>
          </w:tcPr>
          <w:p w:rsidR="00EB7EB9" w:rsidRDefault="00EB7EB9" w:rsidP="00FE3EEF">
            <w:pPr>
              <w:snapToGrid w:val="0"/>
              <w:jc w:val="both"/>
              <w:rPr>
                <w:rFonts w:asciiTheme="minorHAnsi" w:hAnsiTheme="minorHAnsi" w:cstheme="minorHAnsi"/>
              </w:rPr>
            </w:pPr>
            <w:r>
              <w:rPr>
                <w:rFonts w:asciiTheme="minorHAnsi" w:hAnsiTheme="minorHAnsi" w:cstheme="minorHAnsi"/>
              </w:rPr>
              <w:t>4.</w:t>
            </w:r>
          </w:p>
          <w:p w:rsidR="00EB7EB9" w:rsidRDefault="00EB7EB9" w:rsidP="00FE3EEF">
            <w:pPr>
              <w:snapToGrid w:val="0"/>
              <w:jc w:val="both"/>
              <w:rPr>
                <w:rFonts w:asciiTheme="minorHAnsi" w:hAnsiTheme="minorHAnsi" w:cstheme="minorHAnsi"/>
              </w:rPr>
            </w:pPr>
          </w:p>
          <w:p w:rsidR="00EB7EB9" w:rsidRDefault="00EB7EB9" w:rsidP="00FE3EEF">
            <w:pPr>
              <w:snapToGrid w:val="0"/>
              <w:jc w:val="both"/>
              <w:rPr>
                <w:rFonts w:asciiTheme="minorHAnsi" w:hAnsiTheme="minorHAnsi" w:cstheme="minorHAnsi"/>
              </w:rPr>
            </w:pPr>
          </w:p>
          <w:p w:rsidR="00EB7EB9" w:rsidRPr="004637F7" w:rsidRDefault="00EB7EB9" w:rsidP="00FE3EEF">
            <w:pPr>
              <w:snapToGrid w:val="0"/>
              <w:jc w:val="both"/>
              <w:rPr>
                <w:rFonts w:asciiTheme="minorHAnsi" w:hAnsiTheme="minorHAnsi" w:cstheme="minorHAnsi"/>
              </w:rPr>
            </w:pPr>
          </w:p>
        </w:tc>
        <w:tc>
          <w:tcPr>
            <w:tcW w:w="1701"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863"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8"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7"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418" w:type="dxa"/>
            <w:tcBorders>
              <w:top w:val="single" w:sz="4" w:space="0" w:color="000000"/>
              <w:left w:val="single" w:sz="4" w:space="0" w:color="000000"/>
              <w:bottom w:val="single" w:sz="4" w:space="0" w:color="000000"/>
            </w:tcBorders>
          </w:tcPr>
          <w:p w:rsidR="00EB7EB9" w:rsidRPr="004637F7" w:rsidRDefault="00EB7EB9" w:rsidP="00FE3EEF">
            <w:pPr>
              <w:snapToGrid w:val="0"/>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auto"/>
            </w:tcBorders>
          </w:tcPr>
          <w:p w:rsidR="00EB7EB9" w:rsidRPr="004637F7" w:rsidRDefault="00EB7EB9" w:rsidP="00FE3EEF">
            <w:pPr>
              <w:snapToGrid w:val="0"/>
              <w:jc w:val="both"/>
              <w:rPr>
                <w:rFonts w:asciiTheme="minorHAnsi" w:hAnsiTheme="minorHAnsi" w:cstheme="minorHAnsi"/>
              </w:rPr>
            </w:pPr>
          </w:p>
        </w:tc>
      </w:tr>
    </w:tbl>
    <w:p w:rsidR="00965123" w:rsidRPr="004637F7" w:rsidRDefault="00965123" w:rsidP="00FE3EEF">
      <w:pPr>
        <w:jc w:val="both"/>
        <w:rPr>
          <w:rFonts w:asciiTheme="minorHAnsi" w:hAnsiTheme="minorHAnsi" w:cstheme="minorHAnsi"/>
        </w:rPr>
      </w:pPr>
    </w:p>
    <w:p w:rsidR="00965123" w:rsidRPr="004637F7" w:rsidRDefault="00965123" w:rsidP="00FE3EEF">
      <w:pPr>
        <w:jc w:val="both"/>
        <w:rPr>
          <w:rFonts w:asciiTheme="minorHAnsi" w:hAnsiTheme="minorHAnsi" w:cstheme="minorHAnsi"/>
          <w:b/>
        </w:rPr>
      </w:pPr>
    </w:p>
    <w:p w:rsidR="00965123" w:rsidRPr="004637F7" w:rsidRDefault="00965123" w:rsidP="00FE3EEF">
      <w:pPr>
        <w:jc w:val="both"/>
        <w:rPr>
          <w:rFonts w:asciiTheme="minorHAnsi" w:hAnsiTheme="minorHAnsi" w:cstheme="minorHAnsi"/>
          <w:b/>
        </w:rPr>
      </w:pPr>
    </w:p>
    <w:p w:rsidR="0093351A" w:rsidRDefault="00965123" w:rsidP="00FE3EEF">
      <w:pPr>
        <w:tabs>
          <w:tab w:val="left" w:pos="180"/>
          <w:tab w:val="left" w:pos="5530"/>
        </w:tabs>
        <w:jc w:val="both"/>
        <w:rPr>
          <w:rFonts w:asciiTheme="minorHAnsi" w:hAnsiTheme="minorHAnsi" w:cstheme="minorHAnsi"/>
        </w:rPr>
      </w:pPr>
      <w:r w:rsidRPr="004637F7">
        <w:rPr>
          <w:rFonts w:asciiTheme="minorHAnsi" w:hAnsiTheme="minorHAnsi" w:cstheme="minorHAnsi"/>
        </w:rPr>
        <w:t xml:space="preserve">Miejscowość / Data  </w:t>
      </w:r>
      <w:r w:rsidR="0093351A">
        <w:rPr>
          <w:rFonts w:asciiTheme="minorHAnsi" w:hAnsiTheme="minorHAnsi" w:cstheme="minorHAnsi"/>
        </w:rPr>
        <w:t>………………………………………………………</w:t>
      </w:r>
      <w:r w:rsidRPr="004637F7">
        <w:rPr>
          <w:rFonts w:asciiTheme="minorHAnsi" w:hAnsiTheme="minorHAnsi" w:cstheme="minorHAnsi"/>
        </w:rPr>
        <w:t xml:space="preserve">                                                       </w:t>
      </w:r>
    </w:p>
    <w:p w:rsidR="0093351A" w:rsidRDefault="0093351A" w:rsidP="00FE3EEF">
      <w:pPr>
        <w:tabs>
          <w:tab w:val="left" w:pos="180"/>
          <w:tab w:val="left" w:pos="5530"/>
        </w:tabs>
        <w:jc w:val="both"/>
        <w:rPr>
          <w:rFonts w:asciiTheme="minorHAnsi" w:hAnsiTheme="minorHAnsi" w:cstheme="minorHAnsi"/>
        </w:rPr>
      </w:pPr>
    </w:p>
    <w:p w:rsidR="00965123" w:rsidRDefault="00965123" w:rsidP="0093351A">
      <w:pPr>
        <w:tabs>
          <w:tab w:val="left" w:pos="180"/>
          <w:tab w:val="left" w:pos="5530"/>
        </w:tabs>
        <w:jc w:val="both"/>
        <w:rPr>
          <w:rFonts w:asciiTheme="minorHAnsi" w:hAnsiTheme="minorHAnsi" w:cstheme="minorHAnsi"/>
        </w:rPr>
      </w:pPr>
      <w:r w:rsidRPr="004637F7">
        <w:rPr>
          <w:rFonts w:asciiTheme="minorHAnsi" w:hAnsiTheme="minorHAnsi" w:cstheme="minorHAnsi"/>
        </w:rPr>
        <w:t>Podpis(y) os</w:t>
      </w:r>
      <w:r w:rsidR="0093351A">
        <w:rPr>
          <w:rFonts w:asciiTheme="minorHAnsi" w:hAnsiTheme="minorHAnsi" w:cstheme="minorHAnsi"/>
        </w:rPr>
        <w:t>oby (osób) upoważnionej(ych) d0 p</w:t>
      </w:r>
      <w:r w:rsidRPr="004637F7">
        <w:rPr>
          <w:rFonts w:asciiTheme="minorHAnsi" w:hAnsiTheme="minorHAnsi" w:cstheme="minorHAnsi"/>
        </w:rPr>
        <w:t>odpisania niniejszej oferty w imieniu Wykonawcy(ów)</w:t>
      </w:r>
    </w:p>
    <w:p w:rsidR="0093351A" w:rsidRDefault="0093351A" w:rsidP="0093351A">
      <w:pPr>
        <w:tabs>
          <w:tab w:val="left" w:pos="180"/>
          <w:tab w:val="left" w:pos="5530"/>
        </w:tabs>
        <w:jc w:val="both"/>
        <w:rPr>
          <w:rFonts w:asciiTheme="minorHAnsi" w:hAnsiTheme="minorHAnsi" w:cstheme="minorHAnsi"/>
        </w:rPr>
      </w:pPr>
    </w:p>
    <w:p w:rsidR="0093351A" w:rsidRDefault="0093351A" w:rsidP="0093351A">
      <w:pPr>
        <w:tabs>
          <w:tab w:val="left" w:pos="180"/>
          <w:tab w:val="left" w:pos="5530"/>
        </w:tabs>
        <w:jc w:val="both"/>
        <w:rPr>
          <w:rFonts w:asciiTheme="minorHAnsi" w:hAnsiTheme="minorHAnsi" w:cstheme="minorHAnsi"/>
        </w:rPr>
      </w:pPr>
      <w:r>
        <w:rPr>
          <w:rFonts w:asciiTheme="minorHAnsi" w:hAnsiTheme="minorHAnsi" w:cstheme="minorHAnsi"/>
        </w:rPr>
        <w:t>……………………………………………..</w:t>
      </w:r>
    </w:p>
    <w:p w:rsidR="0093351A" w:rsidRDefault="0093351A" w:rsidP="0093351A">
      <w:pPr>
        <w:tabs>
          <w:tab w:val="left" w:pos="180"/>
          <w:tab w:val="left" w:pos="5530"/>
        </w:tabs>
        <w:jc w:val="both"/>
        <w:rPr>
          <w:rFonts w:asciiTheme="minorHAnsi" w:hAnsiTheme="minorHAnsi" w:cstheme="minorHAnsi"/>
        </w:rPr>
      </w:pPr>
      <w:r>
        <w:rPr>
          <w:rFonts w:asciiTheme="minorHAnsi" w:hAnsiTheme="minorHAnsi" w:cstheme="minorHAnsi"/>
        </w:rPr>
        <w:t>…………………………………………….</w:t>
      </w:r>
    </w:p>
    <w:p w:rsidR="0040439B" w:rsidRPr="0093351A" w:rsidRDefault="00DB3157" w:rsidP="0093351A">
      <w:pPr>
        <w:pageBreakBefore/>
        <w:jc w:val="right"/>
        <w:rPr>
          <w:rFonts w:asciiTheme="minorHAnsi" w:hAnsiTheme="minorHAnsi" w:cstheme="minorHAnsi"/>
          <w:color w:val="000000"/>
        </w:rPr>
      </w:pPr>
      <w:r>
        <w:rPr>
          <w:rFonts w:asciiTheme="minorHAnsi" w:hAnsiTheme="minorHAnsi" w:cstheme="minorHAnsi"/>
          <w:color w:val="000000"/>
        </w:rPr>
        <w:lastRenderedPageBreak/>
        <w:t>Z</w:t>
      </w:r>
      <w:r w:rsidR="004F75D8" w:rsidRPr="0093351A">
        <w:rPr>
          <w:rFonts w:asciiTheme="minorHAnsi" w:hAnsiTheme="minorHAnsi" w:cstheme="minorHAnsi"/>
          <w:color w:val="000000"/>
        </w:rPr>
        <w:t>ał</w:t>
      </w:r>
      <w:r w:rsidR="0040439B" w:rsidRPr="0093351A">
        <w:rPr>
          <w:rFonts w:asciiTheme="minorHAnsi" w:hAnsiTheme="minorHAnsi" w:cstheme="minorHAnsi"/>
          <w:color w:val="000000"/>
        </w:rPr>
        <w:t xml:space="preserve">ącznik Nr 3 </w:t>
      </w:r>
    </w:p>
    <w:p w:rsidR="0040439B" w:rsidRPr="004637F7" w:rsidRDefault="0040439B" w:rsidP="00FE3EEF">
      <w:pPr>
        <w:jc w:val="both"/>
        <w:rPr>
          <w:rFonts w:asciiTheme="minorHAnsi" w:hAnsiTheme="minorHAnsi" w:cstheme="minorHAnsi"/>
          <w:b/>
        </w:rPr>
      </w:pPr>
    </w:p>
    <w:p w:rsidR="0093351A" w:rsidRPr="004637F7" w:rsidRDefault="0093351A" w:rsidP="0093351A">
      <w:pPr>
        <w:jc w:val="both"/>
        <w:rPr>
          <w:rFonts w:asciiTheme="minorHAnsi" w:hAnsiTheme="minorHAnsi" w:cstheme="minorHAnsi"/>
          <w:b/>
        </w:rPr>
      </w:pPr>
      <w:r w:rsidRPr="004637F7">
        <w:rPr>
          <w:rFonts w:asciiTheme="minorHAnsi" w:hAnsiTheme="minorHAnsi" w:cstheme="minorHAnsi"/>
          <w:b/>
        </w:rPr>
        <w:t>ZAMAWIAJĄCY:</w:t>
      </w:r>
      <w:r w:rsidRPr="003115CD">
        <w:rPr>
          <w:rFonts w:asciiTheme="minorHAnsi" w:hAnsiTheme="minorHAnsi" w:cstheme="minorHAnsi"/>
          <w:b/>
        </w:rPr>
        <w:t xml:space="preserve"> </w:t>
      </w:r>
      <w:r>
        <w:rPr>
          <w:rFonts w:asciiTheme="minorHAnsi" w:hAnsiTheme="minorHAnsi" w:cstheme="minorHAnsi"/>
          <w:b/>
        </w:rPr>
        <w:t xml:space="preserve">                                                                                                               </w:t>
      </w:r>
      <w:r w:rsidRPr="004637F7">
        <w:rPr>
          <w:rFonts w:asciiTheme="minorHAnsi" w:hAnsiTheme="minorHAnsi" w:cstheme="minorHAnsi"/>
          <w:b/>
        </w:rPr>
        <w:t>WYKONAWCA:</w:t>
      </w:r>
    </w:p>
    <w:p w:rsidR="0093351A" w:rsidRDefault="0093351A" w:rsidP="0093351A">
      <w:pPr>
        <w:jc w:val="both"/>
        <w:rPr>
          <w:rFonts w:asciiTheme="minorHAnsi" w:hAnsiTheme="minorHAnsi" w:cstheme="minorHAnsi"/>
        </w:rPr>
      </w:pPr>
    </w:p>
    <w:p w:rsidR="0093351A" w:rsidRPr="003115CD" w:rsidRDefault="0093351A" w:rsidP="0093351A">
      <w:pPr>
        <w:jc w:val="both"/>
        <w:rPr>
          <w:rFonts w:asciiTheme="minorHAnsi" w:hAnsiTheme="minorHAnsi" w:cstheme="minorHAnsi"/>
        </w:rPr>
      </w:pPr>
      <w:r w:rsidRPr="003115CD">
        <w:rPr>
          <w:rFonts w:asciiTheme="minorHAnsi" w:hAnsiTheme="minorHAnsi" w:cstheme="minorHAnsi"/>
        </w:rPr>
        <w:t xml:space="preserve">Zespół Szkół  nr 5                                                                                                 …………………………………                            </w:t>
      </w:r>
    </w:p>
    <w:p w:rsidR="0093351A" w:rsidRPr="003115CD" w:rsidRDefault="0093351A" w:rsidP="0093351A">
      <w:pPr>
        <w:jc w:val="both"/>
        <w:rPr>
          <w:rFonts w:asciiTheme="minorHAnsi" w:hAnsiTheme="minorHAnsi" w:cstheme="minorHAnsi"/>
        </w:rPr>
      </w:pPr>
      <w:r w:rsidRPr="003115CD">
        <w:rPr>
          <w:rFonts w:asciiTheme="minorHAnsi" w:hAnsiTheme="minorHAnsi" w:cstheme="minorHAnsi"/>
        </w:rPr>
        <w:t>ul. Staszica 10                                                                                                       …………………………………</w:t>
      </w:r>
    </w:p>
    <w:p w:rsidR="0093351A" w:rsidRPr="004637F7" w:rsidRDefault="0093351A" w:rsidP="0093351A">
      <w:pPr>
        <w:jc w:val="both"/>
        <w:rPr>
          <w:rFonts w:asciiTheme="minorHAnsi" w:hAnsiTheme="minorHAnsi" w:cstheme="minorHAnsi"/>
          <w:b/>
        </w:rPr>
      </w:pPr>
      <w:r w:rsidRPr="003115CD">
        <w:rPr>
          <w:rFonts w:asciiTheme="minorHAnsi" w:hAnsiTheme="minorHAnsi" w:cstheme="minorHAnsi"/>
        </w:rPr>
        <w:t xml:space="preserve">44-335 Jastrzębie-Zdrój                                                                                      </w:t>
      </w:r>
      <w:r>
        <w:rPr>
          <w:rFonts w:asciiTheme="minorHAnsi" w:hAnsiTheme="minorHAnsi" w:cstheme="minorHAnsi"/>
          <w:b/>
        </w:rPr>
        <w:t>…………………………………</w:t>
      </w:r>
    </w:p>
    <w:p w:rsidR="0040439B" w:rsidRDefault="0040439B" w:rsidP="00FE3EEF">
      <w:pPr>
        <w:tabs>
          <w:tab w:val="left" w:pos="1935"/>
        </w:tabs>
        <w:jc w:val="both"/>
        <w:rPr>
          <w:rFonts w:asciiTheme="minorHAnsi" w:hAnsiTheme="minorHAnsi" w:cstheme="minorHAnsi"/>
          <w:b/>
        </w:rPr>
      </w:pPr>
      <w:r w:rsidRPr="004637F7">
        <w:rPr>
          <w:rFonts w:asciiTheme="minorHAnsi" w:hAnsiTheme="minorHAnsi" w:cstheme="minorHAnsi"/>
          <w:b/>
        </w:rPr>
        <w:tab/>
      </w:r>
    </w:p>
    <w:p w:rsidR="0093351A" w:rsidRPr="004637F7" w:rsidRDefault="0093351A" w:rsidP="00FE3EEF">
      <w:pPr>
        <w:tabs>
          <w:tab w:val="left" w:pos="1935"/>
        </w:tabs>
        <w:jc w:val="both"/>
        <w:rPr>
          <w:rFonts w:asciiTheme="minorHAnsi" w:hAnsiTheme="minorHAnsi" w:cstheme="minorHAnsi"/>
          <w:b/>
        </w:rPr>
      </w:pPr>
    </w:p>
    <w:p w:rsidR="0040439B" w:rsidRPr="004637F7" w:rsidRDefault="0040439B" w:rsidP="00FE3EEF">
      <w:pPr>
        <w:jc w:val="both"/>
        <w:rPr>
          <w:rFonts w:asciiTheme="minorHAnsi" w:hAnsiTheme="minorHAnsi" w:cstheme="minorHAnsi"/>
          <w:b/>
        </w:rPr>
      </w:pPr>
    </w:p>
    <w:p w:rsidR="0040439B" w:rsidRPr="004637F7" w:rsidRDefault="0093351A" w:rsidP="0093351A">
      <w:pPr>
        <w:jc w:val="center"/>
        <w:rPr>
          <w:rFonts w:asciiTheme="minorHAnsi" w:hAnsiTheme="minorHAnsi" w:cstheme="minorHAnsi"/>
          <w:b/>
        </w:rPr>
      </w:pPr>
      <w:r>
        <w:rPr>
          <w:rFonts w:asciiTheme="minorHAnsi" w:hAnsiTheme="minorHAnsi" w:cstheme="minorHAnsi"/>
          <w:b/>
          <w:color w:val="000000"/>
        </w:rPr>
        <w:t>Wykaz</w:t>
      </w:r>
      <w:r w:rsidRPr="004637F7">
        <w:rPr>
          <w:rFonts w:asciiTheme="minorHAnsi" w:hAnsiTheme="minorHAnsi" w:cstheme="minorHAnsi"/>
          <w:b/>
          <w:color w:val="000000"/>
        </w:rPr>
        <w:t xml:space="preserve"> innych podmiotów</w:t>
      </w:r>
    </w:p>
    <w:p w:rsidR="0093351A" w:rsidRPr="004637F7" w:rsidRDefault="0093351A" w:rsidP="0093351A">
      <w:pPr>
        <w:jc w:val="center"/>
        <w:rPr>
          <w:rFonts w:asciiTheme="minorHAnsi" w:hAnsiTheme="minorHAnsi" w:cstheme="minorHAnsi"/>
          <w:b/>
        </w:rPr>
      </w:pPr>
      <w:r w:rsidRPr="004637F7">
        <w:rPr>
          <w:rFonts w:asciiTheme="minorHAnsi" w:hAnsiTheme="minorHAnsi" w:cstheme="minorHAnsi"/>
        </w:rPr>
        <w:t>(wiedza i doświadczenie, potencjał techniczny innego podmiotu)</w:t>
      </w:r>
    </w:p>
    <w:p w:rsidR="0040439B" w:rsidRPr="004637F7" w:rsidRDefault="0040439B" w:rsidP="00FE3EEF">
      <w:pPr>
        <w:jc w:val="both"/>
        <w:rPr>
          <w:rFonts w:asciiTheme="minorHAnsi" w:hAnsiTheme="minorHAnsi" w:cstheme="minorHAnsi"/>
          <w:b/>
        </w:rPr>
      </w:pPr>
    </w:p>
    <w:tbl>
      <w:tblPr>
        <w:tblW w:w="0" w:type="auto"/>
        <w:tblInd w:w="-133" w:type="dxa"/>
        <w:tblLayout w:type="fixed"/>
        <w:tblCellMar>
          <w:left w:w="0" w:type="dxa"/>
          <w:right w:w="0" w:type="dxa"/>
        </w:tblCellMar>
        <w:tblLook w:val="0000" w:firstRow="0" w:lastRow="0" w:firstColumn="0" w:lastColumn="0" w:noHBand="0" w:noVBand="0"/>
      </w:tblPr>
      <w:tblGrid>
        <w:gridCol w:w="695"/>
        <w:gridCol w:w="2775"/>
        <w:gridCol w:w="5627"/>
      </w:tblGrid>
      <w:tr w:rsidR="0040439B" w:rsidRPr="004637F7" w:rsidTr="0040439B">
        <w:trPr>
          <w:cantSplit/>
          <w:trHeight w:val="260"/>
        </w:trPr>
        <w:tc>
          <w:tcPr>
            <w:tcW w:w="695" w:type="dxa"/>
            <w:tcBorders>
              <w:top w:val="single" w:sz="4" w:space="0" w:color="000000"/>
              <w:left w:val="single" w:sz="4" w:space="0" w:color="000000"/>
              <w:bottom w:val="single" w:sz="1" w:space="0" w:color="000000"/>
            </w:tcBorders>
            <w:vAlign w:val="center"/>
          </w:tcPr>
          <w:p w:rsidR="0040439B" w:rsidRPr="004637F7" w:rsidRDefault="0040439B" w:rsidP="00694BFC">
            <w:pPr>
              <w:snapToGrid w:val="0"/>
              <w:spacing w:line="260" w:lineRule="atLeast"/>
              <w:jc w:val="center"/>
              <w:rPr>
                <w:rFonts w:asciiTheme="minorHAnsi" w:hAnsiTheme="minorHAnsi" w:cstheme="minorHAnsi"/>
                <w:b/>
              </w:rPr>
            </w:pPr>
            <w:r w:rsidRPr="004637F7">
              <w:rPr>
                <w:rFonts w:asciiTheme="minorHAnsi" w:hAnsiTheme="minorHAnsi" w:cstheme="minorHAnsi"/>
                <w:b/>
              </w:rPr>
              <w:t>L.p.</w:t>
            </w:r>
          </w:p>
        </w:tc>
        <w:tc>
          <w:tcPr>
            <w:tcW w:w="2775" w:type="dxa"/>
            <w:tcBorders>
              <w:top w:val="single" w:sz="4" w:space="0" w:color="000000"/>
              <w:left w:val="single" w:sz="4" w:space="0" w:color="000000"/>
              <w:bottom w:val="single" w:sz="1" w:space="0" w:color="000000"/>
            </w:tcBorders>
            <w:vAlign w:val="center"/>
          </w:tcPr>
          <w:p w:rsidR="0040439B" w:rsidRPr="004637F7" w:rsidRDefault="0040439B" w:rsidP="00694BFC">
            <w:pPr>
              <w:snapToGrid w:val="0"/>
              <w:spacing w:line="260" w:lineRule="atLeast"/>
              <w:jc w:val="center"/>
              <w:rPr>
                <w:rFonts w:asciiTheme="minorHAnsi" w:hAnsiTheme="minorHAnsi" w:cstheme="minorHAnsi"/>
                <w:b/>
              </w:rPr>
            </w:pPr>
            <w:r w:rsidRPr="004637F7">
              <w:rPr>
                <w:rFonts w:asciiTheme="minorHAnsi" w:hAnsiTheme="minorHAnsi" w:cstheme="minorHAnsi"/>
                <w:b/>
              </w:rPr>
              <w:t>Wykaz podmiotów</w:t>
            </w:r>
          </w:p>
        </w:tc>
        <w:tc>
          <w:tcPr>
            <w:tcW w:w="5627" w:type="dxa"/>
            <w:tcBorders>
              <w:top w:val="single" w:sz="4" w:space="0" w:color="000000"/>
              <w:left w:val="single" w:sz="4" w:space="0" w:color="000000"/>
              <w:bottom w:val="single" w:sz="1" w:space="0" w:color="000000"/>
              <w:right w:val="single" w:sz="4" w:space="0" w:color="000000"/>
            </w:tcBorders>
            <w:vAlign w:val="center"/>
          </w:tcPr>
          <w:p w:rsidR="0040439B" w:rsidRPr="004637F7" w:rsidRDefault="0040439B" w:rsidP="00694BFC">
            <w:pPr>
              <w:snapToGrid w:val="0"/>
              <w:spacing w:line="260" w:lineRule="atLeast"/>
              <w:jc w:val="center"/>
              <w:rPr>
                <w:rFonts w:asciiTheme="minorHAnsi" w:hAnsiTheme="minorHAnsi" w:cstheme="minorHAnsi"/>
                <w:b/>
              </w:rPr>
            </w:pPr>
            <w:r w:rsidRPr="004637F7">
              <w:rPr>
                <w:rFonts w:asciiTheme="minorHAnsi" w:hAnsiTheme="minorHAnsi" w:cstheme="minorHAnsi"/>
                <w:b/>
              </w:rPr>
              <w:t>Zakres zgodnie z art. 26 ust. 2b u.p.z.p.</w:t>
            </w:r>
          </w:p>
        </w:tc>
      </w:tr>
      <w:tr w:rsidR="0040439B" w:rsidRPr="004637F7" w:rsidTr="0040439B">
        <w:trPr>
          <w:cantSplit/>
          <w:trHeight w:val="397"/>
        </w:trPr>
        <w:tc>
          <w:tcPr>
            <w:tcW w:w="69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277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5627" w:type="dxa"/>
            <w:tcBorders>
              <w:top w:val="single" w:sz="1" w:space="0" w:color="000000"/>
              <w:left w:val="single" w:sz="4" w:space="0" w:color="000000"/>
              <w:bottom w:val="single" w:sz="1" w:space="0" w:color="000000"/>
              <w:right w:val="single" w:sz="4" w:space="0" w:color="000000"/>
            </w:tcBorders>
          </w:tcPr>
          <w:p w:rsidR="0040439B" w:rsidRPr="004637F7" w:rsidRDefault="0040439B" w:rsidP="00FE3EEF">
            <w:pPr>
              <w:snapToGrid w:val="0"/>
              <w:spacing w:line="260" w:lineRule="atLeast"/>
              <w:jc w:val="both"/>
              <w:rPr>
                <w:rFonts w:asciiTheme="minorHAnsi" w:hAnsiTheme="minorHAnsi" w:cstheme="minorHAnsi"/>
              </w:rPr>
            </w:pPr>
          </w:p>
        </w:tc>
      </w:tr>
      <w:tr w:rsidR="0040439B" w:rsidRPr="004637F7" w:rsidTr="0040439B">
        <w:trPr>
          <w:cantSplit/>
          <w:trHeight w:val="397"/>
        </w:trPr>
        <w:tc>
          <w:tcPr>
            <w:tcW w:w="69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277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5627" w:type="dxa"/>
            <w:tcBorders>
              <w:top w:val="single" w:sz="1" w:space="0" w:color="000000"/>
              <w:left w:val="single" w:sz="4" w:space="0" w:color="000000"/>
              <w:bottom w:val="single" w:sz="1" w:space="0" w:color="000000"/>
              <w:right w:val="single" w:sz="4" w:space="0" w:color="000000"/>
            </w:tcBorders>
          </w:tcPr>
          <w:p w:rsidR="0040439B" w:rsidRPr="004637F7" w:rsidRDefault="0040439B" w:rsidP="00FE3EEF">
            <w:pPr>
              <w:snapToGrid w:val="0"/>
              <w:spacing w:line="260" w:lineRule="atLeast"/>
              <w:jc w:val="both"/>
              <w:rPr>
                <w:rFonts w:asciiTheme="minorHAnsi" w:hAnsiTheme="minorHAnsi" w:cstheme="minorHAnsi"/>
              </w:rPr>
            </w:pPr>
          </w:p>
        </w:tc>
      </w:tr>
      <w:tr w:rsidR="0040439B" w:rsidRPr="004637F7" w:rsidTr="0040439B">
        <w:trPr>
          <w:cantSplit/>
          <w:trHeight w:val="397"/>
        </w:trPr>
        <w:tc>
          <w:tcPr>
            <w:tcW w:w="69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277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5627" w:type="dxa"/>
            <w:tcBorders>
              <w:top w:val="single" w:sz="1" w:space="0" w:color="000000"/>
              <w:left w:val="single" w:sz="4" w:space="0" w:color="000000"/>
              <w:bottom w:val="single" w:sz="1" w:space="0" w:color="000000"/>
              <w:right w:val="single" w:sz="4" w:space="0" w:color="000000"/>
            </w:tcBorders>
          </w:tcPr>
          <w:p w:rsidR="0040439B" w:rsidRPr="004637F7" w:rsidRDefault="0040439B" w:rsidP="00FE3EEF">
            <w:pPr>
              <w:snapToGrid w:val="0"/>
              <w:spacing w:line="260" w:lineRule="atLeast"/>
              <w:jc w:val="both"/>
              <w:rPr>
                <w:rFonts w:asciiTheme="minorHAnsi" w:hAnsiTheme="minorHAnsi" w:cstheme="minorHAnsi"/>
              </w:rPr>
            </w:pPr>
          </w:p>
        </w:tc>
      </w:tr>
      <w:tr w:rsidR="0040439B" w:rsidRPr="004637F7" w:rsidTr="0040439B">
        <w:trPr>
          <w:cantSplit/>
          <w:trHeight w:val="397"/>
        </w:trPr>
        <w:tc>
          <w:tcPr>
            <w:tcW w:w="69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277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5627" w:type="dxa"/>
            <w:tcBorders>
              <w:top w:val="single" w:sz="1" w:space="0" w:color="000000"/>
              <w:left w:val="single" w:sz="4" w:space="0" w:color="000000"/>
              <w:bottom w:val="single" w:sz="1" w:space="0" w:color="000000"/>
              <w:right w:val="single" w:sz="4" w:space="0" w:color="000000"/>
            </w:tcBorders>
          </w:tcPr>
          <w:p w:rsidR="0040439B" w:rsidRPr="004637F7" w:rsidRDefault="0040439B" w:rsidP="00FE3EEF">
            <w:pPr>
              <w:snapToGrid w:val="0"/>
              <w:spacing w:line="260" w:lineRule="atLeast"/>
              <w:jc w:val="both"/>
              <w:rPr>
                <w:rFonts w:asciiTheme="minorHAnsi" w:hAnsiTheme="minorHAnsi" w:cstheme="minorHAnsi"/>
              </w:rPr>
            </w:pPr>
          </w:p>
        </w:tc>
      </w:tr>
      <w:tr w:rsidR="0040439B" w:rsidRPr="004637F7" w:rsidTr="0040439B">
        <w:trPr>
          <w:cantSplit/>
          <w:trHeight w:val="397"/>
        </w:trPr>
        <w:tc>
          <w:tcPr>
            <w:tcW w:w="69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2775" w:type="dxa"/>
            <w:tcBorders>
              <w:top w:val="single" w:sz="1" w:space="0" w:color="000000"/>
              <w:left w:val="single" w:sz="4" w:space="0" w:color="000000"/>
              <w:bottom w:val="single" w:sz="1" w:space="0" w:color="000000"/>
            </w:tcBorders>
          </w:tcPr>
          <w:p w:rsidR="0040439B" w:rsidRPr="004637F7" w:rsidRDefault="0040439B" w:rsidP="00FE3EEF">
            <w:pPr>
              <w:snapToGrid w:val="0"/>
              <w:spacing w:line="260" w:lineRule="atLeast"/>
              <w:jc w:val="both"/>
              <w:rPr>
                <w:rFonts w:asciiTheme="minorHAnsi" w:hAnsiTheme="minorHAnsi" w:cstheme="minorHAnsi"/>
              </w:rPr>
            </w:pPr>
          </w:p>
        </w:tc>
        <w:tc>
          <w:tcPr>
            <w:tcW w:w="5627" w:type="dxa"/>
            <w:tcBorders>
              <w:top w:val="single" w:sz="1" w:space="0" w:color="000000"/>
              <w:left w:val="single" w:sz="4" w:space="0" w:color="000000"/>
              <w:bottom w:val="single" w:sz="1" w:space="0" w:color="000000"/>
              <w:right w:val="single" w:sz="4" w:space="0" w:color="000000"/>
            </w:tcBorders>
          </w:tcPr>
          <w:p w:rsidR="0040439B" w:rsidRPr="004637F7" w:rsidRDefault="0040439B" w:rsidP="00FE3EEF">
            <w:pPr>
              <w:snapToGrid w:val="0"/>
              <w:spacing w:line="260" w:lineRule="atLeast"/>
              <w:jc w:val="both"/>
              <w:rPr>
                <w:rFonts w:asciiTheme="minorHAnsi" w:hAnsiTheme="minorHAnsi" w:cstheme="minorHAnsi"/>
              </w:rPr>
            </w:pPr>
          </w:p>
        </w:tc>
      </w:tr>
      <w:tr w:rsidR="0040439B" w:rsidRPr="004637F7" w:rsidTr="0040439B">
        <w:trPr>
          <w:cantSplit/>
          <w:trHeight w:val="276"/>
        </w:trPr>
        <w:tc>
          <w:tcPr>
            <w:tcW w:w="695" w:type="dxa"/>
            <w:tcBorders>
              <w:top w:val="single" w:sz="1" w:space="0" w:color="000000"/>
              <w:left w:val="single" w:sz="4" w:space="0" w:color="000000"/>
              <w:bottom w:val="single" w:sz="4" w:space="0" w:color="000000"/>
            </w:tcBorders>
          </w:tcPr>
          <w:p w:rsidR="0040439B" w:rsidRPr="004637F7" w:rsidRDefault="0040439B" w:rsidP="00FE3EEF">
            <w:pPr>
              <w:snapToGrid w:val="0"/>
              <w:spacing w:line="260" w:lineRule="atLeast"/>
              <w:jc w:val="both"/>
              <w:rPr>
                <w:rFonts w:asciiTheme="minorHAnsi" w:hAnsiTheme="minorHAnsi" w:cstheme="minorHAnsi"/>
              </w:rPr>
            </w:pPr>
          </w:p>
          <w:p w:rsidR="0040439B" w:rsidRPr="004637F7" w:rsidRDefault="0040439B" w:rsidP="00FE3EEF">
            <w:pPr>
              <w:spacing w:line="260" w:lineRule="atLeast"/>
              <w:jc w:val="both"/>
              <w:rPr>
                <w:rFonts w:asciiTheme="minorHAnsi" w:hAnsiTheme="minorHAnsi" w:cstheme="minorHAnsi"/>
              </w:rPr>
            </w:pPr>
          </w:p>
        </w:tc>
        <w:tc>
          <w:tcPr>
            <w:tcW w:w="2775" w:type="dxa"/>
            <w:tcBorders>
              <w:top w:val="single" w:sz="1" w:space="0" w:color="000000"/>
              <w:left w:val="single" w:sz="4" w:space="0" w:color="000000"/>
              <w:bottom w:val="single" w:sz="4" w:space="0" w:color="000000"/>
            </w:tcBorders>
          </w:tcPr>
          <w:p w:rsidR="0040439B" w:rsidRPr="004637F7" w:rsidRDefault="0040439B" w:rsidP="00FE3EEF">
            <w:pPr>
              <w:snapToGrid w:val="0"/>
              <w:jc w:val="both"/>
              <w:rPr>
                <w:rFonts w:asciiTheme="minorHAnsi" w:hAnsiTheme="minorHAnsi" w:cstheme="minorHAnsi"/>
              </w:rPr>
            </w:pPr>
          </w:p>
          <w:p w:rsidR="0040439B" w:rsidRPr="004637F7" w:rsidRDefault="0040439B" w:rsidP="00FE3EEF">
            <w:pPr>
              <w:spacing w:line="260" w:lineRule="atLeast"/>
              <w:jc w:val="both"/>
              <w:rPr>
                <w:rFonts w:asciiTheme="minorHAnsi" w:hAnsiTheme="minorHAnsi" w:cstheme="minorHAnsi"/>
              </w:rPr>
            </w:pPr>
          </w:p>
        </w:tc>
        <w:tc>
          <w:tcPr>
            <w:tcW w:w="5627" w:type="dxa"/>
            <w:tcBorders>
              <w:top w:val="single" w:sz="1" w:space="0" w:color="000000"/>
              <w:left w:val="single" w:sz="4" w:space="0" w:color="000000"/>
              <w:bottom w:val="single" w:sz="4" w:space="0" w:color="000000"/>
              <w:right w:val="single" w:sz="4" w:space="0" w:color="000000"/>
            </w:tcBorders>
          </w:tcPr>
          <w:p w:rsidR="0040439B" w:rsidRPr="004637F7" w:rsidRDefault="0040439B" w:rsidP="00FE3EEF">
            <w:pPr>
              <w:snapToGrid w:val="0"/>
              <w:jc w:val="both"/>
              <w:rPr>
                <w:rFonts w:asciiTheme="minorHAnsi" w:hAnsiTheme="minorHAnsi" w:cstheme="minorHAnsi"/>
              </w:rPr>
            </w:pPr>
          </w:p>
          <w:p w:rsidR="0040439B" w:rsidRPr="004637F7" w:rsidRDefault="0040439B" w:rsidP="00FE3EEF">
            <w:pPr>
              <w:spacing w:line="260" w:lineRule="atLeast"/>
              <w:jc w:val="both"/>
              <w:rPr>
                <w:rFonts w:asciiTheme="minorHAnsi" w:hAnsiTheme="minorHAnsi" w:cstheme="minorHAnsi"/>
              </w:rPr>
            </w:pPr>
          </w:p>
        </w:tc>
      </w:tr>
    </w:tbl>
    <w:p w:rsidR="0040439B" w:rsidRPr="004637F7" w:rsidRDefault="0040439B" w:rsidP="00FE3EEF">
      <w:pPr>
        <w:pStyle w:val="Tekstpodstawowy21"/>
        <w:spacing w:after="280" w:line="240" w:lineRule="auto"/>
        <w:rPr>
          <w:rFonts w:asciiTheme="minorHAnsi" w:hAnsiTheme="minorHAnsi" w:cstheme="minorHAnsi"/>
        </w:rPr>
      </w:pPr>
    </w:p>
    <w:p w:rsidR="0093351A" w:rsidRDefault="0093351A" w:rsidP="0093351A">
      <w:pPr>
        <w:tabs>
          <w:tab w:val="left" w:pos="180"/>
          <w:tab w:val="left" w:pos="5530"/>
        </w:tabs>
        <w:jc w:val="both"/>
        <w:rPr>
          <w:rFonts w:asciiTheme="minorHAnsi" w:hAnsiTheme="minorHAnsi" w:cstheme="minorHAnsi"/>
        </w:rPr>
      </w:pPr>
    </w:p>
    <w:p w:rsidR="0093351A" w:rsidRDefault="0093351A" w:rsidP="0093351A">
      <w:pPr>
        <w:tabs>
          <w:tab w:val="left" w:pos="180"/>
          <w:tab w:val="left" w:pos="5530"/>
        </w:tabs>
        <w:jc w:val="both"/>
        <w:rPr>
          <w:rFonts w:asciiTheme="minorHAnsi" w:hAnsiTheme="minorHAnsi" w:cstheme="minorHAnsi"/>
        </w:rPr>
      </w:pPr>
    </w:p>
    <w:p w:rsidR="0093351A" w:rsidRDefault="0093351A" w:rsidP="0093351A">
      <w:pPr>
        <w:tabs>
          <w:tab w:val="left" w:pos="180"/>
          <w:tab w:val="left" w:pos="5530"/>
        </w:tabs>
        <w:jc w:val="both"/>
        <w:rPr>
          <w:rFonts w:asciiTheme="minorHAnsi" w:hAnsiTheme="minorHAnsi" w:cstheme="minorHAnsi"/>
        </w:rPr>
      </w:pPr>
      <w:r w:rsidRPr="004637F7">
        <w:rPr>
          <w:rFonts w:asciiTheme="minorHAnsi" w:hAnsiTheme="minorHAnsi" w:cstheme="minorHAnsi"/>
        </w:rPr>
        <w:t xml:space="preserve">Miejscowość / Data  </w:t>
      </w:r>
      <w:r>
        <w:rPr>
          <w:rFonts w:asciiTheme="minorHAnsi" w:hAnsiTheme="minorHAnsi" w:cstheme="minorHAnsi"/>
        </w:rPr>
        <w:t>………………………………………………………</w:t>
      </w:r>
      <w:r w:rsidRPr="004637F7">
        <w:rPr>
          <w:rFonts w:asciiTheme="minorHAnsi" w:hAnsiTheme="minorHAnsi" w:cstheme="minorHAnsi"/>
        </w:rPr>
        <w:t xml:space="preserve">                                                       </w:t>
      </w:r>
    </w:p>
    <w:p w:rsidR="0093351A" w:rsidRDefault="0093351A" w:rsidP="0093351A">
      <w:pPr>
        <w:tabs>
          <w:tab w:val="left" w:pos="180"/>
          <w:tab w:val="left" w:pos="5530"/>
        </w:tabs>
        <w:jc w:val="both"/>
        <w:rPr>
          <w:rFonts w:asciiTheme="minorHAnsi" w:hAnsiTheme="minorHAnsi" w:cstheme="minorHAnsi"/>
        </w:rPr>
      </w:pPr>
    </w:p>
    <w:p w:rsidR="0093351A" w:rsidRDefault="0093351A" w:rsidP="0093351A">
      <w:pPr>
        <w:tabs>
          <w:tab w:val="left" w:pos="180"/>
          <w:tab w:val="left" w:pos="5530"/>
        </w:tabs>
        <w:jc w:val="both"/>
        <w:rPr>
          <w:rFonts w:asciiTheme="minorHAnsi" w:hAnsiTheme="minorHAnsi" w:cstheme="minorHAnsi"/>
        </w:rPr>
      </w:pPr>
      <w:r w:rsidRPr="004637F7">
        <w:rPr>
          <w:rFonts w:asciiTheme="minorHAnsi" w:hAnsiTheme="minorHAnsi" w:cstheme="minorHAnsi"/>
        </w:rPr>
        <w:t>Podpis(y) os</w:t>
      </w:r>
      <w:r>
        <w:rPr>
          <w:rFonts w:asciiTheme="minorHAnsi" w:hAnsiTheme="minorHAnsi" w:cstheme="minorHAnsi"/>
        </w:rPr>
        <w:t>oby (osób) upoważnionej(ych) do p</w:t>
      </w:r>
      <w:r w:rsidRPr="004637F7">
        <w:rPr>
          <w:rFonts w:asciiTheme="minorHAnsi" w:hAnsiTheme="minorHAnsi" w:cstheme="minorHAnsi"/>
        </w:rPr>
        <w:t>odpisania niniejszej oferty w imieniu Wykonawcy(ów)</w:t>
      </w:r>
    </w:p>
    <w:p w:rsidR="0093351A" w:rsidRDefault="0093351A" w:rsidP="0093351A">
      <w:pPr>
        <w:tabs>
          <w:tab w:val="left" w:pos="180"/>
          <w:tab w:val="left" w:pos="5530"/>
        </w:tabs>
        <w:jc w:val="both"/>
        <w:rPr>
          <w:rFonts w:asciiTheme="minorHAnsi" w:hAnsiTheme="minorHAnsi" w:cstheme="minorHAnsi"/>
        </w:rPr>
      </w:pPr>
    </w:p>
    <w:p w:rsidR="0093351A" w:rsidRDefault="0093351A" w:rsidP="0093351A">
      <w:pPr>
        <w:tabs>
          <w:tab w:val="left" w:pos="180"/>
          <w:tab w:val="left" w:pos="5530"/>
        </w:tabs>
        <w:jc w:val="both"/>
        <w:rPr>
          <w:rFonts w:asciiTheme="minorHAnsi" w:hAnsiTheme="minorHAnsi" w:cstheme="minorHAnsi"/>
        </w:rPr>
      </w:pPr>
      <w:r>
        <w:rPr>
          <w:rFonts w:asciiTheme="minorHAnsi" w:hAnsiTheme="minorHAnsi" w:cstheme="minorHAnsi"/>
        </w:rPr>
        <w:t>……………………………………………..</w:t>
      </w:r>
    </w:p>
    <w:p w:rsidR="0093351A" w:rsidRDefault="0093351A" w:rsidP="0093351A">
      <w:pPr>
        <w:tabs>
          <w:tab w:val="left" w:pos="180"/>
          <w:tab w:val="left" w:pos="5530"/>
        </w:tabs>
        <w:jc w:val="both"/>
        <w:rPr>
          <w:rFonts w:asciiTheme="minorHAnsi" w:hAnsiTheme="minorHAnsi" w:cstheme="minorHAnsi"/>
        </w:rPr>
      </w:pPr>
      <w:r>
        <w:rPr>
          <w:rFonts w:asciiTheme="minorHAnsi" w:hAnsiTheme="minorHAnsi" w:cstheme="minorHAnsi"/>
        </w:rPr>
        <w:t>…………………………………………….</w:t>
      </w:r>
    </w:p>
    <w:p w:rsidR="0040439B" w:rsidRPr="004637F7" w:rsidRDefault="0040439B" w:rsidP="0093351A">
      <w:pPr>
        <w:tabs>
          <w:tab w:val="left" w:pos="180"/>
          <w:tab w:val="left" w:pos="5530"/>
        </w:tabs>
        <w:ind w:right="-288"/>
        <w:jc w:val="both"/>
        <w:rPr>
          <w:rFonts w:asciiTheme="minorHAnsi" w:hAnsiTheme="minorHAnsi" w:cstheme="minorHAnsi"/>
        </w:rPr>
      </w:pPr>
    </w:p>
    <w:p w:rsidR="0040439B" w:rsidRPr="004637F7" w:rsidRDefault="0040439B" w:rsidP="00FE3EEF">
      <w:pPr>
        <w:jc w:val="both"/>
        <w:rPr>
          <w:rFonts w:asciiTheme="minorHAnsi" w:hAnsiTheme="minorHAnsi" w:cstheme="minorHAnsi"/>
        </w:rPr>
      </w:pPr>
    </w:p>
    <w:p w:rsidR="0040439B" w:rsidRPr="004637F7" w:rsidRDefault="0040439B" w:rsidP="00FE3EEF">
      <w:pPr>
        <w:jc w:val="both"/>
        <w:rPr>
          <w:rFonts w:asciiTheme="minorHAnsi" w:hAnsiTheme="minorHAnsi" w:cstheme="minorHAnsi"/>
        </w:rPr>
      </w:pPr>
    </w:p>
    <w:p w:rsidR="0040439B" w:rsidRPr="004637F7" w:rsidRDefault="0040439B" w:rsidP="00FE3EEF">
      <w:pPr>
        <w:jc w:val="both"/>
        <w:rPr>
          <w:rFonts w:asciiTheme="minorHAnsi" w:hAnsiTheme="minorHAnsi" w:cstheme="minorHAnsi"/>
          <w:strike/>
        </w:rPr>
      </w:pPr>
    </w:p>
    <w:p w:rsidR="0040439B" w:rsidRPr="004637F7" w:rsidRDefault="0040439B" w:rsidP="00FE3EEF">
      <w:pPr>
        <w:jc w:val="both"/>
        <w:rPr>
          <w:rFonts w:asciiTheme="minorHAnsi" w:hAnsiTheme="minorHAnsi" w:cstheme="minorHAnsi"/>
        </w:rPr>
      </w:pPr>
    </w:p>
    <w:p w:rsidR="0040439B" w:rsidRPr="004637F7" w:rsidRDefault="0040439B" w:rsidP="00FE3EEF">
      <w:pPr>
        <w:jc w:val="both"/>
        <w:rPr>
          <w:rFonts w:asciiTheme="minorHAnsi" w:hAnsiTheme="minorHAnsi" w:cstheme="minorHAnsi"/>
        </w:rPr>
      </w:pPr>
    </w:p>
    <w:p w:rsidR="0040439B" w:rsidRDefault="0040439B" w:rsidP="00FE3EEF">
      <w:pPr>
        <w:ind w:left="-12"/>
        <w:jc w:val="both"/>
        <w:rPr>
          <w:rFonts w:asciiTheme="minorHAnsi" w:hAnsiTheme="minorHAnsi" w:cstheme="minorHAnsi"/>
        </w:rPr>
      </w:pPr>
    </w:p>
    <w:p w:rsidR="0093351A" w:rsidRDefault="0093351A" w:rsidP="00FE3EEF">
      <w:pPr>
        <w:ind w:left="-12"/>
        <w:jc w:val="both"/>
        <w:rPr>
          <w:rFonts w:asciiTheme="minorHAnsi" w:hAnsiTheme="minorHAnsi" w:cstheme="minorHAnsi"/>
        </w:rPr>
      </w:pPr>
    </w:p>
    <w:p w:rsidR="0093351A" w:rsidRPr="004637F7" w:rsidRDefault="0093351A" w:rsidP="00FE3EEF">
      <w:pPr>
        <w:ind w:left="-12"/>
        <w:jc w:val="both"/>
        <w:rPr>
          <w:rFonts w:asciiTheme="minorHAnsi" w:hAnsiTheme="minorHAnsi" w:cstheme="minorHAnsi"/>
        </w:rPr>
      </w:pPr>
    </w:p>
    <w:p w:rsidR="0040439B" w:rsidRPr="004637F7" w:rsidRDefault="0040439B" w:rsidP="00FE3EEF">
      <w:pPr>
        <w:ind w:left="284"/>
        <w:jc w:val="both"/>
        <w:rPr>
          <w:rFonts w:asciiTheme="minorHAnsi" w:hAnsiTheme="minorHAnsi" w:cstheme="minorHAnsi"/>
        </w:rPr>
      </w:pPr>
    </w:p>
    <w:p w:rsidR="0040439B" w:rsidRPr="004637F7" w:rsidRDefault="0040439B" w:rsidP="00FE3EEF">
      <w:pPr>
        <w:ind w:left="284"/>
        <w:jc w:val="both"/>
        <w:rPr>
          <w:rFonts w:asciiTheme="minorHAnsi" w:hAnsiTheme="minorHAnsi" w:cstheme="minorHAnsi"/>
        </w:rPr>
      </w:pPr>
    </w:p>
    <w:p w:rsidR="00965123" w:rsidRPr="004637F7" w:rsidRDefault="00965123" w:rsidP="00FE3EEF">
      <w:pPr>
        <w:jc w:val="both"/>
        <w:rPr>
          <w:rFonts w:asciiTheme="minorHAnsi" w:hAnsiTheme="minorHAnsi" w:cstheme="minorHAnsi"/>
          <w:b/>
        </w:rPr>
      </w:pPr>
    </w:p>
    <w:p w:rsidR="00965123" w:rsidRPr="004637F7" w:rsidRDefault="00965123" w:rsidP="00FE3EEF">
      <w:pPr>
        <w:jc w:val="both"/>
        <w:rPr>
          <w:rFonts w:asciiTheme="minorHAnsi" w:hAnsiTheme="minorHAnsi" w:cstheme="minorHAnsi"/>
          <w:b/>
        </w:rPr>
      </w:pPr>
    </w:p>
    <w:p w:rsidR="0040439B" w:rsidRPr="00694BFC" w:rsidRDefault="0040439B" w:rsidP="00DB3157">
      <w:pPr>
        <w:ind w:left="6264" w:right="-830" w:firstLine="108"/>
        <w:jc w:val="center"/>
        <w:rPr>
          <w:rFonts w:asciiTheme="minorHAnsi" w:hAnsiTheme="minorHAnsi" w:cstheme="minorHAnsi"/>
        </w:rPr>
      </w:pPr>
      <w:r w:rsidRPr="00694BFC">
        <w:rPr>
          <w:rFonts w:asciiTheme="minorHAnsi" w:hAnsiTheme="minorHAnsi" w:cstheme="minorHAnsi"/>
        </w:rPr>
        <w:lastRenderedPageBreak/>
        <w:t xml:space="preserve">Załącznik Nr 4 </w:t>
      </w:r>
    </w:p>
    <w:p w:rsidR="0040439B" w:rsidRPr="004637F7" w:rsidRDefault="0040439B" w:rsidP="00FE3EEF">
      <w:pPr>
        <w:ind w:left="4140" w:right="-830"/>
        <w:jc w:val="both"/>
        <w:rPr>
          <w:rFonts w:asciiTheme="minorHAnsi" w:hAnsiTheme="minorHAnsi" w:cstheme="minorHAnsi"/>
          <w:b/>
        </w:rPr>
      </w:pPr>
    </w:p>
    <w:p w:rsidR="009776E1" w:rsidRPr="00013802" w:rsidRDefault="009776E1" w:rsidP="009776E1">
      <w:pPr>
        <w:pStyle w:val="Nagwek1"/>
        <w:shd w:val="clear" w:color="auto" w:fill="E6E6E6"/>
        <w:rPr>
          <w:sz w:val="24"/>
        </w:rPr>
      </w:pPr>
      <w:r w:rsidRPr="003B4C28">
        <w:rPr>
          <w:sz w:val="24"/>
        </w:rPr>
        <w:t xml:space="preserve">Oświadczenie wykonawcy / wykonawców </w:t>
      </w:r>
      <w:r>
        <w:rPr>
          <w:sz w:val="24"/>
        </w:rPr>
        <w:t>dotyczące</w:t>
      </w:r>
      <w:r w:rsidRPr="003B4C28">
        <w:rPr>
          <w:sz w:val="24"/>
        </w:rPr>
        <w:t xml:space="preserve"> art. 2</w:t>
      </w:r>
      <w:r>
        <w:rPr>
          <w:sz w:val="24"/>
        </w:rPr>
        <w:t>2</w:t>
      </w:r>
      <w:r w:rsidRPr="003B4C28">
        <w:rPr>
          <w:sz w:val="24"/>
        </w:rPr>
        <w:t xml:space="preserve"> ust. 1</w:t>
      </w:r>
      <w:r>
        <w:rPr>
          <w:sz w:val="24"/>
        </w:rPr>
        <w:t xml:space="preserve"> p. 1-3</w:t>
      </w:r>
      <w:r w:rsidRPr="003B4C28">
        <w:rPr>
          <w:sz w:val="24"/>
        </w:rPr>
        <w:t xml:space="preserve"> ustawy - prawo zamówień publicznych</w:t>
      </w:r>
    </w:p>
    <w:p w:rsidR="009776E1" w:rsidRDefault="009776E1" w:rsidP="009776E1">
      <w:pPr>
        <w:ind w:right="-830"/>
        <w:rPr>
          <w:rFonts w:asciiTheme="minorHAnsi" w:hAnsiTheme="minorHAnsi" w:cstheme="minorHAnsi"/>
          <w:b/>
        </w:rPr>
      </w:pPr>
      <w:r>
        <w:rPr>
          <w:rFonts w:asciiTheme="minorHAnsi" w:hAnsiTheme="minorHAnsi" w:cstheme="minorHAnsi"/>
          <w:b/>
        </w:rPr>
        <w:t xml:space="preserve">                                                              </w:t>
      </w:r>
    </w:p>
    <w:p w:rsidR="0040439B" w:rsidRPr="004637F7" w:rsidRDefault="0040439B" w:rsidP="009776E1">
      <w:pPr>
        <w:ind w:right="-830"/>
        <w:jc w:val="center"/>
        <w:rPr>
          <w:rFonts w:asciiTheme="minorHAnsi" w:hAnsiTheme="minorHAnsi" w:cstheme="minorHAnsi"/>
          <w:b/>
        </w:rPr>
      </w:pPr>
      <w:r w:rsidRPr="004637F7">
        <w:rPr>
          <w:rFonts w:asciiTheme="minorHAnsi" w:hAnsiTheme="minorHAnsi" w:cstheme="minorHAnsi"/>
          <w:b/>
        </w:rPr>
        <w:t>Wykonawca/wykonawcy</w:t>
      </w:r>
    </w:p>
    <w:p w:rsidR="0040439B" w:rsidRPr="004637F7" w:rsidRDefault="009776E1" w:rsidP="009776E1">
      <w:pPr>
        <w:ind w:right="-830"/>
        <w:rPr>
          <w:rFonts w:asciiTheme="minorHAnsi" w:hAnsiTheme="minorHAnsi" w:cstheme="minorHAnsi"/>
          <w:b/>
        </w:rPr>
      </w:pPr>
      <w:r>
        <w:rPr>
          <w:rFonts w:asciiTheme="minorHAnsi" w:hAnsiTheme="minorHAnsi" w:cstheme="minorHAnsi"/>
          <w:b/>
        </w:rPr>
        <w:t xml:space="preserve">                                                                        </w:t>
      </w:r>
      <w:r w:rsidR="0040439B" w:rsidRPr="004637F7">
        <w:rPr>
          <w:rFonts w:asciiTheme="minorHAnsi" w:hAnsiTheme="minorHAnsi" w:cstheme="minorHAnsi"/>
          <w:b/>
        </w:rPr>
        <w:t>………..............................</w:t>
      </w:r>
    </w:p>
    <w:p w:rsidR="0040439B" w:rsidRPr="004637F7" w:rsidRDefault="0040439B" w:rsidP="00FE3EEF">
      <w:pPr>
        <w:jc w:val="both"/>
        <w:rPr>
          <w:rFonts w:asciiTheme="minorHAnsi" w:hAnsiTheme="minorHAnsi" w:cstheme="minorHAnsi"/>
          <w:b/>
        </w:rPr>
      </w:pPr>
    </w:p>
    <w:p w:rsidR="0040439B" w:rsidRPr="004637F7" w:rsidRDefault="0040439B" w:rsidP="00FE3EEF">
      <w:pPr>
        <w:pStyle w:val="Tekstpodstawowy"/>
        <w:rPr>
          <w:rFonts w:asciiTheme="minorHAnsi" w:hAnsiTheme="minorHAnsi" w:cstheme="minorHAnsi"/>
        </w:rPr>
      </w:pPr>
    </w:p>
    <w:p w:rsidR="00CF686E" w:rsidRPr="00013802" w:rsidRDefault="00CF686E" w:rsidP="00CF686E">
      <w:pPr>
        <w:pStyle w:val="Tekstpodstawowy"/>
        <w:rPr>
          <w:rFonts w:cs="Times New Roman"/>
          <w:vertAlign w:val="superscript"/>
        </w:rPr>
      </w:pPr>
      <w:r w:rsidRPr="009776E1">
        <w:rPr>
          <w:rFonts w:cs="Times New Roman"/>
        </w:rPr>
        <w:t xml:space="preserve">Oświadczenie </w:t>
      </w:r>
      <w:r w:rsidRPr="009776E1">
        <w:rPr>
          <w:rFonts w:cs="Times New Roman"/>
          <w:vertAlign w:val="superscript"/>
        </w:rPr>
        <w:t>1</w:t>
      </w:r>
    </w:p>
    <w:p w:rsidR="0040439B" w:rsidRPr="004637F7" w:rsidRDefault="0040439B" w:rsidP="00FE3EEF">
      <w:pPr>
        <w:pStyle w:val="Nagwek1"/>
        <w:rPr>
          <w:rFonts w:asciiTheme="minorHAnsi" w:hAnsiTheme="minorHAnsi" w:cstheme="minorHAnsi"/>
          <w:sz w:val="24"/>
        </w:rPr>
      </w:pPr>
    </w:p>
    <w:p w:rsidR="0040439B" w:rsidRPr="004637F7" w:rsidRDefault="0040439B" w:rsidP="00FE3EEF">
      <w:pPr>
        <w:ind w:right="-993"/>
        <w:jc w:val="both"/>
        <w:rPr>
          <w:rFonts w:asciiTheme="minorHAnsi" w:hAnsiTheme="minorHAnsi" w:cstheme="minorHAnsi"/>
        </w:rPr>
      </w:pPr>
    </w:p>
    <w:p w:rsidR="0040439B" w:rsidRPr="004637F7" w:rsidRDefault="0040439B" w:rsidP="00FE3EEF">
      <w:pPr>
        <w:ind w:firstLine="360"/>
        <w:jc w:val="both"/>
        <w:rPr>
          <w:rFonts w:asciiTheme="minorHAnsi" w:hAnsiTheme="minorHAnsi" w:cstheme="minorHAnsi"/>
        </w:rPr>
      </w:pPr>
      <w:r w:rsidRPr="004637F7">
        <w:rPr>
          <w:rFonts w:asciiTheme="minorHAnsi" w:hAnsiTheme="minorHAnsi" w:cstheme="minorHAnsi"/>
        </w:rPr>
        <w:t xml:space="preserve">Składając ofertę w postępowaniu o udzielenie zamówienia publicznego prowadzonym w trybie przetargu nieograniczonego na </w:t>
      </w:r>
    </w:p>
    <w:p w:rsidR="0040439B" w:rsidRPr="004637F7" w:rsidRDefault="0040439B" w:rsidP="00FE3EEF">
      <w:pPr>
        <w:ind w:firstLine="360"/>
        <w:jc w:val="both"/>
        <w:rPr>
          <w:rFonts w:asciiTheme="minorHAnsi" w:hAnsiTheme="minorHAnsi" w:cstheme="minorHAnsi"/>
        </w:rPr>
      </w:pPr>
    </w:p>
    <w:p w:rsidR="0040439B" w:rsidRPr="004637F7" w:rsidRDefault="00694BFC" w:rsidP="00FE3EEF">
      <w:pPr>
        <w:spacing w:line="360" w:lineRule="auto"/>
        <w:jc w:val="both"/>
        <w:rPr>
          <w:rFonts w:asciiTheme="minorHAnsi" w:hAnsiTheme="minorHAnsi" w:cstheme="minorHAnsi"/>
          <w:b/>
          <w:color w:val="000000"/>
        </w:rPr>
      </w:pPr>
      <w:r w:rsidRPr="004637F7">
        <w:rPr>
          <w:rFonts w:asciiTheme="minorHAnsi" w:hAnsiTheme="minorHAnsi" w:cstheme="minorHAnsi"/>
          <w:b/>
        </w:rPr>
        <w:t xml:space="preserve">Przygotowanie i wydawanie </w:t>
      </w:r>
      <w:r>
        <w:rPr>
          <w:rFonts w:asciiTheme="minorHAnsi" w:hAnsiTheme="minorHAnsi" w:cstheme="minorHAnsi"/>
          <w:b/>
        </w:rPr>
        <w:t>gorących obiadów jednodaniowych</w:t>
      </w:r>
      <w:r w:rsidRPr="004637F7">
        <w:rPr>
          <w:rFonts w:asciiTheme="minorHAnsi" w:hAnsiTheme="minorHAnsi" w:cstheme="minorHAnsi"/>
          <w:b/>
        </w:rPr>
        <w:t xml:space="preserve"> dla uczniów </w:t>
      </w:r>
      <w:r>
        <w:rPr>
          <w:rFonts w:asciiTheme="minorHAnsi" w:hAnsiTheme="minorHAnsi" w:cstheme="minorHAnsi"/>
          <w:b/>
        </w:rPr>
        <w:t xml:space="preserve"> Szkoły Podstawowej nr 2 Mistrzostwa Sportowego w Zespole Szkół nr 5 im. Jana Pawła II w Jastrzębiu-Zdroju</w:t>
      </w:r>
    </w:p>
    <w:p w:rsidR="0040439B" w:rsidRPr="00694BFC" w:rsidRDefault="0040439B" w:rsidP="00FE3EEF">
      <w:pPr>
        <w:pStyle w:val="Podtytu"/>
        <w:spacing w:line="360" w:lineRule="auto"/>
        <w:jc w:val="both"/>
        <w:rPr>
          <w:rFonts w:asciiTheme="minorHAnsi" w:hAnsiTheme="minorHAnsi" w:cstheme="minorHAnsi"/>
          <w:i w:val="0"/>
          <w:sz w:val="24"/>
          <w:szCs w:val="24"/>
        </w:rPr>
      </w:pPr>
      <w:r w:rsidRPr="00694BFC">
        <w:rPr>
          <w:rFonts w:asciiTheme="minorHAnsi" w:hAnsiTheme="minorHAnsi" w:cstheme="minorHAnsi"/>
          <w:sz w:val="24"/>
          <w:szCs w:val="24"/>
        </w:rPr>
        <w:t>oświadczam/my że zgodnie z art. 22 ust. 1 pkt 1-</w:t>
      </w:r>
      <w:r w:rsidR="00C54BBE">
        <w:rPr>
          <w:rFonts w:asciiTheme="minorHAnsi" w:hAnsiTheme="minorHAnsi" w:cstheme="minorHAnsi"/>
          <w:sz w:val="24"/>
          <w:szCs w:val="24"/>
        </w:rPr>
        <w:t>3</w:t>
      </w:r>
      <w:r w:rsidRPr="00694BFC">
        <w:rPr>
          <w:rFonts w:asciiTheme="minorHAnsi" w:hAnsiTheme="minorHAnsi" w:cstheme="minorHAnsi"/>
          <w:sz w:val="24"/>
          <w:szCs w:val="24"/>
        </w:rPr>
        <w:t xml:space="preserve"> ustawy z dnia 29 stycznia 2004 r. - Prawo zamówień publicznych </w:t>
      </w:r>
      <w:r w:rsidR="00694BFC">
        <w:rPr>
          <w:rFonts w:asciiTheme="minorHAnsi" w:hAnsiTheme="minorHAnsi" w:cstheme="minorHAnsi"/>
          <w:color w:val="000000"/>
          <w:sz w:val="24"/>
          <w:szCs w:val="24"/>
        </w:rPr>
        <w:t>(Dz.U.201</w:t>
      </w:r>
      <w:r w:rsidR="00C54BBE">
        <w:rPr>
          <w:rFonts w:asciiTheme="minorHAnsi" w:hAnsiTheme="minorHAnsi" w:cstheme="minorHAnsi"/>
          <w:color w:val="000000"/>
          <w:sz w:val="24"/>
          <w:szCs w:val="24"/>
        </w:rPr>
        <w:t>7</w:t>
      </w:r>
      <w:r w:rsidR="00694BFC">
        <w:rPr>
          <w:rFonts w:asciiTheme="minorHAnsi" w:hAnsiTheme="minorHAnsi" w:cstheme="minorHAnsi"/>
          <w:color w:val="000000"/>
          <w:sz w:val="24"/>
          <w:szCs w:val="24"/>
        </w:rPr>
        <w:t xml:space="preserve"> poz.</w:t>
      </w:r>
      <w:r w:rsidR="00C54BBE">
        <w:rPr>
          <w:rFonts w:asciiTheme="minorHAnsi" w:hAnsiTheme="minorHAnsi" w:cstheme="minorHAnsi"/>
          <w:color w:val="000000"/>
          <w:sz w:val="24"/>
          <w:szCs w:val="24"/>
        </w:rPr>
        <w:t>1579</w:t>
      </w:r>
      <w:r w:rsidR="00694BFC">
        <w:rPr>
          <w:rFonts w:asciiTheme="minorHAnsi" w:hAnsiTheme="minorHAnsi" w:cstheme="minorHAnsi"/>
          <w:color w:val="000000"/>
          <w:sz w:val="24"/>
          <w:szCs w:val="24"/>
        </w:rPr>
        <w:t xml:space="preserve"> z  późn</w:t>
      </w:r>
      <w:r w:rsidRPr="00694BFC">
        <w:rPr>
          <w:rFonts w:asciiTheme="minorHAnsi" w:hAnsiTheme="minorHAnsi" w:cstheme="minorHAnsi"/>
          <w:color w:val="000000"/>
          <w:sz w:val="24"/>
          <w:szCs w:val="24"/>
        </w:rPr>
        <w:t>. zmianami):</w:t>
      </w:r>
      <w:r w:rsidRPr="00694BFC">
        <w:rPr>
          <w:rFonts w:asciiTheme="minorHAnsi" w:hAnsiTheme="minorHAnsi" w:cstheme="minorHAnsi"/>
          <w:sz w:val="24"/>
          <w:szCs w:val="24"/>
        </w:rPr>
        <w:t xml:space="preserve"> </w:t>
      </w:r>
    </w:p>
    <w:p w:rsidR="0040439B" w:rsidRPr="004637F7" w:rsidRDefault="0040439B" w:rsidP="00FE3EEF">
      <w:pPr>
        <w:pStyle w:val="Tekstpodstawowy"/>
        <w:tabs>
          <w:tab w:val="left" w:pos="1260"/>
        </w:tabs>
        <w:rPr>
          <w:rFonts w:asciiTheme="minorHAnsi" w:hAnsiTheme="minorHAnsi" w:cstheme="minorHAnsi"/>
          <w:b/>
        </w:rPr>
      </w:pPr>
    </w:p>
    <w:p w:rsidR="0040439B" w:rsidRPr="004637F7" w:rsidRDefault="0040439B" w:rsidP="00FE3EEF">
      <w:pPr>
        <w:tabs>
          <w:tab w:val="num" w:pos="360"/>
          <w:tab w:val="left" w:pos="1260"/>
        </w:tabs>
        <w:ind w:left="360" w:hanging="360"/>
        <w:jc w:val="both"/>
        <w:rPr>
          <w:rFonts w:asciiTheme="minorHAnsi" w:hAnsiTheme="minorHAnsi" w:cstheme="minorHAnsi"/>
          <w:bCs/>
          <w:i/>
        </w:rPr>
      </w:pPr>
      <w:r w:rsidRPr="004637F7">
        <w:rPr>
          <w:rFonts w:asciiTheme="minorHAnsi" w:hAnsiTheme="minorHAnsi" w:cstheme="minorHAnsi"/>
          <w:bCs/>
          <w:i/>
        </w:rPr>
        <w:t>Posiadam/my uprawnienia do wykonywania określonej działalności</w:t>
      </w:r>
      <w:r w:rsidR="00694BFC">
        <w:rPr>
          <w:rFonts w:asciiTheme="minorHAnsi" w:hAnsiTheme="minorHAnsi" w:cstheme="minorHAnsi"/>
          <w:bCs/>
          <w:i/>
        </w:rPr>
        <w:t xml:space="preserve"> lub czynności, jeżeli przepisy </w:t>
      </w:r>
      <w:r w:rsidRPr="004637F7">
        <w:rPr>
          <w:rFonts w:asciiTheme="minorHAnsi" w:hAnsiTheme="minorHAnsi" w:cstheme="minorHAnsi"/>
          <w:bCs/>
          <w:i/>
        </w:rPr>
        <w:t>prawa nakładają obowiązek ich  posiadania,</w:t>
      </w:r>
    </w:p>
    <w:p w:rsidR="0040439B" w:rsidRPr="004637F7" w:rsidRDefault="0040439B" w:rsidP="00FE3EEF">
      <w:pPr>
        <w:tabs>
          <w:tab w:val="left" w:pos="1260"/>
        </w:tabs>
        <w:jc w:val="both"/>
        <w:rPr>
          <w:rFonts w:asciiTheme="minorHAnsi" w:hAnsiTheme="minorHAnsi" w:cstheme="minorHAnsi"/>
          <w:bCs/>
          <w:i/>
        </w:rPr>
      </w:pPr>
    </w:p>
    <w:p w:rsidR="0040439B" w:rsidRPr="004637F7" w:rsidRDefault="0040439B" w:rsidP="00FE3EEF">
      <w:pPr>
        <w:tabs>
          <w:tab w:val="num" w:pos="360"/>
          <w:tab w:val="left" w:pos="1260"/>
        </w:tabs>
        <w:ind w:left="360" w:hanging="360"/>
        <w:jc w:val="both"/>
        <w:rPr>
          <w:rFonts w:asciiTheme="minorHAnsi" w:hAnsiTheme="minorHAnsi" w:cstheme="minorHAnsi"/>
          <w:bCs/>
          <w:i/>
        </w:rPr>
      </w:pPr>
      <w:r w:rsidRPr="004637F7">
        <w:rPr>
          <w:rFonts w:asciiTheme="minorHAnsi" w:hAnsiTheme="minorHAnsi" w:cstheme="minorHAnsi"/>
          <w:bCs/>
          <w:i/>
        </w:rPr>
        <w:t>Posiadam/my niezbędną wiedzę i doświadczenie do wykonania zamówienia,</w:t>
      </w:r>
    </w:p>
    <w:p w:rsidR="0040439B" w:rsidRPr="004637F7" w:rsidRDefault="0040439B" w:rsidP="00FE3EEF">
      <w:pPr>
        <w:tabs>
          <w:tab w:val="left" w:pos="1260"/>
        </w:tabs>
        <w:jc w:val="both"/>
        <w:rPr>
          <w:rFonts w:asciiTheme="minorHAnsi" w:hAnsiTheme="minorHAnsi" w:cstheme="minorHAnsi"/>
          <w:bCs/>
          <w:i/>
        </w:rPr>
      </w:pPr>
    </w:p>
    <w:p w:rsidR="0040439B" w:rsidRPr="004637F7" w:rsidRDefault="0040439B" w:rsidP="00FE3EEF">
      <w:pPr>
        <w:tabs>
          <w:tab w:val="num" w:pos="360"/>
          <w:tab w:val="left" w:pos="1260"/>
        </w:tabs>
        <w:ind w:left="360" w:hanging="360"/>
        <w:jc w:val="both"/>
        <w:rPr>
          <w:rFonts w:asciiTheme="minorHAnsi" w:hAnsiTheme="minorHAnsi" w:cstheme="minorHAnsi"/>
          <w:bCs/>
          <w:i/>
        </w:rPr>
      </w:pPr>
      <w:r w:rsidRPr="004637F7">
        <w:rPr>
          <w:rFonts w:asciiTheme="minorHAnsi" w:hAnsiTheme="minorHAnsi" w:cstheme="minorHAnsi"/>
          <w:bCs/>
          <w:i/>
        </w:rPr>
        <w:t>Dysponujemy odpowiednim potencjałem technicznym oraz osobami zdolnymi do wykonania zamówienia,</w:t>
      </w:r>
    </w:p>
    <w:p w:rsidR="0040439B" w:rsidRPr="004637F7" w:rsidRDefault="0040439B" w:rsidP="00FE3EEF">
      <w:pPr>
        <w:tabs>
          <w:tab w:val="left" w:pos="1260"/>
        </w:tabs>
        <w:jc w:val="both"/>
        <w:rPr>
          <w:rFonts w:asciiTheme="minorHAnsi" w:hAnsiTheme="minorHAnsi" w:cstheme="minorHAnsi"/>
          <w:bCs/>
          <w:i/>
        </w:rPr>
      </w:pPr>
    </w:p>
    <w:p w:rsidR="0040439B" w:rsidRPr="004637F7" w:rsidRDefault="0040439B" w:rsidP="00FE3EEF">
      <w:pPr>
        <w:tabs>
          <w:tab w:val="num" w:pos="360"/>
          <w:tab w:val="left" w:pos="1260"/>
        </w:tabs>
        <w:ind w:left="360" w:hanging="360"/>
        <w:jc w:val="both"/>
        <w:rPr>
          <w:rFonts w:asciiTheme="minorHAnsi" w:hAnsiTheme="minorHAnsi" w:cstheme="minorHAnsi"/>
          <w:bCs/>
          <w:i/>
        </w:rPr>
      </w:pPr>
      <w:r w:rsidRPr="004637F7">
        <w:rPr>
          <w:rFonts w:asciiTheme="minorHAnsi" w:hAnsiTheme="minorHAnsi" w:cstheme="minorHAnsi"/>
          <w:bCs/>
          <w:i/>
        </w:rPr>
        <w:t>Znajduję/my się w sytuacji ekonomicznej i finansowej zapewniającej wykonanie zamówienia.</w:t>
      </w:r>
    </w:p>
    <w:p w:rsidR="0040439B" w:rsidRPr="004637F7" w:rsidRDefault="0040439B" w:rsidP="00FE3EEF">
      <w:pPr>
        <w:tabs>
          <w:tab w:val="num" w:pos="360"/>
          <w:tab w:val="left" w:pos="1260"/>
        </w:tabs>
        <w:ind w:left="360" w:hanging="360"/>
        <w:jc w:val="both"/>
        <w:rPr>
          <w:rFonts w:asciiTheme="minorHAnsi" w:hAnsiTheme="minorHAnsi" w:cstheme="minorHAnsi"/>
          <w:bCs/>
          <w:i/>
        </w:rPr>
      </w:pPr>
      <w:r w:rsidRPr="004637F7">
        <w:rPr>
          <w:rFonts w:asciiTheme="minorHAnsi" w:hAnsiTheme="minorHAnsi" w:cstheme="minorHAnsi"/>
          <w:bCs/>
          <w:i/>
        </w:rPr>
        <w:t xml:space="preserve">Posiadam/my  ubezpieczenie w zakresie prowadzenia działalności związanej z przedmiotem </w:t>
      </w:r>
    </w:p>
    <w:p w:rsidR="0040439B" w:rsidRPr="004637F7" w:rsidRDefault="0040439B" w:rsidP="00FE3EEF">
      <w:pPr>
        <w:tabs>
          <w:tab w:val="num" w:pos="360"/>
          <w:tab w:val="left" w:pos="1260"/>
        </w:tabs>
        <w:ind w:left="360" w:hanging="360"/>
        <w:jc w:val="both"/>
        <w:rPr>
          <w:rFonts w:asciiTheme="minorHAnsi" w:hAnsiTheme="minorHAnsi" w:cstheme="minorHAnsi"/>
          <w:bCs/>
          <w:i/>
        </w:rPr>
      </w:pPr>
      <w:r w:rsidRPr="004637F7">
        <w:rPr>
          <w:rFonts w:asciiTheme="minorHAnsi" w:hAnsiTheme="minorHAnsi" w:cstheme="minorHAnsi"/>
          <w:bCs/>
          <w:i/>
        </w:rPr>
        <w:t>zamówienia.</w:t>
      </w:r>
    </w:p>
    <w:p w:rsidR="0040439B" w:rsidRPr="004637F7" w:rsidRDefault="0040439B" w:rsidP="00FE3EEF">
      <w:pPr>
        <w:tabs>
          <w:tab w:val="left" w:pos="1260"/>
        </w:tabs>
        <w:jc w:val="both"/>
        <w:rPr>
          <w:rFonts w:asciiTheme="minorHAnsi" w:hAnsiTheme="minorHAnsi" w:cstheme="minorHAnsi"/>
          <w:i/>
        </w:rPr>
      </w:pPr>
    </w:p>
    <w:p w:rsidR="0040439B" w:rsidRPr="004637F7" w:rsidRDefault="0040439B" w:rsidP="00FE3EEF">
      <w:pPr>
        <w:ind w:right="-993"/>
        <w:jc w:val="both"/>
        <w:rPr>
          <w:rFonts w:asciiTheme="minorHAnsi" w:hAnsiTheme="minorHAnsi" w:cstheme="minorHAnsi"/>
        </w:rPr>
      </w:pPr>
    </w:p>
    <w:p w:rsidR="0040439B" w:rsidRPr="004637F7" w:rsidRDefault="0040439B" w:rsidP="00FE3EEF">
      <w:pPr>
        <w:ind w:right="-993"/>
        <w:jc w:val="both"/>
        <w:rPr>
          <w:rFonts w:asciiTheme="minorHAnsi" w:hAnsiTheme="minorHAnsi" w:cstheme="minorHAnsi"/>
        </w:rPr>
      </w:pPr>
    </w:p>
    <w:p w:rsidR="0040439B" w:rsidRPr="004637F7" w:rsidRDefault="0040439B" w:rsidP="00FE3EEF">
      <w:pPr>
        <w:ind w:right="-993"/>
        <w:jc w:val="both"/>
        <w:rPr>
          <w:rFonts w:asciiTheme="minorHAnsi" w:hAnsiTheme="minorHAnsi" w:cstheme="minorHAnsi"/>
        </w:rPr>
      </w:pPr>
      <w:r w:rsidRPr="004637F7">
        <w:rPr>
          <w:rFonts w:asciiTheme="minorHAnsi" w:hAnsiTheme="minorHAnsi" w:cstheme="minorHAnsi"/>
        </w:rPr>
        <w:t>........................., dn. .........................</w:t>
      </w:r>
      <w:r w:rsidRPr="004637F7">
        <w:rPr>
          <w:rFonts w:asciiTheme="minorHAnsi" w:hAnsiTheme="minorHAnsi" w:cstheme="minorHAnsi"/>
        </w:rPr>
        <w:tab/>
        <w:t xml:space="preserve">                                      ........................................................</w:t>
      </w:r>
    </w:p>
    <w:p w:rsidR="0040439B" w:rsidRPr="004637F7" w:rsidRDefault="0040439B" w:rsidP="00FE3EEF">
      <w:pPr>
        <w:ind w:left="5400" w:right="70"/>
        <w:jc w:val="both"/>
        <w:rPr>
          <w:rFonts w:asciiTheme="minorHAnsi" w:hAnsiTheme="minorHAnsi" w:cstheme="minorHAnsi"/>
          <w:i/>
        </w:rPr>
      </w:pPr>
      <w:r w:rsidRPr="004637F7">
        <w:rPr>
          <w:rFonts w:asciiTheme="minorHAnsi" w:hAnsiTheme="minorHAnsi" w:cstheme="minorHAnsi"/>
          <w:i/>
        </w:rPr>
        <w:t xml:space="preserve">Podpis osób uprawnionych do składania oświadczeń woli w imieniu Wykonawcy </w:t>
      </w:r>
      <w:r w:rsidRPr="009776E1">
        <w:rPr>
          <w:rFonts w:asciiTheme="minorHAnsi" w:hAnsiTheme="minorHAnsi" w:cstheme="minorHAnsi"/>
          <w:i/>
        </w:rPr>
        <w:t>oraz pieczątka / pieczątki/</w:t>
      </w:r>
    </w:p>
    <w:p w:rsidR="0040439B" w:rsidRDefault="0040439B" w:rsidP="00FE3EEF">
      <w:pPr>
        <w:ind w:left="180" w:hanging="180"/>
        <w:jc w:val="both"/>
        <w:rPr>
          <w:rFonts w:asciiTheme="minorHAnsi" w:hAnsiTheme="minorHAnsi" w:cstheme="minorHAnsi"/>
        </w:rPr>
      </w:pPr>
    </w:p>
    <w:p w:rsidR="00DB3157" w:rsidRDefault="00DB3157" w:rsidP="00FE3EEF">
      <w:pPr>
        <w:ind w:left="180" w:hanging="180"/>
        <w:jc w:val="both"/>
        <w:rPr>
          <w:rFonts w:asciiTheme="minorHAnsi" w:hAnsiTheme="minorHAnsi" w:cstheme="minorHAnsi"/>
        </w:rPr>
      </w:pPr>
    </w:p>
    <w:p w:rsidR="00DB3157" w:rsidRPr="004637F7" w:rsidRDefault="00DB3157" w:rsidP="00FE3EEF">
      <w:pPr>
        <w:ind w:left="180" w:hanging="180"/>
        <w:jc w:val="both"/>
        <w:rPr>
          <w:rFonts w:asciiTheme="minorHAnsi" w:hAnsiTheme="minorHAnsi" w:cstheme="minorHAnsi"/>
        </w:rPr>
      </w:pPr>
    </w:p>
    <w:p w:rsidR="0040439B" w:rsidRPr="004637F7" w:rsidRDefault="0040439B" w:rsidP="00FE3EEF">
      <w:pPr>
        <w:jc w:val="both"/>
        <w:rPr>
          <w:rFonts w:asciiTheme="minorHAnsi" w:hAnsiTheme="minorHAnsi" w:cstheme="minorHAnsi"/>
        </w:rPr>
      </w:pPr>
    </w:p>
    <w:p w:rsidR="00965123" w:rsidRPr="004637F7" w:rsidRDefault="00965123" w:rsidP="00FE3EEF">
      <w:pPr>
        <w:jc w:val="both"/>
        <w:rPr>
          <w:rFonts w:asciiTheme="minorHAnsi" w:hAnsiTheme="minorHAnsi" w:cstheme="minorHAnsi"/>
          <w:b/>
        </w:rPr>
      </w:pPr>
    </w:p>
    <w:p w:rsidR="0040439B" w:rsidRPr="00013802" w:rsidRDefault="0040439B" w:rsidP="00FE3EEF">
      <w:pPr>
        <w:pStyle w:val="Nagwek1"/>
        <w:shd w:val="clear" w:color="auto" w:fill="E6E6E6"/>
        <w:rPr>
          <w:i/>
          <w:sz w:val="24"/>
        </w:rPr>
      </w:pPr>
    </w:p>
    <w:p w:rsidR="00694BFC" w:rsidRPr="00CF686E" w:rsidRDefault="0040439B" w:rsidP="00694BFC">
      <w:pPr>
        <w:pStyle w:val="Nagwek1"/>
        <w:shd w:val="clear" w:color="auto" w:fill="E6E6E6"/>
        <w:jc w:val="right"/>
        <w:rPr>
          <w:rFonts w:asciiTheme="minorHAnsi" w:hAnsiTheme="minorHAnsi" w:cstheme="minorHAnsi"/>
          <w:b w:val="0"/>
          <w:sz w:val="24"/>
        </w:rPr>
      </w:pPr>
      <w:r w:rsidRPr="00CF686E">
        <w:rPr>
          <w:rFonts w:asciiTheme="minorHAnsi" w:hAnsiTheme="minorHAnsi" w:cstheme="minorHAnsi"/>
          <w:b w:val="0"/>
          <w:sz w:val="24"/>
        </w:rPr>
        <w:t xml:space="preserve">Załącznik Nr </w:t>
      </w:r>
      <w:r w:rsidR="000831C9" w:rsidRPr="00CF686E">
        <w:rPr>
          <w:rFonts w:asciiTheme="minorHAnsi" w:hAnsiTheme="minorHAnsi" w:cstheme="minorHAnsi"/>
          <w:b w:val="0"/>
          <w:sz w:val="24"/>
        </w:rPr>
        <w:t>5</w:t>
      </w:r>
    </w:p>
    <w:p w:rsidR="0040439B" w:rsidRPr="009776E1" w:rsidRDefault="0040439B" w:rsidP="00694BFC">
      <w:pPr>
        <w:pStyle w:val="Nagwek1"/>
        <w:shd w:val="clear" w:color="auto" w:fill="E6E6E6"/>
        <w:jc w:val="right"/>
        <w:rPr>
          <w:i/>
          <w:sz w:val="24"/>
        </w:rPr>
      </w:pPr>
      <w:r w:rsidRPr="009776E1">
        <w:rPr>
          <w:i/>
          <w:sz w:val="24"/>
        </w:rPr>
        <w:t xml:space="preserve"> </w:t>
      </w:r>
    </w:p>
    <w:p w:rsidR="0040439B" w:rsidRPr="00013802" w:rsidRDefault="00694BFC" w:rsidP="00FE3EEF">
      <w:pPr>
        <w:pStyle w:val="Nagwek1"/>
        <w:shd w:val="clear" w:color="auto" w:fill="E6E6E6"/>
        <w:rPr>
          <w:sz w:val="24"/>
        </w:rPr>
      </w:pPr>
      <w:r w:rsidRPr="009776E1">
        <w:rPr>
          <w:sz w:val="24"/>
        </w:rPr>
        <w:t>Oświadczenie wykonawcy / wykonawców o braku  podstaw do wykluczenia na podstawie art. 24 ust. 1 ustawy - prawo zamówień publicznych</w:t>
      </w:r>
    </w:p>
    <w:p w:rsidR="0040439B" w:rsidRPr="00013802" w:rsidRDefault="0040439B" w:rsidP="00FE3EEF">
      <w:pPr>
        <w:ind w:left="5664"/>
        <w:jc w:val="both"/>
        <w:rPr>
          <w:b/>
        </w:rPr>
      </w:pPr>
    </w:p>
    <w:p w:rsidR="0040439B" w:rsidRPr="00013802" w:rsidRDefault="0040439B" w:rsidP="00FE3EEF">
      <w:pPr>
        <w:jc w:val="both"/>
      </w:pPr>
    </w:p>
    <w:p w:rsidR="0040439B" w:rsidRPr="00013802" w:rsidRDefault="0040439B" w:rsidP="00FE3EEF">
      <w:pPr>
        <w:jc w:val="both"/>
      </w:pPr>
    </w:p>
    <w:p w:rsidR="0040439B" w:rsidRPr="009776E1" w:rsidRDefault="0040439B" w:rsidP="00FE3EEF">
      <w:pPr>
        <w:ind w:left="4140" w:right="-830" w:firstLine="108"/>
        <w:jc w:val="both"/>
        <w:rPr>
          <w:b/>
        </w:rPr>
      </w:pPr>
      <w:r w:rsidRPr="009776E1">
        <w:rPr>
          <w:b/>
        </w:rPr>
        <w:t>Wykonawca/wykonawcy</w:t>
      </w:r>
    </w:p>
    <w:p w:rsidR="0040439B" w:rsidRPr="00013802" w:rsidRDefault="0040439B" w:rsidP="00FE3EEF">
      <w:pPr>
        <w:ind w:left="4140" w:right="-830" w:firstLine="108"/>
        <w:jc w:val="both"/>
        <w:rPr>
          <w:b/>
        </w:rPr>
      </w:pPr>
      <w:r w:rsidRPr="009776E1">
        <w:rPr>
          <w:b/>
        </w:rPr>
        <w:t>………............................…..</w:t>
      </w:r>
    </w:p>
    <w:p w:rsidR="0040439B" w:rsidRPr="00013802" w:rsidRDefault="0040439B" w:rsidP="00FE3EEF">
      <w:pPr>
        <w:jc w:val="both"/>
        <w:rPr>
          <w:b/>
        </w:rPr>
      </w:pPr>
    </w:p>
    <w:p w:rsidR="0040439B" w:rsidRPr="00013802" w:rsidRDefault="0040439B" w:rsidP="00FE3EEF">
      <w:pPr>
        <w:jc w:val="both"/>
        <w:rPr>
          <w:b/>
        </w:rPr>
      </w:pPr>
    </w:p>
    <w:p w:rsidR="0040439B" w:rsidRPr="00013802" w:rsidRDefault="0040439B" w:rsidP="00FE3EEF">
      <w:pPr>
        <w:jc w:val="both"/>
        <w:rPr>
          <w:b/>
        </w:rPr>
      </w:pPr>
    </w:p>
    <w:p w:rsidR="0040439B" w:rsidRPr="00013802" w:rsidRDefault="0040439B" w:rsidP="00FE3EEF">
      <w:pPr>
        <w:pStyle w:val="Tekstpodstawowy"/>
        <w:rPr>
          <w:rFonts w:cs="Times New Roman"/>
          <w:vertAlign w:val="superscript"/>
        </w:rPr>
      </w:pPr>
      <w:r w:rsidRPr="009776E1">
        <w:rPr>
          <w:rFonts w:cs="Times New Roman"/>
        </w:rPr>
        <w:t xml:space="preserve">Oświadczenie </w:t>
      </w:r>
      <w:r w:rsidRPr="009776E1">
        <w:rPr>
          <w:rFonts w:cs="Times New Roman"/>
          <w:vertAlign w:val="superscript"/>
        </w:rPr>
        <w:t>1</w:t>
      </w:r>
    </w:p>
    <w:p w:rsidR="0040439B" w:rsidRPr="00013802" w:rsidRDefault="0040439B" w:rsidP="00FE3EEF">
      <w:pPr>
        <w:pStyle w:val="Nagwek1"/>
        <w:rPr>
          <w:sz w:val="24"/>
        </w:rPr>
      </w:pPr>
    </w:p>
    <w:p w:rsidR="0040439B" w:rsidRPr="00013802" w:rsidRDefault="0040439B" w:rsidP="00FE3EEF">
      <w:pPr>
        <w:ind w:right="-993"/>
        <w:jc w:val="both"/>
      </w:pPr>
    </w:p>
    <w:p w:rsidR="0040439B" w:rsidRPr="00013802" w:rsidRDefault="0040439B" w:rsidP="00FE3EEF">
      <w:pPr>
        <w:ind w:firstLine="360"/>
        <w:jc w:val="both"/>
      </w:pPr>
      <w:r w:rsidRPr="00013802">
        <w:t xml:space="preserve">Składając ofertę w postępowaniu o udzielenie zamówienia publicznego prowadzonym w trybie przetargu nieograniczonego na: </w:t>
      </w:r>
    </w:p>
    <w:p w:rsidR="00694BFC" w:rsidRPr="00013802" w:rsidRDefault="00694BFC" w:rsidP="00694BFC">
      <w:pPr>
        <w:spacing w:line="360" w:lineRule="auto"/>
        <w:jc w:val="both"/>
        <w:rPr>
          <w:b/>
          <w:color w:val="000000"/>
        </w:rPr>
      </w:pPr>
      <w:r w:rsidRPr="00013802">
        <w:rPr>
          <w:b/>
        </w:rPr>
        <w:t xml:space="preserve">Przygotowanie i wydawanie gorących obiadów jednodaniowych dla uczniów  Szkoły Podstawowej nr 2 Mistrzostwa Sportowego w Zespole Szkół nr 5 im. Jana Pawła II </w:t>
      </w:r>
      <w:r w:rsidR="00D21BDE">
        <w:rPr>
          <w:b/>
        </w:rPr>
        <w:br/>
      </w:r>
      <w:r w:rsidRPr="00013802">
        <w:rPr>
          <w:b/>
        </w:rPr>
        <w:t>w Jastrzębiu-Zdroju</w:t>
      </w:r>
    </w:p>
    <w:p w:rsidR="0040439B" w:rsidRPr="00013802" w:rsidRDefault="0040439B" w:rsidP="00FE3EEF">
      <w:pPr>
        <w:pStyle w:val="Podtytu"/>
        <w:spacing w:line="360" w:lineRule="auto"/>
        <w:jc w:val="both"/>
        <w:rPr>
          <w:rFonts w:ascii="Times New Roman" w:hAnsi="Times New Roman" w:cs="Times New Roman"/>
          <w:b/>
          <w:sz w:val="24"/>
          <w:szCs w:val="24"/>
        </w:rPr>
      </w:pPr>
      <w:r w:rsidRPr="00013802">
        <w:rPr>
          <w:rFonts w:ascii="Times New Roman" w:hAnsi="Times New Roman" w:cs="Times New Roman"/>
          <w:sz w:val="24"/>
          <w:szCs w:val="24"/>
        </w:rPr>
        <w:t xml:space="preserve">oświadczam/my że zgodnie z art. 24 ust. 1 i 2 ustawy z dnia 29 stycznia 2004 r. - Prawo zamówień publicznych </w:t>
      </w:r>
      <w:r w:rsidRPr="00013802">
        <w:rPr>
          <w:rFonts w:ascii="Times New Roman" w:hAnsi="Times New Roman" w:cs="Times New Roman"/>
          <w:color w:val="000000"/>
          <w:sz w:val="24"/>
          <w:szCs w:val="24"/>
        </w:rPr>
        <w:t>(Dz.U.201</w:t>
      </w:r>
      <w:r w:rsidR="00C54BBE">
        <w:rPr>
          <w:rFonts w:ascii="Times New Roman" w:hAnsi="Times New Roman" w:cs="Times New Roman"/>
          <w:color w:val="000000"/>
          <w:sz w:val="24"/>
          <w:szCs w:val="24"/>
        </w:rPr>
        <w:t>7</w:t>
      </w:r>
      <w:r w:rsidRPr="00013802">
        <w:rPr>
          <w:rFonts w:ascii="Times New Roman" w:hAnsi="Times New Roman" w:cs="Times New Roman"/>
          <w:color w:val="000000"/>
          <w:sz w:val="24"/>
          <w:szCs w:val="24"/>
        </w:rPr>
        <w:t xml:space="preserve"> poz.</w:t>
      </w:r>
      <w:r w:rsidR="00C54BBE">
        <w:rPr>
          <w:rFonts w:ascii="Times New Roman" w:hAnsi="Times New Roman" w:cs="Times New Roman"/>
          <w:color w:val="000000"/>
          <w:sz w:val="24"/>
          <w:szCs w:val="24"/>
        </w:rPr>
        <w:t>1579</w:t>
      </w:r>
      <w:r w:rsidRPr="00013802">
        <w:rPr>
          <w:rFonts w:ascii="Times New Roman" w:hAnsi="Times New Roman" w:cs="Times New Roman"/>
          <w:color w:val="000000"/>
          <w:sz w:val="24"/>
          <w:szCs w:val="24"/>
        </w:rPr>
        <w:t xml:space="preserve"> z późń. zmianami),</w:t>
      </w:r>
      <w:r w:rsidRPr="00013802">
        <w:rPr>
          <w:rFonts w:ascii="Times New Roman" w:hAnsi="Times New Roman" w:cs="Times New Roman"/>
          <w:sz w:val="24"/>
          <w:szCs w:val="24"/>
        </w:rPr>
        <w:t xml:space="preserve"> nie podlegam/my wykluczeniu </w:t>
      </w:r>
      <w:r w:rsidR="00694BFC" w:rsidRPr="00013802">
        <w:rPr>
          <w:rFonts w:ascii="Times New Roman" w:hAnsi="Times New Roman" w:cs="Times New Roman"/>
          <w:sz w:val="24"/>
          <w:szCs w:val="24"/>
        </w:rPr>
        <w:br/>
      </w:r>
      <w:r w:rsidRPr="00013802">
        <w:rPr>
          <w:rFonts w:ascii="Times New Roman" w:hAnsi="Times New Roman" w:cs="Times New Roman"/>
          <w:sz w:val="24"/>
          <w:szCs w:val="24"/>
        </w:rPr>
        <w:t>z postępowania o udzielenie powyższego zamówienia</w:t>
      </w:r>
      <w:r w:rsidRPr="00013802">
        <w:rPr>
          <w:rFonts w:ascii="Times New Roman" w:hAnsi="Times New Roman" w:cs="Times New Roman"/>
          <w:b/>
          <w:sz w:val="24"/>
          <w:szCs w:val="24"/>
        </w:rPr>
        <w:t xml:space="preserve">. </w:t>
      </w:r>
    </w:p>
    <w:p w:rsidR="0040439B" w:rsidRPr="00013802" w:rsidRDefault="0040439B" w:rsidP="00FE3EEF">
      <w:pPr>
        <w:tabs>
          <w:tab w:val="left" w:pos="1260"/>
        </w:tabs>
        <w:spacing w:line="360" w:lineRule="auto"/>
        <w:jc w:val="both"/>
        <w:rPr>
          <w:i/>
        </w:rPr>
      </w:pPr>
    </w:p>
    <w:p w:rsidR="0040439B" w:rsidRPr="00013802" w:rsidRDefault="0040439B" w:rsidP="00FE3EEF">
      <w:pPr>
        <w:ind w:right="-993"/>
        <w:jc w:val="both"/>
      </w:pPr>
    </w:p>
    <w:p w:rsidR="0040439B" w:rsidRPr="00013802" w:rsidRDefault="0040439B" w:rsidP="00FE3EEF">
      <w:pPr>
        <w:ind w:right="-993"/>
        <w:jc w:val="both"/>
      </w:pPr>
    </w:p>
    <w:p w:rsidR="0040439B" w:rsidRPr="00013802" w:rsidRDefault="0040439B" w:rsidP="00FE3EEF">
      <w:pPr>
        <w:ind w:right="-993"/>
        <w:jc w:val="both"/>
      </w:pPr>
    </w:p>
    <w:p w:rsidR="0040439B" w:rsidRPr="004637F7" w:rsidRDefault="0040439B" w:rsidP="00FE3EEF">
      <w:pPr>
        <w:ind w:right="-993"/>
        <w:jc w:val="both"/>
        <w:rPr>
          <w:rFonts w:asciiTheme="minorHAnsi" w:hAnsiTheme="minorHAnsi" w:cstheme="minorHAnsi"/>
        </w:rPr>
      </w:pPr>
    </w:p>
    <w:p w:rsidR="0040439B" w:rsidRPr="004637F7" w:rsidRDefault="0040439B" w:rsidP="00FE3EEF">
      <w:pPr>
        <w:ind w:right="-993"/>
        <w:jc w:val="both"/>
        <w:rPr>
          <w:rFonts w:asciiTheme="minorHAnsi" w:hAnsiTheme="minorHAnsi" w:cstheme="minorHAnsi"/>
        </w:rPr>
      </w:pPr>
    </w:p>
    <w:p w:rsidR="0040439B" w:rsidRPr="004637F7" w:rsidRDefault="0040439B" w:rsidP="00FE3EEF">
      <w:pPr>
        <w:ind w:right="-993"/>
        <w:jc w:val="both"/>
        <w:rPr>
          <w:rFonts w:asciiTheme="minorHAnsi" w:hAnsiTheme="minorHAnsi" w:cstheme="minorHAnsi"/>
        </w:rPr>
      </w:pPr>
      <w:r w:rsidRPr="004637F7">
        <w:rPr>
          <w:rFonts w:asciiTheme="minorHAnsi" w:hAnsiTheme="minorHAnsi" w:cstheme="minorHAnsi"/>
        </w:rPr>
        <w:t>.........................., dn</w:t>
      </w:r>
      <w:r w:rsidR="00694BFC">
        <w:rPr>
          <w:rFonts w:asciiTheme="minorHAnsi" w:hAnsiTheme="minorHAnsi" w:cstheme="minorHAnsi"/>
        </w:rPr>
        <w:t>…………………………</w:t>
      </w:r>
      <w:r w:rsidRPr="004637F7">
        <w:rPr>
          <w:rFonts w:asciiTheme="minorHAnsi" w:hAnsiTheme="minorHAnsi" w:cstheme="minorHAnsi"/>
        </w:rPr>
        <w:t xml:space="preserve">                               </w:t>
      </w:r>
      <w:r w:rsidR="00694BFC">
        <w:rPr>
          <w:rFonts w:asciiTheme="minorHAnsi" w:hAnsiTheme="minorHAnsi" w:cstheme="minorHAnsi"/>
        </w:rPr>
        <w:t xml:space="preserve">   </w:t>
      </w:r>
      <w:r w:rsidRPr="004637F7">
        <w:rPr>
          <w:rFonts w:asciiTheme="minorHAnsi" w:hAnsiTheme="minorHAnsi" w:cstheme="minorHAnsi"/>
        </w:rPr>
        <w:t xml:space="preserve">     </w:t>
      </w:r>
      <w:r w:rsidR="00694BFC">
        <w:rPr>
          <w:rFonts w:asciiTheme="minorHAnsi" w:hAnsiTheme="minorHAnsi" w:cstheme="minorHAnsi"/>
        </w:rPr>
        <w:t>………</w:t>
      </w:r>
      <w:r w:rsidRPr="004637F7">
        <w:rPr>
          <w:rFonts w:asciiTheme="minorHAnsi" w:hAnsiTheme="minorHAnsi" w:cstheme="minorHAnsi"/>
        </w:rPr>
        <w:t>....................................................</w:t>
      </w:r>
    </w:p>
    <w:p w:rsidR="0040439B" w:rsidRPr="004637F7" w:rsidRDefault="0040439B" w:rsidP="00FE3EEF">
      <w:pPr>
        <w:ind w:left="5664"/>
        <w:jc w:val="both"/>
        <w:rPr>
          <w:rFonts w:asciiTheme="minorHAnsi" w:hAnsiTheme="minorHAnsi" w:cstheme="minorHAnsi"/>
        </w:rPr>
      </w:pPr>
      <w:r w:rsidRPr="004637F7">
        <w:rPr>
          <w:rFonts w:asciiTheme="minorHAnsi" w:hAnsiTheme="minorHAnsi" w:cstheme="minorHAnsi"/>
          <w:i/>
        </w:rPr>
        <w:t xml:space="preserve">Podpis osób uprawnionych do składania oświadczeń woli w imieniu Wykonawcy oraz pieczątka </w:t>
      </w:r>
    </w:p>
    <w:p w:rsidR="0040439B" w:rsidRPr="004637F7" w:rsidRDefault="0040439B" w:rsidP="00FE3EEF">
      <w:pPr>
        <w:jc w:val="both"/>
        <w:rPr>
          <w:rFonts w:asciiTheme="minorHAnsi" w:hAnsiTheme="minorHAnsi" w:cstheme="minorHAnsi"/>
        </w:rPr>
      </w:pPr>
    </w:p>
    <w:p w:rsidR="0040439B" w:rsidRPr="004637F7" w:rsidRDefault="0040439B" w:rsidP="00FE3EEF">
      <w:pPr>
        <w:ind w:left="6264" w:right="-830" w:firstLine="108"/>
        <w:jc w:val="both"/>
        <w:rPr>
          <w:rFonts w:asciiTheme="minorHAnsi" w:hAnsiTheme="minorHAnsi" w:cstheme="minorHAnsi"/>
          <w:b/>
        </w:rPr>
      </w:pPr>
    </w:p>
    <w:p w:rsidR="0040439B" w:rsidRPr="004637F7" w:rsidRDefault="0040439B" w:rsidP="00FE3EEF">
      <w:pPr>
        <w:ind w:left="6264" w:right="-830" w:firstLine="108"/>
        <w:jc w:val="both"/>
        <w:rPr>
          <w:rFonts w:asciiTheme="minorHAnsi" w:hAnsiTheme="minorHAnsi" w:cstheme="minorHAnsi"/>
          <w:b/>
        </w:rPr>
      </w:pPr>
    </w:p>
    <w:p w:rsidR="0040439B" w:rsidRPr="004637F7" w:rsidRDefault="0040439B" w:rsidP="00FE3EEF">
      <w:pPr>
        <w:ind w:left="180" w:hanging="180"/>
        <w:jc w:val="both"/>
        <w:rPr>
          <w:rFonts w:asciiTheme="minorHAnsi" w:hAnsiTheme="minorHAnsi" w:cstheme="minorHAnsi"/>
        </w:rPr>
      </w:pPr>
      <w:r w:rsidRPr="004637F7">
        <w:rPr>
          <w:rStyle w:val="Odwoanieprzypisudolnego"/>
          <w:rFonts w:asciiTheme="minorHAnsi" w:hAnsiTheme="minorHAnsi" w:cstheme="minorHAnsi"/>
        </w:rPr>
        <w:footnoteRef/>
      </w:r>
      <w:r w:rsidRPr="004637F7">
        <w:rPr>
          <w:rFonts w:asciiTheme="minorHAnsi" w:hAnsiTheme="minorHAnsi" w:cstheme="minorHAnsi"/>
        </w:rPr>
        <w:t xml:space="preserve"> Podpisuje każdy wykonawca składający ofertę.  W przypadku Wykonawców wspólnie ubiegających się o zamówienie powyższy dokument składa każdy z partnerów konsorcjum w imieniu swojej firmy.</w:t>
      </w:r>
    </w:p>
    <w:p w:rsidR="0040439B" w:rsidRPr="004637F7" w:rsidRDefault="0040439B" w:rsidP="00FE3EEF">
      <w:pPr>
        <w:jc w:val="both"/>
        <w:rPr>
          <w:rFonts w:asciiTheme="minorHAnsi" w:hAnsiTheme="minorHAnsi" w:cstheme="minorHAnsi"/>
        </w:rPr>
      </w:pPr>
    </w:p>
    <w:p w:rsidR="00CF686E" w:rsidRDefault="00CF686E" w:rsidP="00694BFC">
      <w:pPr>
        <w:jc w:val="right"/>
        <w:rPr>
          <w:color w:val="000000"/>
        </w:rPr>
      </w:pPr>
    </w:p>
    <w:p w:rsidR="00CF686E" w:rsidRDefault="00CF686E" w:rsidP="00694BFC">
      <w:pPr>
        <w:jc w:val="right"/>
        <w:rPr>
          <w:color w:val="000000"/>
        </w:rPr>
      </w:pPr>
    </w:p>
    <w:p w:rsidR="00CF686E" w:rsidRDefault="00CF686E" w:rsidP="00694BFC">
      <w:pPr>
        <w:jc w:val="right"/>
        <w:rPr>
          <w:color w:val="000000"/>
        </w:rPr>
      </w:pPr>
    </w:p>
    <w:p w:rsidR="00CF686E" w:rsidRDefault="00CF686E" w:rsidP="00694BFC">
      <w:pPr>
        <w:jc w:val="right"/>
        <w:rPr>
          <w:color w:val="000000"/>
        </w:rPr>
      </w:pPr>
    </w:p>
    <w:p w:rsidR="00EE1F15" w:rsidRDefault="00EE1F15" w:rsidP="00694BFC">
      <w:pPr>
        <w:jc w:val="right"/>
        <w:rPr>
          <w:color w:val="000000"/>
        </w:rPr>
      </w:pPr>
      <w:r w:rsidRPr="00694BFC">
        <w:rPr>
          <w:color w:val="000000"/>
        </w:rPr>
        <w:lastRenderedPageBreak/>
        <w:t xml:space="preserve">Załącznik Nr 6 </w:t>
      </w:r>
    </w:p>
    <w:p w:rsidR="004572FF" w:rsidRDefault="004572FF" w:rsidP="004572FF">
      <w:pPr>
        <w:ind w:right="851"/>
        <w:jc w:val="center"/>
      </w:pPr>
      <w:r w:rsidRPr="00013802">
        <w:t xml:space="preserve">Wzór umowy </w:t>
      </w:r>
      <w:r>
        <w:t>najmu</w:t>
      </w:r>
    </w:p>
    <w:p w:rsidR="004572FF" w:rsidRDefault="004572FF" w:rsidP="004572FF">
      <w:pPr>
        <w:ind w:right="851"/>
        <w:jc w:val="center"/>
      </w:pPr>
    </w:p>
    <w:p w:rsidR="004572FF" w:rsidRDefault="004572FF" w:rsidP="004572FF">
      <w:pPr>
        <w:jc w:val="center"/>
        <w:rPr>
          <w:b/>
        </w:rPr>
      </w:pPr>
      <w:r>
        <w:rPr>
          <w:b/>
        </w:rPr>
        <w:t>UMOWA NAJMU</w:t>
      </w:r>
    </w:p>
    <w:p w:rsidR="004572FF" w:rsidRDefault="004572FF" w:rsidP="004572FF">
      <w:pPr>
        <w:jc w:val="center"/>
      </w:pPr>
    </w:p>
    <w:p w:rsidR="004572FF" w:rsidRPr="00521BF5" w:rsidRDefault="004572FF" w:rsidP="004572FF">
      <w:pPr>
        <w:jc w:val="both"/>
      </w:pPr>
      <w:r w:rsidRPr="00521BF5">
        <w:t xml:space="preserve">zawarta w dniu  </w:t>
      </w:r>
      <w:r>
        <w:rPr>
          <w:b/>
        </w:rPr>
        <w:t>……………………….</w:t>
      </w:r>
      <w:r w:rsidRPr="00521BF5">
        <w:rPr>
          <w:b/>
        </w:rPr>
        <w:t>.</w:t>
      </w:r>
      <w:r w:rsidRPr="00521BF5">
        <w:t xml:space="preserve"> pomiędzy :</w:t>
      </w:r>
    </w:p>
    <w:p w:rsidR="004572FF" w:rsidRPr="00521BF5" w:rsidRDefault="004572FF" w:rsidP="004572FF">
      <w:pPr>
        <w:jc w:val="both"/>
        <w:rPr>
          <w:b/>
        </w:rPr>
      </w:pPr>
      <w:r w:rsidRPr="00521BF5">
        <w:rPr>
          <w:b/>
        </w:rPr>
        <w:t>Jastrzębie</w:t>
      </w:r>
      <w:r>
        <w:rPr>
          <w:b/>
        </w:rPr>
        <w:t>m</w:t>
      </w:r>
      <w:r w:rsidRPr="00521BF5">
        <w:rPr>
          <w:b/>
        </w:rPr>
        <w:t>-Zdrój – Miast</w:t>
      </w:r>
      <w:r>
        <w:rPr>
          <w:b/>
        </w:rPr>
        <w:t xml:space="preserve">em </w:t>
      </w:r>
      <w:r w:rsidRPr="00521BF5">
        <w:rPr>
          <w:b/>
        </w:rPr>
        <w:t xml:space="preserve">na prawach powiatu, </w:t>
      </w:r>
      <w:r>
        <w:rPr>
          <w:b/>
        </w:rPr>
        <w:t>A</w:t>
      </w:r>
      <w:r w:rsidRPr="00521BF5">
        <w:rPr>
          <w:b/>
        </w:rPr>
        <w:t>l.</w:t>
      </w:r>
      <w:r>
        <w:rPr>
          <w:b/>
        </w:rPr>
        <w:t xml:space="preserve"> J.</w:t>
      </w:r>
      <w:r w:rsidRPr="00521BF5">
        <w:rPr>
          <w:b/>
        </w:rPr>
        <w:t xml:space="preserve"> Piłsudskiego 60, </w:t>
      </w:r>
      <w:r>
        <w:rPr>
          <w:b/>
        </w:rPr>
        <w:br/>
      </w:r>
      <w:r w:rsidRPr="00521BF5">
        <w:rPr>
          <w:b/>
        </w:rPr>
        <w:t>44-335 Jastrzębie-Zdrój, NIP: 633-221-66-15</w:t>
      </w:r>
    </w:p>
    <w:p w:rsidR="004572FF" w:rsidRPr="00521BF5" w:rsidRDefault="004572FF" w:rsidP="004572FF">
      <w:pPr>
        <w:jc w:val="both"/>
      </w:pPr>
      <w:r w:rsidRPr="00521BF5">
        <w:t>reprezentowan</w:t>
      </w:r>
      <w:r>
        <w:t>ym</w:t>
      </w:r>
      <w:r w:rsidRPr="00521BF5">
        <w:t xml:space="preserve"> na podstawie upoważnienia Prezydenta Miasta Jastrzębie-Zdrój </w:t>
      </w:r>
    </w:p>
    <w:p w:rsidR="004572FF" w:rsidRPr="00521BF5" w:rsidRDefault="004572FF" w:rsidP="004572FF">
      <w:pPr>
        <w:jc w:val="both"/>
      </w:pPr>
      <w:r w:rsidRPr="00521BF5">
        <w:t>przez</w:t>
      </w:r>
      <w:r w:rsidRPr="00521BF5">
        <w:rPr>
          <w:b/>
        </w:rPr>
        <w:t xml:space="preserve"> mgr </w:t>
      </w:r>
      <w:r>
        <w:rPr>
          <w:b/>
        </w:rPr>
        <w:t>Grzegorza Łukasika</w:t>
      </w:r>
      <w:r w:rsidRPr="00521BF5">
        <w:rPr>
          <w:b/>
        </w:rPr>
        <w:t xml:space="preserve"> – </w:t>
      </w:r>
      <w:r w:rsidR="00FF3B8E">
        <w:rPr>
          <w:b/>
        </w:rPr>
        <w:t xml:space="preserve">w-ce </w:t>
      </w:r>
      <w:r w:rsidRPr="00521BF5">
        <w:rPr>
          <w:b/>
        </w:rPr>
        <w:t>dyrektora Zespołu Szkół nr 5 im. Jana Pawła II,                                                 ul. Staszica 10,  44-330 Jastrzębie-Zdrój</w:t>
      </w:r>
      <w:r w:rsidRPr="00521BF5">
        <w:t xml:space="preserve">, zwaną w dalszej części  umowy „Wynajmującym”    </w:t>
      </w:r>
    </w:p>
    <w:p w:rsidR="004572FF" w:rsidRPr="00521BF5" w:rsidRDefault="004572FF" w:rsidP="004572FF">
      <w:pPr>
        <w:jc w:val="both"/>
      </w:pPr>
      <w:r w:rsidRPr="00521BF5">
        <w:t xml:space="preserve">a </w:t>
      </w:r>
      <w:r w:rsidRPr="00521BF5">
        <w:br/>
      </w:r>
      <w:r>
        <w:rPr>
          <w:b/>
          <w:bCs/>
        </w:rPr>
        <w:t xml:space="preserve">………………………………………………………………………………………………………. </w:t>
      </w:r>
      <w:r>
        <w:t xml:space="preserve"> z siedzibą w ……………………………………………………., NIP ……………………….. reprezentowaną przez …………………………………., zwaną w dalszej części umowy „Najemcą”</w:t>
      </w:r>
    </w:p>
    <w:p w:rsidR="004572FF" w:rsidRDefault="004572FF" w:rsidP="004572FF">
      <w:pPr>
        <w:jc w:val="center"/>
        <w:rPr>
          <w:b/>
        </w:rPr>
      </w:pPr>
    </w:p>
    <w:p w:rsidR="004572FF" w:rsidRDefault="004572FF" w:rsidP="004572FF">
      <w:pPr>
        <w:jc w:val="center"/>
        <w:rPr>
          <w:b/>
        </w:rPr>
      </w:pPr>
    </w:p>
    <w:p w:rsidR="004572FF" w:rsidRPr="00521BF5" w:rsidRDefault="004572FF" w:rsidP="004572FF">
      <w:pPr>
        <w:jc w:val="center"/>
        <w:rPr>
          <w:b/>
        </w:rPr>
      </w:pPr>
      <w:r w:rsidRPr="00521BF5">
        <w:rPr>
          <w:b/>
        </w:rPr>
        <w:t>§ 1</w:t>
      </w:r>
    </w:p>
    <w:p w:rsidR="004572FF" w:rsidRPr="00521BF5" w:rsidRDefault="004572FF" w:rsidP="004572FF">
      <w:pPr>
        <w:jc w:val="center"/>
        <w:rPr>
          <w:b/>
        </w:rPr>
      </w:pPr>
    </w:p>
    <w:p w:rsidR="004572FF" w:rsidRPr="00521BF5" w:rsidRDefault="004572FF" w:rsidP="004572FF">
      <w:pPr>
        <w:jc w:val="both"/>
      </w:pPr>
      <w:r w:rsidRPr="00521BF5">
        <w:t xml:space="preserve">1. Wynajmujący oświadcza, że jest użytkownikiem budynku położonego w </w:t>
      </w:r>
      <w:r>
        <w:t xml:space="preserve">Jastrzębiu- </w:t>
      </w:r>
      <w:r>
        <w:br/>
      </w:r>
      <w:r w:rsidRPr="00521BF5">
        <w:t>Zdroju przy ul. Staszica 10 i na podstawie przys</w:t>
      </w:r>
      <w:r>
        <w:t xml:space="preserve">ługującego mu tytułu prawnego </w:t>
      </w:r>
      <w:r>
        <w:br/>
      </w:r>
      <w:r w:rsidRPr="00521BF5">
        <w:t>jest upoważniony do dysponowania tym budynk</w:t>
      </w:r>
      <w:r>
        <w:t xml:space="preserve">iem w zakresie niezbędnym </w:t>
      </w:r>
      <w:r w:rsidRPr="00521BF5">
        <w:t>do wykonania postanowień niniejszej umowy co najmniej przez okres jej obowiązywania.</w:t>
      </w:r>
    </w:p>
    <w:p w:rsidR="004572FF" w:rsidRDefault="004572FF" w:rsidP="004572FF">
      <w:pPr>
        <w:rPr>
          <w:b/>
        </w:rPr>
      </w:pPr>
    </w:p>
    <w:p w:rsidR="004572FF" w:rsidRDefault="004572FF" w:rsidP="004572FF">
      <w:pPr>
        <w:ind w:left="284" w:hanging="284"/>
        <w:jc w:val="center"/>
        <w:rPr>
          <w:b/>
        </w:rPr>
      </w:pPr>
    </w:p>
    <w:p w:rsidR="004572FF" w:rsidRPr="00521BF5" w:rsidRDefault="004572FF" w:rsidP="004572FF">
      <w:pPr>
        <w:ind w:left="284" w:hanging="284"/>
        <w:jc w:val="center"/>
      </w:pPr>
      <w:r w:rsidRPr="00521BF5">
        <w:rPr>
          <w:b/>
        </w:rPr>
        <w:t>§ 2</w:t>
      </w:r>
    </w:p>
    <w:p w:rsidR="004572FF" w:rsidRPr="00521BF5" w:rsidRDefault="004572FF" w:rsidP="004572FF">
      <w:pPr>
        <w:jc w:val="both"/>
      </w:pPr>
    </w:p>
    <w:p w:rsidR="004572FF" w:rsidRPr="004572FF" w:rsidRDefault="004572FF" w:rsidP="004572FF">
      <w:pPr>
        <w:jc w:val="both"/>
      </w:pPr>
      <w:r>
        <w:t xml:space="preserve">1. </w:t>
      </w:r>
      <w:r w:rsidRPr="00521BF5">
        <w:t xml:space="preserve">Wynajmujący oddaje Najemcy w najem </w:t>
      </w:r>
      <w:r>
        <w:rPr>
          <w:color w:val="000000" w:themeColor="text1"/>
        </w:rPr>
        <w:t>21</w:t>
      </w:r>
      <w:r w:rsidRPr="00521BF5">
        <w:rPr>
          <w:color w:val="000000" w:themeColor="text1"/>
        </w:rPr>
        <w:t xml:space="preserve"> m</w:t>
      </w:r>
      <w:r w:rsidRPr="00521BF5">
        <w:rPr>
          <w:color w:val="000000" w:themeColor="text1"/>
          <w:vertAlign w:val="superscript"/>
        </w:rPr>
        <w:t xml:space="preserve">2 </w:t>
      </w:r>
      <w:r w:rsidRPr="00521BF5">
        <w:t>zaakcept</w:t>
      </w:r>
      <w:r>
        <w:t xml:space="preserve">owanej przez strony powierzchni </w:t>
      </w:r>
      <w:r w:rsidRPr="00521BF5">
        <w:t>użytkowej bud</w:t>
      </w:r>
      <w:r>
        <w:t xml:space="preserve">ynku, o którym mowa w § 1 ust 1, którą Najemca będzie wykorzystywał </w:t>
      </w:r>
      <w:r>
        <w:br/>
        <w:t xml:space="preserve">do </w:t>
      </w:r>
      <w:r>
        <w:rPr>
          <w:snapToGrid w:val="0"/>
        </w:rPr>
        <w:t>wydawania</w:t>
      </w:r>
      <w:r w:rsidRPr="00521BF5">
        <w:rPr>
          <w:snapToGrid w:val="0"/>
        </w:rPr>
        <w:t xml:space="preserve"> uczniom </w:t>
      </w:r>
      <w:r w:rsidRPr="00521BF5">
        <w:t xml:space="preserve">Szkoły Podstawowej nr 2 Mistrzostwa </w:t>
      </w:r>
      <w:r>
        <w:t xml:space="preserve">Sportowego w Jastrzębiu – Zdroju </w:t>
      </w:r>
      <w:r w:rsidRPr="00521BF5">
        <w:rPr>
          <w:snapToGrid w:val="0"/>
        </w:rPr>
        <w:t>w okresie od 0</w:t>
      </w:r>
      <w:r>
        <w:rPr>
          <w:snapToGrid w:val="0"/>
        </w:rPr>
        <w:t>7</w:t>
      </w:r>
      <w:r w:rsidRPr="00521BF5">
        <w:rPr>
          <w:snapToGrid w:val="0"/>
        </w:rPr>
        <w:t>.0</w:t>
      </w:r>
      <w:r>
        <w:rPr>
          <w:snapToGrid w:val="0"/>
        </w:rPr>
        <w:t>1</w:t>
      </w:r>
      <w:r w:rsidRPr="00521BF5">
        <w:rPr>
          <w:snapToGrid w:val="0"/>
        </w:rPr>
        <w:t>.201</w:t>
      </w:r>
      <w:r>
        <w:rPr>
          <w:snapToGrid w:val="0"/>
        </w:rPr>
        <w:t>9</w:t>
      </w:r>
      <w:r w:rsidRPr="00521BF5">
        <w:rPr>
          <w:snapToGrid w:val="0"/>
        </w:rPr>
        <w:t xml:space="preserve">r. do </w:t>
      </w:r>
      <w:r>
        <w:rPr>
          <w:snapToGrid w:val="0"/>
        </w:rPr>
        <w:t>31.12.2019r.</w:t>
      </w:r>
      <w:r w:rsidRPr="00521BF5">
        <w:rPr>
          <w:snapToGrid w:val="0"/>
        </w:rPr>
        <w:t xml:space="preserve"> gorących obiadów jednodaniowych</w:t>
      </w:r>
      <w:r>
        <w:rPr>
          <w:snapToGrid w:val="0"/>
        </w:rPr>
        <w:t>.</w:t>
      </w:r>
    </w:p>
    <w:p w:rsidR="004572FF" w:rsidRDefault="004572FF" w:rsidP="004572FF">
      <w:pPr>
        <w:jc w:val="both"/>
        <w:rPr>
          <w:snapToGrid w:val="0"/>
        </w:rPr>
      </w:pPr>
    </w:p>
    <w:p w:rsidR="004572FF" w:rsidRDefault="004572FF" w:rsidP="004572FF">
      <w:pPr>
        <w:jc w:val="both"/>
      </w:pPr>
      <w:r>
        <w:t>2. Najemca jest zobowiązany do wydawania posiłków</w:t>
      </w:r>
      <w:r w:rsidRPr="0076153E">
        <w:t xml:space="preserve"> z zastosowaniem odpowiednich naczyń wielokrotnego użytku oraz sztućców umożliwiających utrzymanie ich w czystości, przeznaczonych do kontaktu z żywnością, określonych w przepisach ustawy z dnia 25 sierpnia 2006 r. o bezpieczeństwie żywności i żywienia (tekst jedn.: Dz.U. z 2010 r. Nr 136, poz. 914 </w:t>
      </w:r>
      <w:r>
        <w:br/>
      </w:r>
      <w:r w:rsidRPr="0076153E">
        <w:t>z p.zm.). Takie same warunki powinny spełniać środki transportu i termosy służące do przewożenia posiłków</w:t>
      </w:r>
      <w:r>
        <w:t xml:space="preserve"> (</w:t>
      </w:r>
      <w:r w:rsidRPr="00FB59C5">
        <w:rPr>
          <w:i/>
        </w:rPr>
        <w:t>Rozporządzenie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w:t>
      </w:r>
    </w:p>
    <w:p w:rsidR="004572FF" w:rsidRDefault="004572FF" w:rsidP="004572FF">
      <w:pPr>
        <w:ind w:left="284" w:hanging="284"/>
        <w:jc w:val="both"/>
        <w:rPr>
          <w:snapToGrid w:val="0"/>
        </w:rPr>
      </w:pPr>
    </w:p>
    <w:p w:rsidR="000B1434" w:rsidRPr="00EE1C54" w:rsidRDefault="004572FF" w:rsidP="000B1434">
      <w:pPr>
        <w:jc w:val="both"/>
        <w:rPr>
          <w:color w:val="000000"/>
        </w:rPr>
      </w:pPr>
      <w:r>
        <w:t xml:space="preserve">3. </w:t>
      </w:r>
      <w:r w:rsidRPr="0076153E">
        <w:t xml:space="preserve">Posiłki będą </w:t>
      </w:r>
      <w:r>
        <w:t>wydawane</w:t>
      </w:r>
      <w:r w:rsidRPr="0076153E">
        <w:t xml:space="preserve"> od poniedziałku do piątku w godzinach</w:t>
      </w:r>
      <w:r w:rsidR="000B1434">
        <w:t>. 11.25 -14.00</w:t>
      </w:r>
      <w:r w:rsidR="000B1434" w:rsidRPr="000B1434">
        <w:t xml:space="preserve"> </w:t>
      </w:r>
      <w:r w:rsidR="000B1434" w:rsidRPr="009E5400">
        <w:t xml:space="preserve">z wyłączeniem dni wolnych od nauki. </w:t>
      </w:r>
      <w:r w:rsidR="000B1434" w:rsidRPr="00EE1C54">
        <w:rPr>
          <w:color w:val="000000"/>
        </w:rPr>
        <w:t>Wszelkie zmiany dotycz</w:t>
      </w:r>
      <w:r w:rsidR="000B1434" w:rsidRPr="00EE1C54">
        <w:rPr>
          <w:rFonts w:eastAsia="TimesNewRoman"/>
          <w:color w:val="000000"/>
        </w:rPr>
        <w:t>ą</w:t>
      </w:r>
      <w:r w:rsidR="000B1434" w:rsidRPr="00EE1C54">
        <w:rPr>
          <w:color w:val="000000"/>
        </w:rPr>
        <w:t>ce czasu i terminu wydawania posiłków wymagaj</w:t>
      </w:r>
      <w:r w:rsidR="000B1434" w:rsidRPr="00EE1C54">
        <w:rPr>
          <w:rFonts w:eastAsia="TimesNewRoman"/>
          <w:color w:val="000000"/>
        </w:rPr>
        <w:t xml:space="preserve">ą </w:t>
      </w:r>
      <w:r w:rsidR="000B1434" w:rsidRPr="00EE1C54">
        <w:rPr>
          <w:color w:val="000000"/>
        </w:rPr>
        <w:t>wcze</w:t>
      </w:r>
      <w:r w:rsidR="000B1434" w:rsidRPr="00EE1C54">
        <w:rPr>
          <w:rFonts w:eastAsia="TimesNewRoman"/>
          <w:color w:val="000000"/>
        </w:rPr>
        <w:t>ś</w:t>
      </w:r>
      <w:r w:rsidR="000B1434" w:rsidRPr="00EE1C54">
        <w:rPr>
          <w:color w:val="000000"/>
        </w:rPr>
        <w:t>niejszego uzgodnienia obu stron.</w:t>
      </w:r>
    </w:p>
    <w:p w:rsidR="004572FF" w:rsidRDefault="004572FF" w:rsidP="00EB7EB9">
      <w:pPr>
        <w:jc w:val="both"/>
      </w:pPr>
    </w:p>
    <w:p w:rsidR="004572FF" w:rsidRDefault="004572FF" w:rsidP="004572FF">
      <w:pPr>
        <w:jc w:val="both"/>
      </w:pPr>
      <w:r>
        <w:t xml:space="preserve">4. </w:t>
      </w:r>
      <w:r w:rsidRPr="0076153E">
        <w:t xml:space="preserve">Do obowiązków </w:t>
      </w:r>
      <w:r>
        <w:t>Najemcy należy także codzienne dbanie o czystość wynajmowanego pomieszczenia oraz odbiór pojemników,</w:t>
      </w:r>
      <w:r w:rsidRPr="0076153E">
        <w:t xml:space="preserve"> odpadów pokonsumpcyjnych </w:t>
      </w:r>
      <w:r>
        <w:t xml:space="preserve">i wszelkich nieczystości </w:t>
      </w:r>
      <w:r w:rsidRPr="0076153E">
        <w:t xml:space="preserve">niezależnie od ich ilości. </w:t>
      </w:r>
    </w:p>
    <w:p w:rsidR="005010C4" w:rsidRPr="00EE1C54" w:rsidRDefault="005010C4" w:rsidP="005010C4">
      <w:pPr>
        <w:jc w:val="center"/>
        <w:rPr>
          <w:b/>
          <w:color w:val="000000"/>
        </w:rPr>
      </w:pPr>
      <w:r>
        <w:rPr>
          <w:b/>
          <w:color w:val="000000"/>
        </w:rPr>
        <w:lastRenderedPageBreak/>
        <w:t>§ 3</w:t>
      </w:r>
    </w:p>
    <w:p w:rsidR="005010C4" w:rsidRPr="00EE1C54" w:rsidRDefault="005010C4" w:rsidP="005010C4">
      <w:pPr>
        <w:jc w:val="both"/>
        <w:rPr>
          <w:color w:val="000000"/>
        </w:rPr>
      </w:pPr>
      <w:r w:rsidRPr="00EE1C54">
        <w:rPr>
          <w:color w:val="000000"/>
        </w:rPr>
        <w:t>1. Wynajmowane pomieszczenia u</w:t>
      </w:r>
      <w:r w:rsidRPr="00EE1C54">
        <w:rPr>
          <w:rFonts w:eastAsia="TimesNewRoman"/>
          <w:color w:val="000000"/>
        </w:rPr>
        <w:t>ż</w:t>
      </w:r>
      <w:r w:rsidRPr="00EE1C54">
        <w:rPr>
          <w:color w:val="000000"/>
        </w:rPr>
        <w:t>ytkowane b</w:t>
      </w:r>
      <w:r w:rsidRPr="00EE1C54">
        <w:rPr>
          <w:rFonts w:eastAsia="TimesNewRoman"/>
          <w:color w:val="000000"/>
        </w:rPr>
        <w:t>ę</w:t>
      </w:r>
      <w:r w:rsidRPr="00EE1C54">
        <w:rPr>
          <w:color w:val="000000"/>
        </w:rPr>
        <w:t>d</w:t>
      </w:r>
      <w:r w:rsidRPr="00EE1C54">
        <w:rPr>
          <w:rFonts w:eastAsia="TimesNewRoman"/>
          <w:color w:val="000000"/>
        </w:rPr>
        <w:t xml:space="preserve">ą </w:t>
      </w:r>
      <w:r>
        <w:rPr>
          <w:color w:val="000000"/>
        </w:rPr>
        <w:t>przez N</w:t>
      </w:r>
      <w:r w:rsidRPr="00EE1C54">
        <w:rPr>
          <w:color w:val="000000"/>
        </w:rPr>
        <w:t>ajemc</w:t>
      </w:r>
      <w:r w:rsidRPr="00EE1C54">
        <w:rPr>
          <w:rFonts w:eastAsia="TimesNewRoman"/>
          <w:color w:val="000000"/>
        </w:rPr>
        <w:t xml:space="preserve">ę </w:t>
      </w:r>
      <w:r w:rsidRPr="00EE1C54">
        <w:rPr>
          <w:color w:val="000000"/>
        </w:rPr>
        <w:t>bez prawa dokonywania zmian w ich konstrukcji.</w:t>
      </w:r>
    </w:p>
    <w:p w:rsidR="005010C4" w:rsidRPr="00EE1C54" w:rsidRDefault="005010C4" w:rsidP="005010C4">
      <w:pPr>
        <w:jc w:val="both"/>
        <w:rPr>
          <w:color w:val="000000"/>
        </w:rPr>
      </w:pPr>
      <w:r w:rsidRPr="00EE1C54">
        <w:rPr>
          <w:color w:val="000000"/>
        </w:rPr>
        <w:t>2. Ewentualne planowane adaptacje powinny by</w:t>
      </w:r>
      <w:r w:rsidRPr="00EE1C54">
        <w:rPr>
          <w:rFonts w:eastAsia="TimesNewRoman"/>
          <w:color w:val="000000"/>
        </w:rPr>
        <w:t xml:space="preserve">ć </w:t>
      </w:r>
      <w:r w:rsidRPr="00EE1C54">
        <w:rPr>
          <w:color w:val="000000"/>
        </w:rPr>
        <w:t>ka</w:t>
      </w:r>
      <w:r w:rsidRPr="00EE1C54">
        <w:rPr>
          <w:rFonts w:eastAsia="TimesNewRoman"/>
          <w:color w:val="000000"/>
        </w:rPr>
        <w:t>ż</w:t>
      </w:r>
      <w:r w:rsidRPr="00EE1C54">
        <w:rPr>
          <w:color w:val="000000"/>
        </w:rPr>
        <w:t>dorazowo uzgodnione z Wynajmuj</w:t>
      </w:r>
      <w:r w:rsidRPr="00EE1C54">
        <w:rPr>
          <w:rFonts w:eastAsia="TimesNewRoman"/>
          <w:color w:val="000000"/>
        </w:rPr>
        <w:t>ą</w:t>
      </w:r>
      <w:r w:rsidRPr="00EE1C54">
        <w:rPr>
          <w:color w:val="000000"/>
        </w:rPr>
        <w:t xml:space="preserve">cym </w:t>
      </w:r>
      <w:r w:rsidR="00EB7EB9">
        <w:rPr>
          <w:color w:val="000000"/>
        </w:rPr>
        <w:br/>
      </w:r>
      <w:r w:rsidRPr="00EE1C54">
        <w:rPr>
          <w:color w:val="000000"/>
        </w:rPr>
        <w:t>w formie pisemnego aneksu do umowy.</w:t>
      </w:r>
    </w:p>
    <w:p w:rsidR="005010C4" w:rsidRPr="00EE1C54" w:rsidRDefault="005010C4" w:rsidP="005010C4">
      <w:pPr>
        <w:jc w:val="both"/>
        <w:rPr>
          <w:color w:val="000000"/>
        </w:rPr>
      </w:pPr>
      <w:r w:rsidRPr="00EE1C54">
        <w:rPr>
          <w:color w:val="000000"/>
        </w:rPr>
        <w:t>3. Najemca nie mo</w:t>
      </w:r>
      <w:r w:rsidRPr="00EE1C54">
        <w:rPr>
          <w:rFonts w:eastAsia="TimesNewRoman"/>
          <w:color w:val="000000"/>
        </w:rPr>
        <w:t>ż</w:t>
      </w:r>
      <w:r w:rsidRPr="00EE1C54">
        <w:rPr>
          <w:color w:val="000000"/>
        </w:rPr>
        <w:t>e oddawa</w:t>
      </w:r>
      <w:r w:rsidRPr="00EE1C54">
        <w:rPr>
          <w:rFonts w:eastAsia="TimesNewRoman"/>
          <w:color w:val="000000"/>
        </w:rPr>
        <w:t xml:space="preserve">ć </w:t>
      </w:r>
      <w:r w:rsidRPr="00EE1C54">
        <w:rPr>
          <w:color w:val="000000"/>
        </w:rPr>
        <w:t>wynajmowanych pomieszcze</w:t>
      </w:r>
      <w:r w:rsidRPr="00EE1C54">
        <w:rPr>
          <w:rFonts w:eastAsia="TimesNewRoman"/>
          <w:color w:val="000000"/>
        </w:rPr>
        <w:t xml:space="preserve">ń </w:t>
      </w:r>
      <w:r w:rsidRPr="00EE1C54">
        <w:rPr>
          <w:color w:val="000000"/>
        </w:rPr>
        <w:t>w podnajem osobom trzecim.</w:t>
      </w:r>
    </w:p>
    <w:p w:rsidR="005010C4" w:rsidRDefault="005010C4" w:rsidP="004572FF">
      <w:pPr>
        <w:jc w:val="both"/>
      </w:pPr>
    </w:p>
    <w:p w:rsidR="004572FF" w:rsidRPr="00521BF5" w:rsidRDefault="004572FF" w:rsidP="004572FF">
      <w:pPr>
        <w:jc w:val="both"/>
      </w:pPr>
    </w:p>
    <w:p w:rsidR="004572FF" w:rsidRPr="00A77BA0" w:rsidRDefault="004572FF" w:rsidP="004572FF">
      <w:pPr>
        <w:spacing w:line="200" w:lineRule="atLeast"/>
        <w:jc w:val="center"/>
        <w:rPr>
          <w:b/>
        </w:rPr>
      </w:pPr>
      <w:r w:rsidRPr="00A77BA0">
        <w:rPr>
          <w:b/>
        </w:rPr>
        <w:t xml:space="preserve">§ </w:t>
      </w:r>
      <w:r w:rsidR="005010C4">
        <w:rPr>
          <w:b/>
        </w:rPr>
        <w:t>4</w:t>
      </w:r>
    </w:p>
    <w:p w:rsidR="000B1434" w:rsidRDefault="004572FF" w:rsidP="000B1434">
      <w:pPr>
        <w:jc w:val="both"/>
        <w:rPr>
          <w:color w:val="FF0000"/>
        </w:rPr>
      </w:pPr>
      <w:r w:rsidRPr="009C3934">
        <w:t>1.</w:t>
      </w:r>
      <w:r>
        <w:t xml:space="preserve"> </w:t>
      </w:r>
      <w:r w:rsidRPr="009C3934">
        <w:t>Najemca płacić będzie Wynajmującemu czynsz</w:t>
      </w:r>
      <w:r>
        <w:t xml:space="preserve"> za wynajem 21</w:t>
      </w:r>
      <w:r w:rsidRPr="00917068">
        <w:t xml:space="preserve"> </w:t>
      </w:r>
      <w:r w:rsidRPr="009C3934">
        <w:t>m</w:t>
      </w:r>
      <w:r w:rsidRPr="004206D5">
        <w:rPr>
          <w:vertAlign w:val="superscript"/>
        </w:rPr>
        <w:t>2</w:t>
      </w:r>
      <w:r w:rsidRPr="009C3934">
        <w:t xml:space="preserve"> </w:t>
      </w:r>
      <w:r>
        <w:t xml:space="preserve">pomieszczenia </w:t>
      </w:r>
      <w:r>
        <w:br/>
      </w:r>
      <w:r w:rsidRPr="009C3934">
        <w:t xml:space="preserve">w wysokości </w:t>
      </w:r>
      <w:r>
        <w:rPr>
          <w:b/>
        </w:rPr>
        <w:t xml:space="preserve"> </w:t>
      </w:r>
      <w:r w:rsidRPr="00231595">
        <w:t>zg</w:t>
      </w:r>
      <w:r w:rsidR="004206D5">
        <w:t xml:space="preserve">odnej </w:t>
      </w:r>
      <w:r>
        <w:t xml:space="preserve">z </w:t>
      </w:r>
      <w:r w:rsidR="004206D5">
        <w:t xml:space="preserve">obowiązującym w chwili podpisania umowy najmu </w:t>
      </w:r>
      <w:r>
        <w:t>Zarządzeniem Prezydenta Miasta Jastrzębie-Zdrój w sprawie ustalenia minimalnych stawek czynszowych i opłat za lokale użytkowe i inne obiekty użyteczności publicznej stanowiące własność Miasta Jastrzębie-Zdrój.</w:t>
      </w:r>
      <w:r w:rsidR="000B1434" w:rsidRPr="000B1434">
        <w:rPr>
          <w:color w:val="FF0000"/>
        </w:rPr>
        <w:t xml:space="preserve"> </w:t>
      </w:r>
      <w:r w:rsidR="000B1434" w:rsidRPr="00366404">
        <w:rPr>
          <w:color w:val="FF0000"/>
        </w:rPr>
        <w:t xml:space="preserve"> </w:t>
      </w:r>
    </w:p>
    <w:p w:rsidR="004572FF" w:rsidRPr="009C3934" w:rsidRDefault="004572FF" w:rsidP="004572FF">
      <w:pPr>
        <w:jc w:val="both"/>
      </w:pPr>
    </w:p>
    <w:p w:rsidR="004572FF" w:rsidRDefault="004572FF" w:rsidP="004572FF">
      <w:pPr>
        <w:jc w:val="both"/>
      </w:pPr>
      <w:r>
        <w:t>2</w:t>
      </w:r>
      <w:r w:rsidRPr="009C3934">
        <w:t>.</w:t>
      </w:r>
      <w:r>
        <w:t xml:space="preserve"> </w:t>
      </w:r>
      <w:r w:rsidRPr="009C3934">
        <w:t xml:space="preserve">Oprócz czynszu Najemca uiszczać będzie Wynajmującemu następujące świadczenia: </w:t>
      </w:r>
    </w:p>
    <w:p w:rsidR="004572FF" w:rsidRPr="009C3934" w:rsidRDefault="004572FF" w:rsidP="004572FF">
      <w:pPr>
        <w:jc w:val="both"/>
      </w:pPr>
    </w:p>
    <w:p w:rsidR="00CC1A68" w:rsidRDefault="004572FF" w:rsidP="004572FF">
      <w:pPr>
        <w:jc w:val="both"/>
      </w:pPr>
      <w:r>
        <w:t>2</w:t>
      </w:r>
      <w:r w:rsidRPr="009C3934">
        <w:t xml:space="preserve">.1 </w:t>
      </w:r>
      <w:r w:rsidR="00991785">
        <w:t>opłata za</w:t>
      </w:r>
      <w:r>
        <w:t xml:space="preserve"> </w:t>
      </w:r>
      <w:r w:rsidR="00991785">
        <w:t>energię elektryczną</w:t>
      </w:r>
      <w:r>
        <w:t xml:space="preserve"> </w:t>
      </w:r>
      <w:r w:rsidRPr="009C3934">
        <w:t xml:space="preserve">w wysokości wynikającej </w:t>
      </w:r>
      <w:r>
        <w:t>ze wskazań podlicznika</w:t>
      </w:r>
      <w:r w:rsidR="00CC1A68">
        <w:t>.</w:t>
      </w:r>
      <w:r w:rsidRPr="009C3934">
        <w:t xml:space="preserve"> </w:t>
      </w:r>
    </w:p>
    <w:p w:rsidR="004572FF" w:rsidRDefault="004572FF" w:rsidP="004572FF">
      <w:pPr>
        <w:jc w:val="both"/>
      </w:pPr>
      <w:r>
        <w:t xml:space="preserve">Stan licznika na dzień </w:t>
      </w:r>
      <w:r w:rsidR="00466A77">
        <w:t>06</w:t>
      </w:r>
      <w:r>
        <w:t>.0</w:t>
      </w:r>
      <w:r w:rsidR="00466A77">
        <w:t>1</w:t>
      </w:r>
      <w:r>
        <w:t>.201</w:t>
      </w:r>
      <w:r w:rsidR="00466A77">
        <w:t>9</w:t>
      </w:r>
      <w:r>
        <w:t>r. ……………….</w:t>
      </w:r>
    </w:p>
    <w:p w:rsidR="004572FF" w:rsidRPr="009C3934" w:rsidRDefault="004572FF" w:rsidP="004572FF">
      <w:pPr>
        <w:jc w:val="both"/>
      </w:pPr>
    </w:p>
    <w:p w:rsidR="00CC1A68" w:rsidRDefault="004572FF" w:rsidP="004572FF">
      <w:pPr>
        <w:jc w:val="both"/>
      </w:pPr>
      <w:r>
        <w:t xml:space="preserve">2.2 </w:t>
      </w:r>
      <w:r w:rsidR="00CC1A68">
        <w:t>opłata za zużycie</w:t>
      </w:r>
      <w:r>
        <w:t xml:space="preserve"> wody</w:t>
      </w:r>
      <w:r w:rsidR="00466A77">
        <w:t xml:space="preserve"> i </w:t>
      </w:r>
      <w:r w:rsidR="00CC1A68">
        <w:t>kanalizacji</w:t>
      </w:r>
      <w:r>
        <w:t xml:space="preserve"> </w:t>
      </w:r>
      <w:r w:rsidRPr="009C3934">
        <w:t xml:space="preserve">w wysokości wynikającej </w:t>
      </w:r>
      <w:r>
        <w:t>ze wskazań podlicznika</w:t>
      </w:r>
      <w:r w:rsidR="00CC1A68">
        <w:t>.</w:t>
      </w:r>
      <w:r w:rsidRPr="009C3934">
        <w:t xml:space="preserve"> </w:t>
      </w:r>
    </w:p>
    <w:p w:rsidR="004572FF" w:rsidRPr="009C3934" w:rsidRDefault="004572FF" w:rsidP="004572FF">
      <w:pPr>
        <w:jc w:val="both"/>
      </w:pPr>
      <w:r>
        <w:t xml:space="preserve">Stan licznika na dzień </w:t>
      </w:r>
      <w:r w:rsidR="00466A77">
        <w:t>06</w:t>
      </w:r>
      <w:r>
        <w:t>.0</w:t>
      </w:r>
      <w:r w:rsidR="00466A77">
        <w:t>1</w:t>
      </w:r>
      <w:r>
        <w:t>.201</w:t>
      </w:r>
      <w:r w:rsidR="00466A77">
        <w:t>9</w:t>
      </w:r>
      <w:r>
        <w:t>r. ……………….</w:t>
      </w:r>
    </w:p>
    <w:p w:rsidR="004572FF" w:rsidRDefault="004572FF" w:rsidP="004572FF">
      <w:pPr>
        <w:jc w:val="both"/>
      </w:pPr>
    </w:p>
    <w:p w:rsidR="004572FF" w:rsidRDefault="004572FF" w:rsidP="004572FF">
      <w:pPr>
        <w:jc w:val="both"/>
      </w:pPr>
      <w:r>
        <w:t>3</w:t>
      </w:r>
      <w:r w:rsidRPr="009C3934">
        <w:t>.</w:t>
      </w:r>
      <w:r>
        <w:t xml:space="preserve"> Opłata za najem</w:t>
      </w:r>
      <w:r w:rsidRPr="009C3934">
        <w:t xml:space="preserve"> oraz opłaty za św</w:t>
      </w:r>
      <w:r>
        <w:t>iadczenia, określone w punkcie 2</w:t>
      </w:r>
      <w:r w:rsidRPr="009C3934">
        <w:t xml:space="preserve">, Najemca będzie </w:t>
      </w:r>
      <w:r w:rsidR="00CC1A68">
        <w:t xml:space="preserve">regulował zgodnie z danymi </w:t>
      </w:r>
      <w:r w:rsidR="00460CEB">
        <w:t>zawartymi</w:t>
      </w:r>
      <w:r w:rsidR="00CC1A68">
        <w:t xml:space="preserve"> </w:t>
      </w:r>
      <w:r w:rsidR="00460CEB">
        <w:t>w</w:t>
      </w:r>
      <w:r w:rsidR="000B1434">
        <w:t xml:space="preserve"> fakturze wystawionej przez Wynajmującego.</w:t>
      </w:r>
    </w:p>
    <w:p w:rsidR="004572FF" w:rsidRDefault="004572FF" w:rsidP="004572FF">
      <w:pPr>
        <w:jc w:val="both"/>
      </w:pPr>
    </w:p>
    <w:p w:rsidR="004572FF" w:rsidRDefault="00CC1A68" w:rsidP="004572FF">
      <w:pPr>
        <w:jc w:val="both"/>
      </w:pPr>
      <w:r>
        <w:t>4.</w:t>
      </w:r>
      <w:r w:rsidR="004572FF">
        <w:t xml:space="preserve">Rozliczenie świadczeń zawartych w punkcie 2 nastąpi do 6. dnia każdego miesiąca, </w:t>
      </w:r>
      <w:r w:rsidR="004572FF">
        <w:br/>
        <w:t>z terminem płatności do 20-go każdego miesiąca, przy czym rozliczenie za miesiąc grudzień 201</w:t>
      </w:r>
      <w:r>
        <w:t>9</w:t>
      </w:r>
      <w:r w:rsidR="004572FF">
        <w:t xml:space="preserve">r. winno nastąpić do </w:t>
      </w:r>
      <w:r>
        <w:t>23</w:t>
      </w:r>
      <w:r w:rsidR="004572FF">
        <w:t>.12.201</w:t>
      </w:r>
      <w:r>
        <w:t>9</w:t>
      </w:r>
      <w:r w:rsidR="004572FF">
        <w:t xml:space="preserve">r. </w:t>
      </w:r>
    </w:p>
    <w:p w:rsidR="004572FF" w:rsidRPr="00C57F51" w:rsidRDefault="004572FF" w:rsidP="004572FF">
      <w:pPr>
        <w:pStyle w:val="Default"/>
        <w:spacing w:line="276" w:lineRule="auto"/>
        <w:rPr>
          <w:b/>
        </w:rPr>
      </w:pPr>
    </w:p>
    <w:p w:rsidR="004572FF" w:rsidRPr="00C57F51" w:rsidRDefault="00460CEB" w:rsidP="004572FF">
      <w:pPr>
        <w:pStyle w:val="Akapitzlist"/>
        <w:spacing w:line="276" w:lineRule="auto"/>
        <w:ind w:left="42"/>
        <w:jc w:val="both"/>
      </w:pPr>
      <w:r>
        <w:t>5</w:t>
      </w:r>
      <w:r w:rsidR="004572FF">
        <w:t xml:space="preserve">. </w:t>
      </w:r>
      <w:r w:rsidR="004572FF" w:rsidRPr="00C57F51">
        <w:t>W przypadku opóźnienia w płatnościach należą się odsetki ustawowe za opóźni</w:t>
      </w:r>
      <w:r w:rsidR="004572FF">
        <w:t xml:space="preserve">enie                           </w:t>
      </w:r>
      <w:r w:rsidR="004572FF" w:rsidRPr="00C57F51">
        <w:t xml:space="preserve">w transakcjach handlowych oraz rekompensata </w:t>
      </w:r>
      <w:r>
        <w:t xml:space="preserve">wysokości 40 EURO </w:t>
      </w:r>
      <w:r w:rsidR="004572FF" w:rsidRPr="00C57F51">
        <w:t xml:space="preserve">zgodnie z art. 10 ustawy </w:t>
      </w:r>
      <w:r>
        <w:br/>
      </w:r>
      <w:r w:rsidR="004572FF" w:rsidRPr="00C57F51">
        <w:t>o terminach zapłaty w transakcjach handlowych.</w:t>
      </w:r>
    </w:p>
    <w:p w:rsidR="005010C4" w:rsidRPr="00B56494" w:rsidRDefault="004572FF" w:rsidP="00B56494">
      <w:pPr>
        <w:jc w:val="both"/>
      </w:pPr>
      <w:r w:rsidRPr="00C57F51">
        <w:t xml:space="preserve">Wynajmujący oświadcza, że w przypadku wystąpienia zaległości w zapłacie czynszu najmu, bądź innych zobowiązań najemcy wynikających z niniejszej umowy, a po spełnieniu wymagań przepisów ustawy z dnia 9 kwietnia 2010r. o udostępnianiu informacji gospodarczych </w:t>
      </w:r>
      <w:r>
        <w:br/>
      </w:r>
      <w:r w:rsidRPr="00C57F51">
        <w:t xml:space="preserve">i wymianie danych gospodarczych mogą być kierowane przez niego wnioski o wpis danych dotyczących Najemcy i jego zadłużenia do Krajowego Rejestru Długów. Najemca oświadcza, </w:t>
      </w:r>
      <w:r w:rsidRPr="00C57F51">
        <w:br/>
        <w:t>iż oświadczenie Wynajmującego przyjmu</w:t>
      </w:r>
      <w:r w:rsidR="00B56494">
        <w:t>je do wiadomości i je akceptuje.</w:t>
      </w:r>
    </w:p>
    <w:p w:rsidR="005010C4" w:rsidRDefault="005010C4" w:rsidP="004572FF">
      <w:pPr>
        <w:ind w:left="284" w:hanging="284"/>
        <w:jc w:val="center"/>
        <w:rPr>
          <w:b/>
        </w:rPr>
      </w:pPr>
    </w:p>
    <w:p w:rsidR="005010C4" w:rsidRDefault="005010C4" w:rsidP="004572FF">
      <w:pPr>
        <w:ind w:left="284" w:hanging="284"/>
        <w:jc w:val="center"/>
        <w:rPr>
          <w:b/>
        </w:rPr>
      </w:pPr>
    </w:p>
    <w:p w:rsidR="004572FF" w:rsidRDefault="004572FF" w:rsidP="004572FF">
      <w:pPr>
        <w:ind w:left="284" w:hanging="284"/>
        <w:jc w:val="center"/>
        <w:rPr>
          <w:b/>
        </w:rPr>
      </w:pPr>
      <w:r w:rsidRPr="00C57F51">
        <w:rPr>
          <w:b/>
        </w:rPr>
        <w:t xml:space="preserve">§ </w:t>
      </w:r>
      <w:r w:rsidR="005010C4">
        <w:rPr>
          <w:b/>
        </w:rPr>
        <w:t>5</w:t>
      </w:r>
    </w:p>
    <w:p w:rsidR="004572FF" w:rsidRPr="00C57F51" w:rsidRDefault="00B56494" w:rsidP="00B56494">
      <w:pPr>
        <w:spacing w:line="276" w:lineRule="auto"/>
        <w:jc w:val="both"/>
      </w:pPr>
      <w:r>
        <w:t>1.</w:t>
      </w:r>
      <w:r w:rsidR="004572FF" w:rsidRPr="00C57F51">
        <w:t>Najemca jest odpowiedzialny za stan techniczny wynajmowanego pomieszczenia oraz wykorzystanie zgodnie z przepisami bhp i p. poż.</w:t>
      </w:r>
    </w:p>
    <w:p w:rsidR="00460CEB" w:rsidRPr="00460CEB" w:rsidRDefault="00B56494" w:rsidP="00B56494">
      <w:pPr>
        <w:spacing w:line="276" w:lineRule="auto"/>
        <w:jc w:val="both"/>
      </w:pPr>
      <w:r>
        <w:t>2.</w:t>
      </w:r>
      <w:r w:rsidR="004572FF" w:rsidRPr="00C57F51">
        <w:t>Ubezpieczenie własnego mienia, jako wyposażenia dokon</w:t>
      </w:r>
      <w:r w:rsidR="00460CEB">
        <w:t>uje Najemca we własnym zakresie</w:t>
      </w:r>
    </w:p>
    <w:p w:rsidR="00460CEB" w:rsidRDefault="00460CEB" w:rsidP="00460CEB">
      <w:pPr>
        <w:jc w:val="both"/>
        <w:rPr>
          <w:color w:val="000000"/>
        </w:rPr>
      </w:pPr>
      <w:r>
        <w:rPr>
          <w:color w:val="000000"/>
        </w:rPr>
        <w:t>3.</w:t>
      </w:r>
      <w:r w:rsidRPr="00460CEB">
        <w:rPr>
          <w:color w:val="000000"/>
        </w:rPr>
        <w:t xml:space="preserve">Wynajmujący jest uprawniony do dokonywania kontroli w lokalu w celu sprawdzenia czy </w:t>
      </w:r>
      <w:r>
        <w:rPr>
          <w:color w:val="000000"/>
        </w:rPr>
        <w:t xml:space="preserve">  </w:t>
      </w:r>
    </w:p>
    <w:p w:rsidR="00460CEB" w:rsidRPr="00460CEB" w:rsidRDefault="00460CEB" w:rsidP="00460CEB">
      <w:pPr>
        <w:jc w:val="both"/>
        <w:rPr>
          <w:color w:val="000000"/>
        </w:rPr>
      </w:pPr>
      <w:r>
        <w:rPr>
          <w:color w:val="000000"/>
        </w:rPr>
        <w:t xml:space="preserve">   </w:t>
      </w:r>
      <w:r w:rsidRPr="00460CEB">
        <w:rPr>
          <w:color w:val="000000"/>
        </w:rPr>
        <w:t>Najemca w sposób należyty i prawidłowy wywiązuje się z postanowień niniejszej umowy.</w:t>
      </w:r>
    </w:p>
    <w:p w:rsidR="004572FF" w:rsidRDefault="004572FF" w:rsidP="00460CEB">
      <w:pPr>
        <w:pStyle w:val="Akapitzlist"/>
        <w:spacing w:line="276" w:lineRule="auto"/>
        <w:ind w:left="284"/>
        <w:jc w:val="both"/>
      </w:pPr>
    </w:p>
    <w:p w:rsidR="004572FF" w:rsidRDefault="004572FF" w:rsidP="004572FF">
      <w:pPr>
        <w:contextualSpacing/>
        <w:jc w:val="both"/>
      </w:pPr>
    </w:p>
    <w:p w:rsidR="005010C4" w:rsidRDefault="00B56494" w:rsidP="005010C4">
      <w:pPr>
        <w:ind w:left="284" w:hanging="284"/>
        <w:jc w:val="center"/>
      </w:pPr>
      <w:r w:rsidRPr="00C57F51">
        <w:rPr>
          <w:b/>
        </w:rPr>
        <w:lastRenderedPageBreak/>
        <w:t>§</w:t>
      </w:r>
      <w:r w:rsidR="005010C4">
        <w:rPr>
          <w:b/>
        </w:rPr>
        <w:t>6</w:t>
      </w:r>
    </w:p>
    <w:p w:rsidR="004572FF" w:rsidRDefault="005010C4" w:rsidP="005010C4">
      <w:pPr>
        <w:ind w:left="284" w:hanging="284"/>
        <w:rPr>
          <w:b/>
          <w:color w:val="000000" w:themeColor="text1"/>
        </w:rPr>
      </w:pPr>
      <w:r>
        <w:t xml:space="preserve">1. </w:t>
      </w:r>
      <w:r w:rsidR="004572FF" w:rsidRPr="00C57F51">
        <w:t xml:space="preserve">Umowa zostaje zawarta na czas </w:t>
      </w:r>
      <w:r w:rsidR="004572FF" w:rsidRPr="005010C4">
        <w:rPr>
          <w:b/>
        </w:rPr>
        <w:t xml:space="preserve">określony </w:t>
      </w:r>
      <w:r w:rsidR="004572FF" w:rsidRPr="005010C4">
        <w:rPr>
          <w:b/>
          <w:color w:val="000000" w:themeColor="text1"/>
        </w:rPr>
        <w:t>od 0</w:t>
      </w:r>
      <w:r w:rsidR="00460CEB" w:rsidRPr="005010C4">
        <w:rPr>
          <w:b/>
          <w:color w:val="000000" w:themeColor="text1"/>
        </w:rPr>
        <w:t>7</w:t>
      </w:r>
      <w:r w:rsidR="004572FF" w:rsidRPr="005010C4">
        <w:rPr>
          <w:b/>
          <w:color w:val="000000" w:themeColor="text1"/>
        </w:rPr>
        <w:t>.0</w:t>
      </w:r>
      <w:r w:rsidR="00460CEB" w:rsidRPr="005010C4">
        <w:rPr>
          <w:b/>
          <w:color w:val="000000" w:themeColor="text1"/>
        </w:rPr>
        <w:t>1</w:t>
      </w:r>
      <w:r w:rsidR="004572FF" w:rsidRPr="005010C4">
        <w:rPr>
          <w:b/>
          <w:color w:val="000000" w:themeColor="text1"/>
        </w:rPr>
        <w:t>.201</w:t>
      </w:r>
      <w:r w:rsidR="00460CEB" w:rsidRPr="005010C4">
        <w:rPr>
          <w:b/>
          <w:color w:val="000000" w:themeColor="text1"/>
        </w:rPr>
        <w:t>9</w:t>
      </w:r>
      <w:r w:rsidR="004572FF" w:rsidRPr="005010C4">
        <w:rPr>
          <w:b/>
          <w:color w:val="000000" w:themeColor="text1"/>
        </w:rPr>
        <w:t xml:space="preserve">r. do </w:t>
      </w:r>
      <w:r w:rsidR="004206D5">
        <w:rPr>
          <w:b/>
          <w:color w:val="000000" w:themeColor="text1"/>
        </w:rPr>
        <w:t>20</w:t>
      </w:r>
      <w:r w:rsidR="004572FF" w:rsidRPr="005010C4">
        <w:rPr>
          <w:b/>
          <w:color w:val="000000" w:themeColor="text1"/>
        </w:rPr>
        <w:t>.12.201</w:t>
      </w:r>
      <w:r w:rsidR="00460CEB" w:rsidRPr="005010C4">
        <w:rPr>
          <w:b/>
          <w:color w:val="000000" w:themeColor="text1"/>
        </w:rPr>
        <w:t>9</w:t>
      </w:r>
      <w:r w:rsidR="004572FF" w:rsidRPr="005010C4">
        <w:rPr>
          <w:b/>
          <w:color w:val="000000" w:themeColor="text1"/>
        </w:rPr>
        <w:t>r.</w:t>
      </w:r>
    </w:p>
    <w:p w:rsidR="005010C4" w:rsidRDefault="005010C4" w:rsidP="005010C4">
      <w:pPr>
        <w:ind w:left="284" w:hanging="284"/>
        <w:rPr>
          <w:b/>
          <w:color w:val="000000" w:themeColor="text1"/>
        </w:rPr>
      </w:pPr>
    </w:p>
    <w:p w:rsidR="005010C4" w:rsidRDefault="005010C4" w:rsidP="005010C4">
      <w:pPr>
        <w:ind w:left="284" w:hanging="284"/>
        <w:jc w:val="center"/>
        <w:rPr>
          <w:b/>
        </w:rPr>
      </w:pPr>
      <w:r w:rsidRPr="00C57F51">
        <w:rPr>
          <w:b/>
        </w:rPr>
        <w:t>§</w:t>
      </w:r>
      <w:r>
        <w:rPr>
          <w:b/>
        </w:rPr>
        <w:t>7</w:t>
      </w:r>
    </w:p>
    <w:p w:rsidR="005010C4" w:rsidRPr="00EE1C54" w:rsidRDefault="005010C4" w:rsidP="005010C4">
      <w:pPr>
        <w:jc w:val="both"/>
        <w:rPr>
          <w:color w:val="000000"/>
        </w:rPr>
      </w:pPr>
      <w:r w:rsidRPr="00EE1C54">
        <w:rPr>
          <w:color w:val="000000"/>
        </w:rPr>
        <w:t>1. Umowa niniejsza mo</w:t>
      </w:r>
      <w:r w:rsidRPr="00EE1C54">
        <w:rPr>
          <w:rFonts w:eastAsia="TimesNewRoman"/>
          <w:color w:val="000000"/>
        </w:rPr>
        <w:t>ż</w:t>
      </w:r>
      <w:r w:rsidRPr="00EE1C54">
        <w:rPr>
          <w:color w:val="000000"/>
        </w:rPr>
        <w:t>e by</w:t>
      </w:r>
      <w:r w:rsidRPr="00EE1C54">
        <w:rPr>
          <w:rFonts w:eastAsia="TimesNewRoman"/>
          <w:color w:val="000000"/>
        </w:rPr>
        <w:t xml:space="preserve">ć </w:t>
      </w:r>
      <w:r w:rsidRPr="00EE1C54">
        <w:rPr>
          <w:color w:val="000000"/>
        </w:rPr>
        <w:t>rozwi</w:t>
      </w:r>
      <w:r w:rsidRPr="00EE1C54">
        <w:rPr>
          <w:rFonts w:eastAsia="TimesNewRoman"/>
          <w:color w:val="000000"/>
        </w:rPr>
        <w:t>ą</w:t>
      </w:r>
      <w:r w:rsidRPr="00EE1C54">
        <w:rPr>
          <w:color w:val="000000"/>
        </w:rPr>
        <w:t>zana w każdym czasie za zgod</w:t>
      </w:r>
      <w:r w:rsidRPr="00EE1C54">
        <w:rPr>
          <w:rFonts w:eastAsia="TimesNewRoman"/>
          <w:color w:val="000000"/>
        </w:rPr>
        <w:t xml:space="preserve">ą </w:t>
      </w:r>
      <w:r w:rsidRPr="00EE1C54">
        <w:rPr>
          <w:color w:val="000000"/>
        </w:rPr>
        <w:t>obu stron.</w:t>
      </w:r>
    </w:p>
    <w:p w:rsidR="005010C4" w:rsidRPr="005010C4" w:rsidRDefault="005010C4" w:rsidP="005010C4">
      <w:pPr>
        <w:ind w:left="284" w:hanging="284"/>
      </w:pPr>
      <w:r w:rsidRPr="00EE1C54">
        <w:rPr>
          <w:color w:val="000000"/>
        </w:rPr>
        <w:t>2. Umowa może by</w:t>
      </w:r>
      <w:r w:rsidRPr="00EE1C54">
        <w:rPr>
          <w:rFonts w:eastAsia="TimesNewRoman"/>
          <w:color w:val="000000"/>
        </w:rPr>
        <w:t xml:space="preserve">ć </w:t>
      </w:r>
      <w:r w:rsidRPr="00EE1C54">
        <w:rPr>
          <w:color w:val="000000"/>
        </w:rPr>
        <w:t>także rozwi</w:t>
      </w:r>
      <w:r w:rsidRPr="00EE1C54">
        <w:rPr>
          <w:rFonts w:eastAsia="TimesNewRoman"/>
          <w:color w:val="000000"/>
        </w:rPr>
        <w:t>ą</w:t>
      </w:r>
      <w:r w:rsidRPr="00EE1C54">
        <w:rPr>
          <w:color w:val="000000"/>
        </w:rPr>
        <w:t>zana przez każd</w:t>
      </w:r>
      <w:r w:rsidRPr="00EE1C54">
        <w:rPr>
          <w:rFonts w:eastAsia="TimesNewRoman"/>
          <w:color w:val="000000"/>
        </w:rPr>
        <w:t xml:space="preserve">ą </w:t>
      </w:r>
      <w:r w:rsidRPr="00EE1C54">
        <w:rPr>
          <w:color w:val="000000"/>
        </w:rPr>
        <w:t>ze stron za uprzednim 3-miesi</w:t>
      </w:r>
      <w:r w:rsidRPr="00EE1C54">
        <w:rPr>
          <w:rFonts w:eastAsia="TimesNewRoman"/>
          <w:color w:val="000000"/>
        </w:rPr>
        <w:t>ę</w:t>
      </w:r>
      <w:r w:rsidRPr="00EE1C54">
        <w:rPr>
          <w:color w:val="000000"/>
        </w:rPr>
        <w:t>cznym wypowiedzeniem.</w:t>
      </w:r>
    </w:p>
    <w:p w:rsidR="005010C4" w:rsidRPr="00EE1C54" w:rsidRDefault="005010C4" w:rsidP="005010C4">
      <w:pPr>
        <w:jc w:val="both"/>
        <w:rPr>
          <w:color w:val="000000"/>
        </w:rPr>
      </w:pPr>
      <w:r>
        <w:rPr>
          <w:color w:val="000000"/>
        </w:rPr>
        <w:t>3.</w:t>
      </w:r>
      <w:r w:rsidRPr="00EE1C54">
        <w:rPr>
          <w:color w:val="000000"/>
        </w:rPr>
        <w:t xml:space="preserve"> Wynajmuj</w:t>
      </w:r>
      <w:r w:rsidRPr="00EE1C54">
        <w:rPr>
          <w:rFonts w:eastAsia="TimesNewRoman"/>
          <w:color w:val="000000"/>
        </w:rPr>
        <w:t>ą</w:t>
      </w:r>
      <w:r w:rsidRPr="00EE1C54">
        <w:rPr>
          <w:color w:val="000000"/>
        </w:rPr>
        <w:t>cy zastrzega sobie prawo rozwi</w:t>
      </w:r>
      <w:r w:rsidRPr="00EE1C54">
        <w:rPr>
          <w:rFonts w:eastAsia="TimesNewRoman"/>
          <w:color w:val="000000"/>
        </w:rPr>
        <w:t>ą</w:t>
      </w:r>
      <w:r w:rsidRPr="00EE1C54">
        <w:rPr>
          <w:color w:val="000000"/>
        </w:rPr>
        <w:t>zania umowy bez zachowania terminu wypowiedzenia, je</w:t>
      </w:r>
      <w:r w:rsidRPr="00EE1C54">
        <w:rPr>
          <w:rFonts w:eastAsia="TimesNewRoman"/>
          <w:color w:val="000000"/>
        </w:rPr>
        <w:t>ż</w:t>
      </w:r>
      <w:r>
        <w:rPr>
          <w:color w:val="000000"/>
        </w:rPr>
        <w:t>eli Najemca</w:t>
      </w:r>
      <w:r w:rsidRPr="00EE1C54">
        <w:rPr>
          <w:color w:val="000000"/>
        </w:rPr>
        <w:t xml:space="preserve"> narusza postanowienia umowy, a w szczególno</w:t>
      </w:r>
      <w:r w:rsidRPr="00EE1C54">
        <w:rPr>
          <w:rFonts w:eastAsia="TimesNewRoman"/>
          <w:color w:val="000000"/>
        </w:rPr>
        <w:t>ś</w:t>
      </w:r>
      <w:r>
        <w:rPr>
          <w:color w:val="000000"/>
        </w:rPr>
        <w:t>ci:</w:t>
      </w:r>
    </w:p>
    <w:p w:rsidR="005010C4" w:rsidRPr="00EE1C54" w:rsidRDefault="005010C4" w:rsidP="002533EF">
      <w:pPr>
        <w:numPr>
          <w:ilvl w:val="0"/>
          <w:numId w:val="3"/>
        </w:numPr>
        <w:suppressAutoHyphens/>
        <w:jc w:val="both"/>
        <w:rPr>
          <w:color w:val="000000"/>
        </w:rPr>
      </w:pPr>
      <w:r w:rsidRPr="00EE1C54">
        <w:rPr>
          <w:color w:val="000000"/>
        </w:rPr>
        <w:t>nie podj</w:t>
      </w:r>
      <w:r w:rsidRPr="00EE1C54">
        <w:rPr>
          <w:rFonts w:eastAsia="TimesNewRoman"/>
          <w:color w:val="000000"/>
        </w:rPr>
        <w:t>ą</w:t>
      </w:r>
      <w:r w:rsidRPr="00EE1C54">
        <w:rPr>
          <w:color w:val="000000"/>
        </w:rPr>
        <w:t>ł realizacji umowy mimo wygrania przetargu,</w:t>
      </w:r>
    </w:p>
    <w:p w:rsidR="005010C4" w:rsidRPr="00EE1C54" w:rsidRDefault="005010C4" w:rsidP="002533EF">
      <w:pPr>
        <w:numPr>
          <w:ilvl w:val="0"/>
          <w:numId w:val="3"/>
        </w:numPr>
        <w:suppressAutoHyphens/>
        <w:jc w:val="both"/>
        <w:rPr>
          <w:color w:val="000000"/>
        </w:rPr>
      </w:pPr>
      <w:r w:rsidRPr="00EE1C54">
        <w:rPr>
          <w:color w:val="000000"/>
        </w:rPr>
        <w:t>pomimo pisemnych zastrze</w:t>
      </w:r>
      <w:r w:rsidRPr="00EE1C54">
        <w:rPr>
          <w:rFonts w:eastAsia="TimesNewRoman"/>
          <w:color w:val="000000"/>
        </w:rPr>
        <w:t>ż</w:t>
      </w:r>
      <w:r w:rsidRPr="00EE1C54">
        <w:rPr>
          <w:color w:val="000000"/>
        </w:rPr>
        <w:t>e</w:t>
      </w:r>
      <w:r w:rsidRPr="00EE1C54">
        <w:rPr>
          <w:rFonts w:eastAsia="TimesNewRoman"/>
          <w:color w:val="000000"/>
        </w:rPr>
        <w:t xml:space="preserve">ń </w:t>
      </w:r>
      <w:r w:rsidRPr="00EE1C54">
        <w:rPr>
          <w:color w:val="000000"/>
        </w:rPr>
        <w:t xml:space="preserve">nie wykonuje usług zgodnie z warunkami umowy lub </w:t>
      </w:r>
      <w:r>
        <w:rPr>
          <w:color w:val="000000"/>
        </w:rPr>
        <w:br/>
      </w:r>
      <w:r w:rsidRPr="00EE1C54">
        <w:rPr>
          <w:color w:val="000000"/>
        </w:rPr>
        <w:t>w ra</w:t>
      </w:r>
      <w:r w:rsidRPr="00EE1C54">
        <w:rPr>
          <w:rFonts w:eastAsia="TimesNewRoman"/>
          <w:color w:val="000000"/>
        </w:rPr>
        <w:t>żą</w:t>
      </w:r>
      <w:r w:rsidRPr="00EE1C54">
        <w:rPr>
          <w:color w:val="000000"/>
        </w:rPr>
        <w:t>cy sposób zaniedbuje zobowi</w:t>
      </w:r>
      <w:r w:rsidRPr="00EE1C54">
        <w:rPr>
          <w:rFonts w:eastAsia="TimesNewRoman"/>
          <w:color w:val="000000"/>
        </w:rPr>
        <w:t>ą</w:t>
      </w:r>
      <w:r w:rsidRPr="00EE1C54">
        <w:rPr>
          <w:color w:val="000000"/>
        </w:rPr>
        <w:t>zania umowy,</w:t>
      </w:r>
    </w:p>
    <w:p w:rsidR="005010C4" w:rsidRPr="00EE1C54" w:rsidRDefault="005010C4" w:rsidP="002533EF">
      <w:pPr>
        <w:numPr>
          <w:ilvl w:val="0"/>
          <w:numId w:val="3"/>
        </w:numPr>
        <w:jc w:val="both"/>
        <w:rPr>
          <w:color w:val="000000"/>
        </w:rPr>
      </w:pPr>
      <w:r w:rsidRPr="00EE1C54">
        <w:rPr>
          <w:color w:val="000000"/>
        </w:rPr>
        <w:t>stwierdzenia przez stosowny Inspektorat SANEPID- u uchybień uniemożliwiających prowadzenie żywienia zbiorowego przez Najemcę-Dzier</w:t>
      </w:r>
      <w:r w:rsidRPr="00EE1C54">
        <w:rPr>
          <w:rFonts w:eastAsia="TimesNewRoman"/>
          <w:color w:val="000000"/>
        </w:rPr>
        <w:t>ż</w:t>
      </w:r>
      <w:r w:rsidRPr="00EE1C54">
        <w:rPr>
          <w:color w:val="000000"/>
        </w:rPr>
        <w:t>awcę,</w:t>
      </w:r>
    </w:p>
    <w:p w:rsidR="005010C4" w:rsidRPr="00EE1C54" w:rsidRDefault="005010C4" w:rsidP="002533EF">
      <w:pPr>
        <w:numPr>
          <w:ilvl w:val="0"/>
          <w:numId w:val="3"/>
        </w:numPr>
        <w:jc w:val="both"/>
        <w:rPr>
          <w:color w:val="000000"/>
        </w:rPr>
      </w:pPr>
      <w:r w:rsidRPr="00EE1C54">
        <w:rPr>
          <w:color w:val="000000"/>
        </w:rPr>
        <w:t>orzeczenia przez właściwy sąd zakazu prowadzenia działalności gospodarczej przez</w:t>
      </w:r>
    </w:p>
    <w:p w:rsidR="005010C4" w:rsidRPr="00EE1C54" w:rsidRDefault="005010C4" w:rsidP="005010C4">
      <w:pPr>
        <w:ind w:left="720"/>
        <w:jc w:val="both"/>
        <w:rPr>
          <w:color w:val="000000"/>
        </w:rPr>
      </w:pPr>
      <w:r w:rsidRPr="00EE1C54">
        <w:rPr>
          <w:color w:val="000000"/>
        </w:rPr>
        <w:t>Najemcę-Dzier</w:t>
      </w:r>
      <w:r w:rsidRPr="00EE1C54">
        <w:rPr>
          <w:rFonts w:eastAsia="TimesNewRoman"/>
          <w:color w:val="000000"/>
        </w:rPr>
        <w:t>ż</w:t>
      </w:r>
      <w:r w:rsidRPr="00EE1C54">
        <w:rPr>
          <w:color w:val="000000"/>
        </w:rPr>
        <w:t>awcę,</w:t>
      </w:r>
    </w:p>
    <w:p w:rsidR="005010C4" w:rsidRPr="00EE1C54" w:rsidRDefault="005010C4" w:rsidP="002533EF">
      <w:pPr>
        <w:numPr>
          <w:ilvl w:val="0"/>
          <w:numId w:val="3"/>
        </w:numPr>
        <w:suppressAutoHyphens/>
        <w:jc w:val="both"/>
        <w:rPr>
          <w:color w:val="000000"/>
        </w:rPr>
      </w:pPr>
      <w:r w:rsidRPr="00EE1C54">
        <w:rPr>
          <w:color w:val="000000"/>
        </w:rPr>
        <w:t>zalega z czynszem lub opłat</w:t>
      </w:r>
      <w:r w:rsidRPr="00EE1C54">
        <w:rPr>
          <w:rFonts w:eastAsia="TimesNewRoman"/>
          <w:color w:val="000000"/>
        </w:rPr>
        <w:t xml:space="preserve">ą </w:t>
      </w:r>
      <w:r w:rsidRPr="00EE1C54">
        <w:rPr>
          <w:color w:val="000000"/>
        </w:rPr>
        <w:t>za dwa pełne okresy płatno</w:t>
      </w:r>
      <w:r w:rsidRPr="00EE1C54">
        <w:rPr>
          <w:rFonts w:eastAsia="TimesNewRoman"/>
          <w:color w:val="000000"/>
        </w:rPr>
        <w:t>ś</w:t>
      </w:r>
      <w:r w:rsidRPr="00EE1C54">
        <w:rPr>
          <w:color w:val="000000"/>
        </w:rPr>
        <w:t>ci</w:t>
      </w:r>
      <w:r>
        <w:rPr>
          <w:color w:val="000000"/>
        </w:rPr>
        <w:t xml:space="preserve"> (w trzecim okresie płatności wszczęte zostanie postępowanie egzekucyjne)</w:t>
      </w:r>
      <w:r w:rsidRPr="00EE1C54">
        <w:rPr>
          <w:color w:val="000000"/>
        </w:rPr>
        <w:t>,</w:t>
      </w:r>
    </w:p>
    <w:p w:rsidR="004572FF" w:rsidRPr="00C57F51" w:rsidRDefault="004572FF" w:rsidP="004572FF">
      <w:pPr>
        <w:pStyle w:val="Akapitzlist"/>
        <w:ind w:left="993" w:hanging="284"/>
        <w:jc w:val="both"/>
      </w:pPr>
    </w:p>
    <w:p w:rsidR="004572FF" w:rsidRPr="00C57F51" w:rsidRDefault="004572FF" w:rsidP="004572FF">
      <w:pPr>
        <w:jc w:val="center"/>
      </w:pPr>
      <w:r w:rsidRPr="00C57F51">
        <w:rPr>
          <w:b/>
        </w:rPr>
        <w:t xml:space="preserve">§ </w:t>
      </w:r>
      <w:r w:rsidR="005010C4">
        <w:rPr>
          <w:b/>
        </w:rPr>
        <w:t>8</w:t>
      </w:r>
    </w:p>
    <w:p w:rsidR="004572FF" w:rsidRDefault="004572FF" w:rsidP="004572FF">
      <w:pPr>
        <w:jc w:val="both"/>
      </w:pPr>
      <w:r w:rsidRPr="00C57F51">
        <w:t>W przypadku zaistnienia okoliczności, o których mowa w §</w:t>
      </w:r>
      <w:r w:rsidR="005010C4">
        <w:t>7</w:t>
      </w:r>
      <w:r w:rsidRPr="00C57F51">
        <w:t xml:space="preserve"> a tak</w:t>
      </w:r>
      <w:r>
        <w:t xml:space="preserve">że </w:t>
      </w:r>
      <w:r w:rsidR="005434A0">
        <w:t>po zakończeniu</w:t>
      </w:r>
      <w:r>
        <w:t xml:space="preserve"> umowy,</w:t>
      </w:r>
      <w:r w:rsidRPr="00C57F51">
        <w:t xml:space="preserve"> Najemca obowiązany jest rozliczyć się z Wynajmującym i opuścić teren najmu w terminie wskazanym przez Wynajmującego.</w:t>
      </w:r>
    </w:p>
    <w:p w:rsidR="00B56494" w:rsidRDefault="00B56494" w:rsidP="004572FF">
      <w:pPr>
        <w:jc w:val="both"/>
      </w:pPr>
    </w:p>
    <w:p w:rsidR="00B56494" w:rsidRDefault="00B56494" w:rsidP="00B56494">
      <w:pPr>
        <w:jc w:val="center"/>
        <w:rPr>
          <w:color w:val="000000"/>
        </w:rPr>
      </w:pPr>
      <w:r w:rsidRPr="00C57F51">
        <w:rPr>
          <w:b/>
        </w:rPr>
        <w:t>§</w:t>
      </w:r>
      <w:r>
        <w:rPr>
          <w:b/>
        </w:rPr>
        <w:t>9</w:t>
      </w:r>
    </w:p>
    <w:p w:rsidR="005434A0" w:rsidRPr="00EE1C54" w:rsidRDefault="00B56494" w:rsidP="005434A0">
      <w:pPr>
        <w:jc w:val="both"/>
        <w:rPr>
          <w:b/>
          <w:color w:val="000000"/>
        </w:rPr>
      </w:pPr>
      <w:r w:rsidRPr="00EE1C54">
        <w:rPr>
          <w:color w:val="000000"/>
        </w:rPr>
        <w:t xml:space="preserve">Wszelkie zmiany </w:t>
      </w:r>
      <w:r>
        <w:rPr>
          <w:color w:val="000000"/>
        </w:rPr>
        <w:t>umowy</w:t>
      </w:r>
      <w:r w:rsidRPr="00EE1C54">
        <w:rPr>
          <w:color w:val="000000"/>
        </w:rPr>
        <w:t xml:space="preserve"> mi</w:t>
      </w:r>
      <w:r w:rsidRPr="00EE1C54">
        <w:rPr>
          <w:rFonts w:eastAsia="TimesNewRoman"/>
          <w:color w:val="000000"/>
        </w:rPr>
        <w:t>ę</w:t>
      </w:r>
      <w:r w:rsidRPr="00EE1C54">
        <w:rPr>
          <w:color w:val="000000"/>
        </w:rPr>
        <w:t>dzy stronami wymagaj</w:t>
      </w:r>
      <w:r w:rsidRPr="00EE1C54">
        <w:rPr>
          <w:rFonts w:eastAsia="TimesNewRoman"/>
          <w:color w:val="000000"/>
        </w:rPr>
        <w:t xml:space="preserve">ą </w:t>
      </w:r>
      <w:r w:rsidRPr="00EE1C54">
        <w:rPr>
          <w:color w:val="000000"/>
        </w:rPr>
        <w:t>pisemnego aneksu</w:t>
      </w:r>
      <w:r w:rsidR="005434A0">
        <w:rPr>
          <w:color w:val="000000"/>
        </w:rPr>
        <w:t xml:space="preserve"> </w:t>
      </w:r>
      <w:r w:rsidR="005434A0" w:rsidRPr="00EE1C54">
        <w:rPr>
          <w:color w:val="000000"/>
        </w:rPr>
        <w:t>pod rygorem niewa</w:t>
      </w:r>
      <w:r w:rsidR="005434A0" w:rsidRPr="00EE1C54">
        <w:rPr>
          <w:rFonts w:eastAsia="TimesNewRoman"/>
          <w:color w:val="000000"/>
        </w:rPr>
        <w:t>ż</w:t>
      </w:r>
      <w:r w:rsidR="005434A0" w:rsidRPr="00EE1C54">
        <w:rPr>
          <w:color w:val="000000"/>
        </w:rPr>
        <w:t>no</w:t>
      </w:r>
      <w:r w:rsidR="005434A0" w:rsidRPr="00EE1C54">
        <w:rPr>
          <w:rFonts w:eastAsia="TimesNewRoman"/>
          <w:color w:val="000000"/>
        </w:rPr>
        <w:t>ś</w:t>
      </w:r>
      <w:r w:rsidR="005434A0" w:rsidRPr="00EE1C54">
        <w:rPr>
          <w:color w:val="000000"/>
        </w:rPr>
        <w:t>ci.</w:t>
      </w:r>
    </w:p>
    <w:p w:rsidR="00B56494" w:rsidRDefault="00B56494" w:rsidP="00B56494">
      <w:pPr>
        <w:jc w:val="both"/>
        <w:rPr>
          <w:b/>
          <w:color w:val="000000"/>
        </w:rPr>
      </w:pPr>
    </w:p>
    <w:p w:rsidR="004572FF" w:rsidRPr="00C57F51" w:rsidRDefault="004572FF" w:rsidP="004572FF"/>
    <w:p w:rsidR="004572FF" w:rsidRDefault="00B56494" w:rsidP="004572FF">
      <w:pPr>
        <w:jc w:val="center"/>
      </w:pPr>
      <w:r w:rsidRPr="00C57F51">
        <w:rPr>
          <w:b/>
        </w:rPr>
        <w:t>§</w:t>
      </w:r>
      <w:r>
        <w:rPr>
          <w:b/>
        </w:rPr>
        <w:t>10</w:t>
      </w:r>
    </w:p>
    <w:p w:rsidR="004572FF" w:rsidRPr="00A77BA0" w:rsidRDefault="004572FF" w:rsidP="004572FF">
      <w:pPr>
        <w:jc w:val="both"/>
      </w:pPr>
      <w:r w:rsidRPr="00C57F51">
        <w:t>W sprawach nie uregulowanych postanowieniami nin</w:t>
      </w:r>
      <w:r>
        <w:t xml:space="preserve">iejszej umowy maja zastosowanie </w:t>
      </w:r>
      <w:r w:rsidRPr="00C57F51">
        <w:t>przepisy Kodeksu Cywilnego.</w:t>
      </w:r>
    </w:p>
    <w:p w:rsidR="004572FF" w:rsidRPr="00A77BA0" w:rsidRDefault="004572FF" w:rsidP="004572FF">
      <w:pPr>
        <w:ind w:left="284" w:hanging="284"/>
        <w:jc w:val="center"/>
        <w:rPr>
          <w:b/>
        </w:rPr>
      </w:pPr>
      <w:r w:rsidRPr="00C57F51">
        <w:rPr>
          <w:b/>
        </w:rPr>
        <w:t>§</w:t>
      </w:r>
      <w:r w:rsidR="005010C4">
        <w:rPr>
          <w:b/>
        </w:rPr>
        <w:t>1</w:t>
      </w:r>
      <w:r w:rsidR="00B56494">
        <w:rPr>
          <w:b/>
        </w:rPr>
        <w:t>1</w:t>
      </w:r>
    </w:p>
    <w:p w:rsidR="004572FF" w:rsidRPr="00C57F51" w:rsidRDefault="004572FF" w:rsidP="004572FF">
      <w:pPr>
        <w:jc w:val="both"/>
      </w:pPr>
      <w:r w:rsidRPr="00C57F51">
        <w:t>Spory mogące wyniknąć na tle niniejszej umowy, strony poddają pod rozstrzygnięcie sądu właściwego dla siedziby Wynajmującego, przy czym Strony dążyć będą do polubownego rozstrzygnięcia sporów.</w:t>
      </w:r>
    </w:p>
    <w:p w:rsidR="004572FF" w:rsidRPr="00C57F51" w:rsidRDefault="004572FF" w:rsidP="004572FF">
      <w:pPr>
        <w:jc w:val="both"/>
      </w:pPr>
    </w:p>
    <w:p w:rsidR="004572FF" w:rsidRPr="00A77BA0" w:rsidRDefault="004572FF" w:rsidP="004572FF">
      <w:pPr>
        <w:ind w:left="284" w:hanging="284"/>
        <w:jc w:val="center"/>
        <w:rPr>
          <w:b/>
        </w:rPr>
      </w:pPr>
      <w:r w:rsidRPr="00C57F51">
        <w:rPr>
          <w:b/>
        </w:rPr>
        <w:t xml:space="preserve">§ </w:t>
      </w:r>
      <w:r w:rsidR="005010C4">
        <w:rPr>
          <w:b/>
        </w:rPr>
        <w:t>1</w:t>
      </w:r>
      <w:r w:rsidR="00B56494">
        <w:rPr>
          <w:b/>
        </w:rPr>
        <w:t>2</w:t>
      </w:r>
    </w:p>
    <w:p w:rsidR="004572FF" w:rsidRPr="00C57F51" w:rsidRDefault="004572FF" w:rsidP="004572FF">
      <w:pPr>
        <w:jc w:val="both"/>
      </w:pPr>
      <w:r w:rsidRPr="00C57F51">
        <w:t>Umowa sporządzona zostaje w 2 jednobrzmiących egzemplarzach, po jednym dla każdej                               ze stron.</w:t>
      </w:r>
    </w:p>
    <w:p w:rsidR="004572FF" w:rsidRPr="00C57F51" w:rsidRDefault="004572FF" w:rsidP="004572FF"/>
    <w:p w:rsidR="004572FF" w:rsidRPr="00C57F51" w:rsidRDefault="004572FF" w:rsidP="004572FF"/>
    <w:p w:rsidR="004572FF" w:rsidRPr="00C57F51" w:rsidRDefault="004572FF" w:rsidP="004572FF">
      <w:pPr>
        <w:rPr>
          <w:b/>
        </w:rPr>
      </w:pPr>
      <w:r w:rsidRPr="00C57F51">
        <w:rPr>
          <w:b/>
        </w:rPr>
        <w:t xml:space="preserve">            NAJEMCA</w:t>
      </w:r>
      <w:r w:rsidRPr="00C57F51">
        <w:rPr>
          <w:b/>
        </w:rPr>
        <w:tab/>
      </w:r>
      <w:r w:rsidRPr="00C57F51">
        <w:tab/>
      </w:r>
      <w:r w:rsidRPr="00C57F51">
        <w:tab/>
      </w:r>
      <w:r w:rsidRPr="00C57F51">
        <w:tab/>
      </w:r>
      <w:r w:rsidRPr="00C57F51">
        <w:tab/>
      </w:r>
      <w:r w:rsidRPr="00C57F51">
        <w:tab/>
        <w:t xml:space="preserve">              </w:t>
      </w:r>
      <w:r w:rsidRPr="00C57F51">
        <w:tab/>
      </w:r>
      <w:r>
        <w:rPr>
          <w:b/>
        </w:rPr>
        <w:t>WYNAJMUJĄCY</w:t>
      </w:r>
    </w:p>
    <w:p w:rsidR="004572FF" w:rsidRDefault="004572FF" w:rsidP="004572FF"/>
    <w:p w:rsidR="000D572D" w:rsidRDefault="000D572D" w:rsidP="00013802">
      <w:pPr>
        <w:ind w:right="851"/>
        <w:jc w:val="both"/>
        <w:rPr>
          <w:rFonts w:ascii="Calibri" w:eastAsia="Calibri" w:hAnsi="Calibri"/>
          <w:i/>
          <w:sz w:val="22"/>
          <w:szCs w:val="22"/>
          <w:lang w:eastAsia="en-US"/>
        </w:rPr>
      </w:pPr>
    </w:p>
    <w:p w:rsidR="000D572D" w:rsidRDefault="000D572D" w:rsidP="00013802">
      <w:pPr>
        <w:ind w:right="851"/>
        <w:jc w:val="both"/>
        <w:rPr>
          <w:rFonts w:ascii="Calibri" w:eastAsia="Calibri" w:hAnsi="Calibri"/>
          <w:i/>
          <w:sz w:val="22"/>
          <w:szCs w:val="22"/>
          <w:lang w:eastAsia="en-US"/>
        </w:rPr>
      </w:pPr>
    </w:p>
    <w:p w:rsidR="00EB7EB9" w:rsidRDefault="00EB7EB9" w:rsidP="00013802">
      <w:pPr>
        <w:ind w:right="851"/>
        <w:jc w:val="both"/>
        <w:rPr>
          <w:rFonts w:ascii="Calibri" w:eastAsia="Calibri" w:hAnsi="Calibri"/>
          <w:i/>
          <w:sz w:val="22"/>
          <w:szCs w:val="22"/>
          <w:lang w:eastAsia="en-US"/>
        </w:rPr>
      </w:pPr>
    </w:p>
    <w:p w:rsidR="00EB7EB9" w:rsidRDefault="00EB7EB9" w:rsidP="00013802">
      <w:pPr>
        <w:ind w:right="851"/>
        <w:jc w:val="both"/>
        <w:rPr>
          <w:rFonts w:ascii="Calibri" w:eastAsia="Calibri" w:hAnsi="Calibri"/>
          <w:i/>
          <w:sz w:val="22"/>
          <w:szCs w:val="22"/>
          <w:lang w:eastAsia="en-US"/>
        </w:rPr>
      </w:pPr>
    </w:p>
    <w:p w:rsidR="00EB7EB9" w:rsidRDefault="00EB7EB9" w:rsidP="00013802">
      <w:pPr>
        <w:ind w:right="851"/>
        <w:jc w:val="both"/>
        <w:rPr>
          <w:rFonts w:ascii="Calibri" w:eastAsia="Calibri" w:hAnsi="Calibri"/>
          <w:i/>
          <w:sz w:val="22"/>
          <w:szCs w:val="22"/>
          <w:lang w:eastAsia="en-US"/>
        </w:rPr>
      </w:pPr>
    </w:p>
    <w:p w:rsidR="00013802" w:rsidRPr="00013802" w:rsidRDefault="00013802" w:rsidP="00013802">
      <w:pPr>
        <w:ind w:right="851"/>
        <w:jc w:val="center"/>
      </w:pPr>
    </w:p>
    <w:p w:rsidR="002E29DF" w:rsidRPr="00694BFC" w:rsidRDefault="002E29DF" w:rsidP="002E29DF">
      <w:pPr>
        <w:jc w:val="right"/>
        <w:rPr>
          <w:color w:val="000000"/>
        </w:rPr>
      </w:pPr>
      <w:r w:rsidRPr="00694BFC">
        <w:rPr>
          <w:color w:val="000000"/>
        </w:rPr>
        <w:lastRenderedPageBreak/>
        <w:t xml:space="preserve">Załącznik Nr </w:t>
      </w:r>
      <w:r>
        <w:rPr>
          <w:color w:val="000000"/>
        </w:rPr>
        <w:t>7</w:t>
      </w:r>
      <w:r w:rsidRPr="00694BFC">
        <w:rPr>
          <w:color w:val="000000"/>
        </w:rPr>
        <w:t xml:space="preserve"> </w:t>
      </w:r>
    </w:p>
    <w:p w:rsidR="002E29DF" w:rsidRDefault="002E29DF" w:rsidP="00013802">
      <w:pPr>
        <w:ind w:right="851"/>
        <w:jc w:val="center"/>
      </w:pPr>
    </w:p>
    <w:p w:rsidR="00EA4B76" w:rsidRPr="00013802" w:rsidRDefault="00EA4B76" w:rsidP="00013802">
      <w:pPr>
        <w:ind w:right="851"/>
        <w:jc w:val="center"/>
      </w:pPr>
      <w:r w:rsidRPr="00013802">
        <w:t>Wzór umowy na przygotowanie posiłków</w:t>
      </w:r>
    </w:p>
    <w:p w:rsidR="00EA4B76" w:rsidRPr="00013802" w:rsidRDefault="00EA4B76" w:rsidP="00FE3EEF">
      <w:pPr>
        <w:ind w:left="5664" w:right="851"/>
        <w:jc w:val="both"/>
      </w:pPr>
      <w:r w:rsidRPr="00013802">
        <w:t xml:space="preserve">          </w:t>
      </w:r>
    </w:p>
    <w:p w:rsidR="00EA4B76" w:rsidRPr="00013802" w:rsidRDefault="00EA4B76" w:rsidP="00083995">
      <w:pPr>
        <w:jc w:val="center"/>
        <w:rPr>
          <w:b/>
        </w:rPr>
      </w:pPr>
      <w:r w:rsidRPr="00013802">
        <w:rPr>
          <w:b/>
        </w:rPr>
        <w:t>U  M  O  W  A</w:t>
      </w:r>
    </w:p>
    <w:p w:rsidR="00EA4B76" w:rsidRPr="00013802" w:rsidRDefault="00EA4B76" w:rsidP="00FE3EEF">
      <w:pPr>
        <w:jc w:val="both"/>
        <w:rPr>
          <w:b/>
        </w:rPr>
      </w:pPr>
    </w:p>
    <w:p w:rsidR="00EA4B76" w:rsidRPr="00013802" w:rsidRDefault="00EA4B76" w:rsidP="00FE3EEF">
      <w:pPr>
        <w:jc w:val="both"/>
      </w:pPr>
    </w:p>
    <w:p w:rsidR="00EA4B76" w:rsidRPr="00AC3272" w:rsidRDefault="00EA4B76" w:rsidP="00AC3272">
      <w:pPr>
        <w:spacing w:line="276" w:lineRule="auto"/>
        <w:jc w:val="both"/>
      </w:pPr>
      <w:r w:rsidRPr="00013802">
        <w:t xml:space="preserve">zawarta w dniu </w:t>
      </w:r>
      <w:r w:rsidR="00083995">
        <w:t>………...</w:t>
      </w:r>
      <w:r w:rsidRPr="00013802">
        <w:t xml:space="preserve">roku </w:t>
      </w:r>
      <w:r w:rsidR="001C5FC0" w:rsidRPr="00013802">
        <w:t xml:space="preserve">pomiędzy </w:t>
      </w:r>
      <w:r w:rsidR="00AC3272" w:rsidRPr="0083461C">
        <w:rPr>
          <w:b/>
        </w:rPr>
        <w:t>Jastrzębie</w:t>
      </w:r>
      <w:r w:rsidR="00AC3272">
        <w:rPr>
          <w:b/>
        </w:rPr>
        <w:t>m</w:t>
      </w:r>
      <w:r w:rsidR="00AC3272" w:rsidRPr="0083461C">
        <w:rPr>
          <w:b/>
        </w:rPr>
        <w:t>-Zdrój - Miast</w:t>
      </w:r>
      <w:r w:rsidR="00AC3272">
        <w:rPr>
          <w:b/>
        </w:rPr>
        <w:t>em</w:t>
      </w:r>
      <w:r w:rsidR="00AC3272" w:rsidRPr="0083461C">
        <w:rPr>
          <w:b/>
        </w:rPr>
        <w:t xml:space="preserve"> na prawac</w:t>
      </w:r>
      <w:r w:rsidR="00AC3272">
        <w:rPr>
          <w:b/>
        </w:rPr>
        <w:t>h powiatu, Al. Piłsudskiego 60, 44-335 Jastrzębie-Zdrój, NIP</w:t>
      </w:r>
      <w:r w:rsidR="00AC3272" w:rsidRPr="0083461C">
        <w:rPr>
          <w:b/>
        </w:rPr>
        <w:t>633-221-66-15</w:t>
      </w:r>
      <w:r w:rsidR="00AC3272">
        <w:t xml:space="preserve"> reprezentowanym na podstawie upoważnienia Prezydenta Miasta Jastrzębie-Zdrój przez </w:t>
      </w:r>
      <w:r w:rsidR="00AC3272">
        <w:br/>
      </w:r>
      <w:r w:rsidR="00AC3272" w:rsidRPr="0083461C">
        <w:rPr>
          <w:b/>
        </w:rPr>
        <w:t xml:space="preserve">mgr </w:t>
      </w:r>
      <w:r w:rsidR="00AC3272">
        <w:rPr>
          <w:b/>
        </w:rPr>
        <w:t>Grzegorza Łukasika</w:t>
      </w:r>
      <w:r w:rsidR="00AC3272" w:rsidRPr="0083461C">
        <w:rPr>
          <w:b/>
        </w:rPr>
        <w:t xml:space="preserve"> – </w:t>
      </w:r>
      <w:r w:rsidR="00FF3B8E">
        <w:rPr>
          <w:b/>
        </w:rPr>
        <w:t xml:space="preserve">w-ce </w:t>
      </w:r>
      <w:r w:rsidR="00AC3272" w:rsidRPr="0083461C">
        <w:rPr>
          <w:b/>
        </w:rPr>
        <w:t xml:space="preserve">dyrektora </w:t>
      </w:r>
      <w:r w:rsidR="00AC3272">
        <w:rPr>
          <w:b/>
        </w:rPr>
        <w:t xml:space="preserve"> </w:t>
      </w:r>
      <w:r w:rsidR="00AC3272" w:rsidRPr="0083461C">
        <w:rPr>
          <w:b/>
        </w:rPr>
        <w:t>Zespołu Szkół nr 5 im. Jana Pawła II</w:t>
      </w:r>
      <w:r w:rsidR="00AC3272">
        <w:rPr>
          <w:b/>
        </w:rPr>
        <w:t xml:space="preserve">, </w:t>
      </w:r>
      <w:r w:rsidR="00FF3B8E">
        <w:rPr>
          <w:b/>
        </w:rPr>
        <w:br/>
      </w:r>
      <w:r w:rsidR="00AC3272">
        <w:rPr>
          <w:b/>
        </w:rPr>
        <w:t xml:space="preserve">ul. Staszica 10, 44-330 Jastrzębie-Zdrój, </w:t>
      </w:r>
      <w:r w:rsidR="00AC3272" w:rsidRPr="00EE1C54">
        <w:rPr>
          <w:color w:val="000000"/>
        </w:rPr>
        <w:t>zwanym  w  dalsz</w:t>
      </w:r>
      <w:r w:rsidR="00AC3272">
        <w:rPr>
          <w:color w:val="000000"/>
        </w:rPr>
        <w:t xml:space="preserve">ej  treści  umowy  </w:t>
      </w:r>
      <w:r w:rsidR="00AC3272" w:rsidRPr="00AC3272">
        <w:rPr>
          <w:b/>
          <w:color w:val="000000"/>
        </w:rPr>
        <w:t>Wynajmującym</w:t>
      </w:r>
      <w:r w:rsidR="00AC3272">
        <w:rPr>
          <w:color w:val="000000"/>
        </w:rPr>
        <w:t xml:space="preserve"> </w:t>
      </w:r>
      <w:r w:rsidR="00AC3272">
        <w:rPr>
          <w:color w:val="000000"/>
        </w:rPr>
        <w:br/>
      </w:r>
      <w:r w:rsidR="00AC3272" w:rsidRPr="00EE1C54">
        <w:rPr>
          <w:color w:val="000000"/>
        </w:rPr>
        <w:t>a</w:t>
      </w:r>
      <w:r w:rsidRPr="00013802">
        <w:rPr>
          <w:b/>
        </w:rPr>
        <w:t xml:space="preserve"> </w:t>
      </w:r>
      <w:r w:rsidR="00673E8C" w:rsidRPr="00013802">
        <w:rPr>
          <w:b/>
        </w:rPr>
        <w:t>………………………………………………………………………………..</w:t>
      </w:r>
      <w:r w:rsidR="001C5FC0" w:rsidRPr="00013802">
        <w:rPr>
          <w:b/>
        </w:rPr>
        <w:t xml:space="preserve"> zwanym w dalszej części </w:t>
      </w:r>
      <w:r w:rsidRPr="00013802">
        <w:rPr>
          <w:b/>
        </w:rPr>
        <w:t xml:space="preserve">umowy </w:t>
      </w:r>
      <w:r w:rsidR="002E29DF">
        <w:rPr>
          <w:b/>
        </w:rPr>
        <w:t>W</w:t>
      </w:r>
      <w:r w:rsidR="002E29DF" w:rsidRPr="00013802">
        <w:rPr>
          <w:b/>
        </w:rPr>
        <w:t>ykonawcą</w:t>
      </w:r>
      <w:r w:rsidRPr="00013802">
        <w:rPr>
          <w:b/>
        </w:rPr>
        <w:t>.</w:t>
      </w:r>
    </w:p>
    <w:p w:rsidR="00EA4B76" w:rsidRPr="00013802" w:rsidRDefault="00EA4B76" w:rsidP="00FE3EEF">
      <w:pPr>
        <w:spacing w:line="360" w:lineRule="auto"/>
        <w:ind w:right="993"/>
        <w:jc w:val="both"/>
        <w:rPr>
          <w:b/>
        </w:rPr>
      </w:pPr>
    </w:p>
    <w:p w:rsidR="00EA4B76" w:rsidRPr="00013802" w:rsidRDefault="00EA4B76" w:rsidP="00FE3EEF">
      <w:pPr>
        <w:jc w:val="both"/>
      </w:pPr>
      <w:r w:rsidRPr="00013802">
        <w:t>W wyniku postępowania o zamówienie publiczne przeprowadzonego w trybie przetargu nieograniczonego na podstawie art.10 ust.1. i art.39 ustawy z dnia 2</w:t>
      </w:r>
      <w:r w:rsidR="001C5FC0" w:rsidRPr="00013802">
        <w:t>9 stycznia 2004 r</w:t>
      </w:r>
      <w:r w:rsidR="009F320A" w:rsidRPr="00013802">
        <w:t>.</w:t>
      </w:r>
      <w:r w:rsidR="001C5FC0" w:rsidRPr="00013802">
        <w:br/>
      </w:r>
      <w:r w:rsidRPr="00013802">
        <w:t>Prawo zamówień publicznych (</w:t>
      </w:r>
      <w:r w:rsidR="00673E8C" w:rsidRPr="00013802">
        <w:t>Dz.U.2015 poz.2164</w:t>
      </w:r>
      <w:r w:rsidR="001C5FC0" w:rsidRPr="00013802">
        <w:t xml:space="preserve"> z póź. zm</w:t>
      </w:r>
      <w:r w:rsidRPr="00013802">
        <w:t xml:space="preserve">) została zawarta umowa </w:t>
      </w:r>
      <w:r w:rsidR="001C5FC0" w:rsidRPr="00013802">
        <w:br/>
      </w:r>
      <w:r w:rsidRPr="00013802">
        <w:t>o następującej treści:</w:t>
      </w:r>
    </w:p>
    <w:p w:rsidR="00EA4B76" w:rsidRPr="00013802" w:rsidRDefault="00EA4B76" w:rsidP="00FE3EEF">
      <w:pPr>
        <w:ind w:right="851"/>
        <w:jc w:val="both"/>
        <w:rPr>
          <w:b/>
        </w:rPr>
      </w:pPr>
    </w:p>
    <w:p w:rsidR="009161C4" w:rsidRPr="00013802" w:rsidRDefault="00EA4B76" w:rsidP="005973E0">
      <w:pPr>
        <w:tabs>
          <w:tab w:val="left" w:pos="9498"/>
        </w:tabs>
        <w:jc w:val="center"/>
      </w:pPr>
      <w:r w:rsidRPr="00013802">
        <w:rPr>
          <w:b/>
        </w:rPr>
        <w:t>§1</w:t>
      </w:r>
      <w:r w:rsidRPr="00013802">
        <w:t>.</w:t>
      </w:r>
    </w:p>
    <w:p w:rsidR="00EA4B76" w:rsidRPr="00013802" w:rsidRDefault="00EA4B76" w:rsidP="00FE3EEF">
      <w:pPr>
        <w:tabs>
          <w:tab w:val="left" w:pos="9498"/>
        </w:tabs>
        <w:jc w:val="both"/>
      </w:pPr>
      <w:r w:rsidRPr="005D04D3">
        <w:t>1</w:t>
      </w:r>
      <w:r w:rsidRPr="00013802">
        <w:rPr>
          <w:b/>
        </w:rPr>
        <w:t>.</w:t>
      </w:r>
      <w:r w:rsidR="009161C4" w:rsidRPr="00013802">
        <w:t xml:space="preserve"> </w:t>
      </w:r>
      <w:r w:rsidRPr="00013802">
        <w:t>Zamawiający zleca a Wykonawca zobowiązuje się do przygotowywania,</w:t>
      </w:r>
      <w:r w:rsidR="00673E8C" w:rsidRPr="00013802">
        <w:t xml:space="preserve"> </w:t>
      </w:r>
      <w:r w:rsidR="009F320A" w:rsidRPr="00013802">
        <w:t>dowiezienia</w:t>
      </w:r>
      <w:r w:rsidR="009F320A" w:rsidRPr="00013802">
        <w:br/>
        <w:t xml:space="preserve">i </w:t>
      </w:r>
      <w:r w:rsidRPr="00013802">
        <w:t xml:space="preserve">wydawania gorących posiłków w </w:t>
      </w:r>
      <w:r w:rsidR="005973E0" w:rsidRPr="005973E0">
        <w:t>pomieszczeniu</w:t>
      </w:r>
      <w:r w:rsidRPr="00D21BDE">
        <w:rPr>
          <w:color w:val="FF0000"/>
        </w:rPr>
        <w:t xml:space="preserve"> </w:t>
      </w:r>
      <w:r w:rsidRPr="00013802">
        <w:t xml:space="preserve">Zespołu Szkół </w:t>
      </w:r>
      <w:r w:rsidR="002E29DF">
        <w:t>nr 5 w Jastrzębiu-Zdroju</w:t>
      </w:r>
      <w:r w:rsidR="009F320A" w:rsidRPr="00013802">
        <w:t xml:space="preserve"> przy </w:t>
      </w:r>
      <w:r w:rsidR="009F320A" w:rsidRPr="00013802">
        <w:br/>
        <w:t xml:space="preserve">ul. </w:t>
      </w:r>
      <w:r w:rsidRPr="00013802">
        <w:t>S</w:t>
      </w:r>
      <w:r w:rsidR="002E29DF">
        <w:t>taszica</w:t>
      </w:r>
      <w:r w:rsidRPr="00013802">
        <w:t xml:space="preserve"> 1</w:t>
      </w:r>
      <w:r w:rsidR="002E29DF">
        <w:t>0</w:t>
      </w:r>
      <w:r w:rsidRPr="00013802">
        <w:t xml:space="preserve">, uczniom </w:t>
      </w:r>
      <w:r w:rsidR="002E29DF" w:rsidRPr="000941FA">
        <w:rPr>
          <w:b/>
        </w:rPr>
        <w:t>Szkoły Podstawowej nr 2 Mistrzostwa Sportowego</w:t>
      </w:r>
      <w:r w:rsidRPr="000941FA">
        <w:t xml:space="preserve">, </w:t>
      </w:r>
      <w:r w:rsidRPr="000941FA">
        <w:rPr>
          <w:color w:val="000000"/>
        </w:rPr>
        <w:t xml:space="preserve">na warunkach określonych </w:t>
      </w:r>
      <w:r w:rsidR="00673E8C" w:rsidRPr="000941FA">
        <w:rPr>
          <w:color w:val="000000"/>
        </w:rPr>
        <w:t>w</w:t>
      </w:r>
      <w:r w:rsidRPr="000941FA">
        <w:rPr>
          <w:color w:val="000000"/>
        </w:rPr>
        <w:t xml:space="preserve"> umowie najmu pomieszcze</w:t>
      </w:r>
      <w:r w:rsidR="002E29DF" w:rsidRPr="000941FA">
        <w:rPr>
          <w:color w:val="000000"/>
        </w:rPr>
        <w:t>nia do wydawania posiłków</w:t>
      </w:r>
      <w:r w:rsidR="00673E8C" w:rsidRPr="000941FA">
        <w:rPr>
          <w:color w:val="000000"/>
        </w:rPr>
        <w:t xml:space="preserve"> </w:t>
      </w:r>
      <w:r w:rsidRPr="000941FA">
        <w:rPr>
          <w:color w:val="000000"/>
        </w:rPr>
        <w:t>w z</w:t>
      </w:r>
      <w:r w:rsidRPr="00013802">
        <w:rPr>
          <w:color w:val="000000"/>
        </w:rPr>
        <w:t>akresie zgodnym ze specyfikacją istotnych warunków</w:t>
      </w:r>
      <w:r w:rsidRPr="00013802">
        <w:t xml:space="preserve"> zamówienia  z </w:t>
      </w:r>
      <w:r w:rsidR="004206D5" w:rsidRPr="004206D5">
        <w:t>20</w:t>
      </w:r>
      <w:r w:rsidRPr="004206D5">
        <w:t>.11.201</w:t>
      </w:r>
      <w:r w:rsidR="005973E0" w:rsidRPr="004206D5">
        <w:t>8</w:t>
      </w:r>
      <w:r w:rsidRPr="004206D5">
        <w:t xml:space="preserve"> roku.</w:t>
      </w:r>
      <w:r w:rsidR="009F320A" w:rsidRPr="004206D5">
        <w:t xml:space="preserve"> </w:t>
      </w:r>
      <w:r w:rsidRPr="00013802">
        <w:t xml:space="preserve">- </w:t>
      </w:r>
      <w:r w:rsidRPr="00013802">
        <w:rPr>
          <w:b/>
        </w:rPr>
        <w:t xml:space="preserve">cena brutto </w:t>
      </w:r>
      <w:r w:rsidR="00673E8C" w:rsidRPr="00013802">
        <w:rPr>
          <w:b/>
        </w:rPr>
        <w:t>……..</w:t>
      </w:r>
      <w:r w:rsidRPr="00013802">
        <w:rPr>
          <w:b/>
        </w:rPr>
        <w:t xml:space="preserve"> </w:t>
      </w:r>
      <w:r w:rsidRPr="00013802">
        <w:t xml:space="preserve">zł za  jednodaniowy gorący posiłek  (słownie: </w:t>
      </w:r>
      <w:r w:rsidR="00673E8C" w:rsidRPr="00013802">
        <w:t>…………………</w:t>
      </w:r>
      <w:r w:rsidRPr="00013802">
        <w:t xml:space="preserve">),  nie może ulec zmianie i będzie ceną stałą przez  okres obowiązywania umowy. </w:t>
      </w:r>
    </w:p>
    <w:p w:rsidR="00EA4B76" w:rsidRPr="00013802" w:rsidRDefault="00EA4B76" w:rsidP="00FE3EEF">
      <w:pPr>
        <w:ind w:right="851"/>
        <w:jc w:val="both"/>
      </w:pPr>
    </w:p>
    <w:p w:rsidR="00EA4B76" w:rsidRDefault="00EA4B76" w:rsidP="00FE3EEF">
      <w:pPr>
        <w:tabs>
          <w:tab w:val="left" w:pos="9498"/>
        </w:tabs>
        <w:jc w:val="both"/>
        <w:rPr>
          <w:color w:val="000000"/>
        </w:rPr>
      </w:pPr>
      <w:r w:rsidRPr="005D04D3">
        <w:rPr>
          <w:color w:val="000000"/>
        </w:rPr>
        <w:t>2</w:t>
      </w:r>
      <w:r w:rsidRPr="00013802">
        <w:rPr>
          <w:b/>
          <w:color w:val="000000"/>
        </w:rPr>
        <w:t>.</w:t>
      </w:r>
      <w:r w:rsidR="009161C4" w:rsidRPr="00013802">
        <w:rPr>
          <w:b/>
          <w:color w:val="000000"/>
        </w:rPr>
        <w:t xml:space="preserve"> </w:t>
      </w:r>
      <w:r w:rsidRPr="00013802">
        <w:rPr>
          <w:color w:val="000000"/>
        </w:rPr>
        <w:t>Za posiłek jednodaniowy uważa się drugie danie gorą</w:t>
      </w:r>
      <w:r w:rsidR="009161C4" w:rsidRPr="00013802">
        <w:rPr>
          <w:color w:val="000000"/>
        </w:rPr>
        <w:t xml:space="preserve">ce </w:t>
      </w:r>
      <w:r w:rsidRPr="00013802">
        <w:rPr>
          <w:color w:val="000000"/>
        </w:rPr>
        <w:t>przygotowywane według obowiązując</w:t>
      </w:r>
      <w:r w:rsidR="00D21BDE">
        <w:rPr>
          <w:color w:val="000000"/>
        </w:rPr>
        <w:t>ych norm żyw</w:t>
      </w:r>
      <w:r w:rsidR="005973E0">
        <w:rPr>
          <w:color w:val="000000"/>
        </w:rPr>
        <w:t>ieniowych i przepisów sanitarno-</w:t>
      </w:r>
      <w:r w:rsidRPr="00013802">
        <w:rPr>
          <w:color w:val="000000"/>
        </w:rPr>
        <w:t>epidemiologicznych.</w:t>
      </w:r>
    </w:p>
    <w:p w:rsidR="005D04D3" w:rsidRDefault="005D04D3" w:rsidP="00FE3EEF">
      <w:pPr>
        <w:tabs>
          <w:tab w:val="left" w:pos="9498"/>
        </w:tabs>
        <w:jc w:val="both"/>
        <w:rPr>
          <w:color w:val="000000"/>
        </w:rPr>
      </w:pPr>
      <w:r>
        <w:rPr>
          <w:color w:val="000000"/>
        </w:rPr>
        <w:t xml:space="preserve">3. Posiłek należy wydawać z zastosowaniem odpowiednich naczyń wielokrotnego użytku oraz sztućców umożliwiających trzymanie ich w czystości, przeznaczonych do kontaktu z żywnością, określonych w przepisach ustawy z dnia 25 sierpnia 2006r. o bezpieczeństwie żywności </w:t>
      </w:r>
      <w:r>
        <w:rPr>
          <w:color w:val="000000"/>
        </w:rPr>
        <w:br/>
        <w:t>i żywienia (tekst je</w:t>
      </w:r>
      <w:r w:rsidR="00CF5B34">
        <w:rPr>
          <w:color w:val="000000"/>
        </w:rPr>
        <w:t>dn.</w:t>
      </w:r>
      <w:r>
        <w:rPr>
          <w:color w:val="000000"/>
        </w:rPr>
        <w:t>:Dz.U. z 2010r. Nr 136, poz. 914 z p.zm.). Takie same warunki powinny spełniać środki transportu i termosy służące do przewożenia posiłków.</w:t>
      </w:r>
    </w:p>
    <w:p w:rsidR="005D04D3" w:rsidRDefault="005D04D3" w:rsidP="00FE3EEF">
      <w:pPr>
        <w:tabs>
          <w:tab w:val="left" w:pos="9498"/>
        </w:tabs>
        <w:jc w:val="both"/>
      </w:pPr>
      <w:r>
        <w:t xml:space="preserve">4. </w:t>
      </w:r>
      <w:r w:rsidR="00CF5B34">
        <w:t>W</w:t>
      </w:r>
      <w:r>
        <w:t xml:space="preserve">ykonawca </w:t>
      </w:r>
      <w:r w:rsidR="00CF5B34">
        <w:t>jes</w:t>
      </w:r>
      <w:r>
        <w:t>t zobowiązany dostarczać posiłki własnym transportem i samodzielnie je przygotowywać</w:t>
      </w:r>
      <w:r w:rsidR="00CF5B34">
        <w:t xml:space="preserve"> i wydawać uczniom.</w:t>
      </w:r>
    </w:p>
    <w:p w:rsidR="00CF5B34" w:rsidRDefault="00CF5B34" w:rsidP="00FE3EEF">
      <w:pPr>
        <w:tabs>
          <w:tab w:val="left" w:pos="9498"/>
        </w:tabs>
        <w:jc w:val="both"/>
      </w:pPr>
      <w:r>
        <w:t>5. Wykonawca jest zobowiązany dbać o właściwy stan dostarczanych posiłków (gorące, świeże, smaczne i estetyczne).</w:t>
      </w:r>
    </w:p>
    <w:p w:rsidR="00CF5B34" w:rsidRPr="00013802" w:rsidRDefault="00CF5B34" w:rsidP="00FE3EEF">
      <w:pPr>
        <w:tabs>
          <w:tab w:val="left" w:pos="9498"/>
        </w:tabs>
        <w:jc w:val="both"/>
      </w:pPr>
      <w:r>
        <w:t>6. Stan posiłków i sposób dowożenia musi spełniać wymogi Państwowej Stacji Sanitarno-Epidemiologicznej</w:t>
      </w:r>
    </w:p>
    <w:p w:rsidR="00EA4B76" w:rsidRPr="00013802" w:rsidRDefault="00EA4B76" w:rsidP="00FE3EEF">
      <w:pPr>
        <w:jc w:val="both"/>
        <w:rPr>
          <w:color w:val="000000"/>
        </w:rPr>
      </w:pPr>
    </w:p>
    <w:p w:rsidR="009161C4" w:rsidRPr="00013802" w:rsidRDefault="00EA4B76" w:rsidP="005973E0">
      <w:pPr>
        <w:jc w:val="center"/>
        <w:rPr>
          <w:b/>
        </w:rPr>
      </w:pPr>
      <w:r w:rsidRPr="00013802">
        <w:rPr>
          <w:b/>
        </w:rPr>
        <w:t>§2.</w:t>
      </w:r>
    </w:p>
    <w:p w:rsidR="00EA4B76" w:rsidRPr="00013802" w:rsidRDefault="00EA4B76" w:rsidP="00FE3EEF">
      <w:pPr>
        <w:jc w:val="both"/>
        <w:rPr>
          <w:b/>
        </w:rPr>
      </w:pPr>
      <w:r w:rsidRPr="00013802">
        <w:t>Wartość zamówienia stanowi kwota  …………….</w:t>
      </w:r>
      <w:r w:rsidRPr="00013802">
        <w:rPr>
          <w:b/>
        </w:rPr>
        <w:t>zł</w:t>
      </w:r>
      <w:r w:rsidRPr="00013802">
        <w:t xml:space="preserve">  i przewiduje wydanie ……………  </w:t>
      </w:r>
      <w:r w:rsidRPr="00013802">
        <w:rPr>
          <w:b/>
        </w:rPr>
        <w:t>posiłków</w:t>
      </w:r>
      <w:r w:rsidRPr="00013802">
        <w:t xml:space="preserve"> w okresie objętym niniejszą umową.</w:t>
      </w:r>
    </w:p>
    <w:p w:rsidR="00EA4B76" w:rsidRPr="00013802" w:rsidRDefault="00EA4B76" w:rsidP="00FE3EEF">
      <w:pPr>
        <w:ind w:right="851"/>
        <w:jc w:val="both"/>
      </w:pPr>
    </w:p>
    <w:p w:rsidR="000B65A4" w:rsidRDefault="000B65A4" w:rsidP="00FE3EEF">
      <w:pPr>
        <w:ind w:right="851"/>
        <w:jc w:val="both"/>
        <w:rPr>
          <w:b/>
        </w:rPr>
      </w:pPr>
    </w:p>
    <w:p w:rsidR="005973E0" w:rsidRDefault="005973E0" w:rsidP="005973E0">
      <w:pPr>
        <w:ind w:right="851"/>
        <w:jc w:val="center"/>
        <w:rPr>
          <w:b/>
        </w:rPr>
      </w:pPr>
    </w:p>
    <w:p w:rsidR="009161C4" w:rsidRPr="00013802" w:rsidRDefault="00EA4B76" w:rsidP="005973E0">
      <w:pPr>
        <w:ind w:right="851"/>
        <w:jc w:val="center"/>
      </w:pPr>
      <w:r w:rsidRPr="00013802">
        <w:rPr>
          <w:b/>
        </w:rPr>
        <w:lastRenderedPageBreak/>
        <w:t>§3</w:t>
      </w:r>
      <w:r w:rsidRPr="00013802">
        <w:t>.</w:t>
      </w:r>
    </w:p>
    <w:p w:rsidR="00EA4B76" w:rsidRPr="00013802" w:rsidRDefault="00EA4B76" w:rsidP="00FE3EEF">
      <w:pPr>
        <w:jc w:val="both"/>
        <w:rPr>
          <w:b/>
        </w:rPr>
      </w:pPr>
      <w:r w:rsidRPr="00013802">
        <w:t>Umowa zostaje  zawarta na czas określony w terminie tj</w:t>
      </w:r>
      <w:r w:rsidRPr="00013802">
        <w:rPr>
          <w:b/>
        </w:rPr>
        <w:t xml:space="preserve">. </w:t>
      </w:r>
      <w:r w:rsidRPr="002E29DF">
        <w:t>od</w:t>
      </w:r>
      <w:r w:rsidRPr="00013802">
        <w:rPr>
          <w:b/>
        </w:rPr>
        <w:t xml:space="preserve"> 0</w:t>
      </w:r>
      <w:r w:rsidR="002E29DF">
        <w:rPr>
          <w:b/>
        </w:rPr>
        <w:t>7</w:t>
      </w:r>
      <w:r w:rsidRPr="00013802">
        <w:rPr>
          <w:b/>
        </w:rPr>
        <w:t xml:space="preserve"> stycznia</w:t>
      </w:r>
      <w:r w:rsidRPr="00013802">
        <w:rPr>
          <w:b/>
          <w:color w:val="000000"/>
        </w:rPr>
        <w:t xml:space="preserve">  201</w:t>
      </w:r>
      <w:r w:rsidR="002E29DF">
        <w:rPr>
          <w:b/>
          <w:color w:val="000000"/>
        </w:rPr>
        <w:t>9</w:t>
      </w:r>
      <w:r w:rsidRPr="00013802">
        <w:rPr>
          <w:b/>
          <w:color w:val="000000"/>
        </w:rPr>
        <w:t xml:space="preserve"> roku</w:t>
      </w:r>
      <w:r w:rsidR="009161C4" w:rsidRPr="00013802">
        <w:rPr>
          <w:b/>
        </w:rPr>
        <w:t xml:space="preserve">                       </w:t>
      </w:r>
      <w:r w:rsidRPr="002E29DF">
        <w:t>do</w:t>
      </w:r>
      <w:r w:rsidRPr="00013802">
        <w:rPr>
          <w:b/>
        </w:rPr>
        <w:t xml:space="preserve"> </w:t>
      </w:r>
      <w:r w:rsidR="00EC1D5A">
        <w:rPr>
          <w:b/>
        </w:rPr>
        <w:t>20</w:t>
      </w:r>
      <w:r w:rsidRPr="00013802">
        <w:rPr>
          <w:b/>
        </w:rPr>
        <w:t xml:space="preserve"> grudnia 201</w:t>
      </w:r>
      <w:r w:rsidR="002E29DF">
        <w:rPr>
          <w:b/>
        </w:rPr>
        <w:t>9</w:t>
      </w:r>
      <w:r w:rsidRPr="00013802">
        <w:rPr>
          <w:b/>
        </w:rPr>
        <w:t xml:space="preserve"> roku.</w:t>
      </w:r>
    </w:p>
    <w:p w:rsidR="009161C4" w:rsidRPr="004206D5" w:rsidRDefault="00EA4B76" w:rsidP="004206D5">
      <w:pPr>
        <w:tabs>
          <w:tab w:val="left" w:pos="9498"/>
        </w:tabs>
        <w:jc w:val="both"/>
        <w:rPr>
          <w:b/>
        </w:rPr>
      </w:pPr>
      <w:r w:rsidRPr="00013802">
        <w:t xml:space="preserve">Uprawnionym do posiłków uczniom </w:t>
      </w:r>
      <w:r w:rsidR="000941FA" w:rsidRPr="000941FA">
        <w:rPr>
          <w:b/>
        </w:rPr>
        <w:t>Szkoły Podstawowej nr 2 Mistrzostwa Sportowego</w:t>
      </w:r>
      <w:r w:rsidR="000941FA" w:rsidRPr="00013802">
        <w:t xml:space="preserve"> </w:t>
      </w:r>
      <w:r w:rsidR="009161C4" w:rsidRPr="00013802">
        <w:t>posiłki b</w:t>
      </w:r>
      <w:r w:rsidRPr="00013802">
        <w:t>ędą wydawane w okresie zajęć szkolnych w godzinach</w:t>
      </w:r>
      <w:r w:rsidR="004206D5">
        <w:t xml:space="preserve"> od godz. </w:t>
      </w:r>
      <w:r w:rsidRPr="00013802">
        <w:rPr>
          <w:b/>
        </w:rPr>
        <w:t>1</w:t>
      </w:r>
      <w:r w:rsidR="000941FA">
        <w:rPr>
          <w:b/>
        </w:rPr>
        <w:t>1</w:t>
      </w:r>
      <w:r w:rsidR="000941FA">
        <w:rPr>
          <w:b/>
          <w:vertAlign w:val="superscript"/>
        </w:rPr>
        <w:t>25</w:t>
      </w:r>
      <w:r w:rsidRPr="00013802">
        <w:rPr>
          <w:b/>
        </w:rPr>
        <w:t xml:space="preserve"> </w:t>
      </w:r>
      <w:r w:rsidR="004206D5" w:rsidRPr="004206D5">
        <w:t xml:space="preserve">zgodnie z </w:t>
      </w:r>
      <w:r w:rsidR="004206D5">
        <w:t>podanym przez szkołę harmonogramem</w:t>
      </w:r>
      <w:r w:rsidRPr="004206D5">
        <w:t>.</w:t>
      </w:r>
    </w:p>
    <w:p w:rsidR="00EA4B76" w:rsidRPr="00013802" w:rsidRDefault="00EA4B76" w:rsidP="00FE3EEF">
      <w:pPr>
        <w:jc w:val="both"/>
      </w:pPr>
      <w:r w:rsidRPr="00013802">
        <w:t>Zamawiający zastrzega  zmniejszenie lub zwiększeni</w:t>
      </w:r>
      <w:r w:rsidR="009161C4" w:rsidRPr="00013802">
        <w:t xml:space="preserve">e zakresu zamówienia tj. ilości </w:t>
      </w:r>
      <w:r w:rsidRPr="00013802">
        <w:t>przygotowywanych i wydania gorących posiłków.</w:t>
      </w:r>
    </w:p>
    <w:p w:rsidR="000941FA" w:rsidRDefault="000941FA" w:rsidP="00FE3EEF">
      <w:pPr>
        <w:ind w:right="851"/>
        <w:jc w:val="both"/>
        <w:rPr>
          <w:b/>
        </w:rPr>
      </w:pPr>
    </w:p>
    <w:p w:rsidR="009161C4" w:rsidRPr="00013802" w:rsidRDefault="00EA4B76" w:rsidP="005973E0">
      <w:pPr>
        <w:ind w:right="851"/>
        <w:jc w:val="center"/>
      </w:pPr>
      <w:r w:rsidRPr="00013802">
        <w:rPr>
          <w:b/>
        </w:rPr>
        <w:t>§ 4</w:t>
      </w:r>
      <w:r w:rsidRPr="00013802">
        <w:t>.</w:t>
      </w:r>
    </w:p>
    <w:p w:rsidR="00EA4B76" w:rsidRDefault="00EA4B76" w:rsidP="00FE3EEF">
      <w:pPr>
        <w:jc w:val="both"/>
      </w:pPr>
      <w:r w:rsidRPr="00013802">
        <w:t>Wykonawca zgodnie z art. 39 ust.2 ustawy z dnia 29 sierpnia 1997</w:t>
      </w:r>
      <w:r w:rsidR="009161C4" w:rsidRPr="00013802">
        <w:t xml:space="preserve">r o  ochronie  danych </w:t>
      </w:r>
      <w:r w:rsidR="00673E8C" w:rsidRPr="00013802">
        <w:t>osobowych (</w:t>
      </w:r>
      <w:r w:rsidRPr="00013802">
        <w:t>Dz.U.z 201</w:t>
      </w:r>
      <w:r w:rsidR="00673E8C" w:rsidRPr="00013802">
        <w:t>6</w:t>
      </w:r>
      <w:r w:rsidRPr="00013802">
        <w:t>,poz.</w:t>
      </w:r>
      <w:r w:rsidR="00673E8C" w:rsidRPr="00013802">
        <w:t>922</w:t>
      </w:r>
      <w:r w:rsidRPr="00013802">
        <w:t xml:space="preserve">.) zobowiązuje się do zachowania </w:t>
      </w:r>
      <w:r w:rsidR="009161C4" w:rsidRPr="00013802">
        <w:t xml:space="preserve"> tajemnicy  </w:t>
      </w:r>
      <w:r w:rsidRPr="00013802">
        <w:t>danych osobowych oraz ich zabezpieczenia również po u</w:t>
      </w:r>
      <w:r w:rsidR="009161C4" w:rsidRPr="00013802">
        <w:t>staniu okresu na  jaki została z</w:t>
      </w:r>
      <w:r w:rsidRPr="00013802">
        <w:t>awarta umowa.</w:t>
      </w:r>
    </w:p>
    <w:p w:rsidR="00B7797A" w:rsidRPr="00013802" w:rsidRDefault="00B7797A" w:rsidP="00FE3EEF">
      <w:pPr>
        <w:jc w:val="both"/>
      </w:pPr>
    </w:p>
    <w:p w:rsidR="00B7797A" w:rsidRDefault="00B7797A" w:rsidP="005973E0">
      <w:pPr>
        <w:ind w:right="851"/>
        <w:jc w:val="center"/>
        <w:rPr>
          <w:b/>
        </w:rPr>
      </w:pPr>
      <w:r w:rsidRPr="00013802">
        <w:rPr>
          <w:b/>
        </w:rPr>
        <w:t>§ 5.</w:t>
      </w:r>
    </w:p>
    <w:p w:rsidR="00B7797A" w:rsidRDefault="00B7797A" w:rsidP="00B7797A">
      <w:pPr>
        <w:ind w:right="851"/>
        <w:jc w:val="both"/>
      </w:pPr>
      <w:r w:rsidRPr="00B7797A">
        <w:t>Wykonawcy przysł</w:t>
      </w:r>
      <w:r>
        <w:t xml:space="preserve">uguje wynagrodzenie, które dzielone jest na dwie równe części, </w:t>
      </w:r>
      <w:r>
        <w:br/>
        <w:t>w których udział mają szkoła i rodzice uczniów, płatne w poniżej ustalony przez strony sposób:</w:t>
      </w:r>
    </w:p>
    <w:p w:rsidR="00B7797A" w:rsidRDefault="000D572D" w:rsidP="002533EF">
      <w:pPr>
        <w:pStyle w:val="Akapitzlist"/>
        <w:numPr>
          <w:ilvl w:val="0"/>
          <w:numId w:val="7"/>
        </w:numPr>
        <w:ind w:right="851"/>
        <w:jc w:val="both"/>
      </w:pPr>
      <w:r>
        <w:t>połowę wartości zamówienia zapłaci Zamawiający na podstawie wystawionej przez Wykonawcę faktury na podane konto b</w:t>
      </w:r>
      <w:r w:rsidR="006D1280">
        <w:t>ankowe wskazane przez Wykonawcę;</w:t>
      </w:r>
    </w:p>
    <w:p w:rsidR="000D572D" w:rsidRDefault="000D572D" w:rsidP="002533EF">
      <w:pPr>
        <w:pStyle w:val="Akapitzlist"/>
        <w:numPr>
          <w:ilvl w:val="0"/>
          <w:numId w:val="7"/>
        </w:numPr>
        <w:ind w:right="851"/>
        <w:jc w:val="both"/>
      </w:pPr>
      <w:r>
        <w:t xml:space="preserve">pozostałą kwotę pokrywają </w:t>
      </w:r>
      <w:r w:rsidR="006D1280">
        <w:t xml:space="preserve">indywidualnie </w:t>
      </w:r>
      <w:r>
        <w:t>rodzice uczniów, przy czym płatność rodzica</w:t>
      </w:r>
      <w:r w:rsidR="006D1280">
        <w:t xml:space="preserve"> za obiady następuje nie później niż do 20-go dnia danego miesiąca, </w:t>
      </w:r>
      <w:r w:rsidR="006D1280">
        <w:br/>
        <w:t>w którym obiady mają być przygotowane n konto wskazane przez Wykonawcę;</w:t>
      </w:r>
    </w:p>
    <w:p w:rsidR="006A06A8" w:rsidRPr="00B7797A" w:rsidRDefault="006D1280" w:rsidP="002533EF">
      <w:pPr>
        <w:pStyle w:val="Akapitzlist"/>
        <w:numPr>
          <w:ilvl w:val="0"/>
          <w:numId w:val="7"/>
        </w:numPr>
        <w:ind w:right="851"/>
        <w:jc w:val="both"/>
      </w:pPr>
      <w:r>
        <w:t>rodzice mają pełną świadomość i wiedzę, iż zapłata zamówienia obiadu na dany dzień mo</w:t>
      </w:r>
      <w:r w:rsidR="006A06A8">
        <w:t>że być odwołana jedynie pod warunkiem telefonicznego zgłoszenia do Wykonawcy do godziny 8</w:t>
      </w:r>
      <w:r w:rsidR="006A06A8" w:rsidRPr="005973E0">
        <w:rPr>
          <w:vertAlign w:val="superscript"/>
        </w:rPr>
        <w:t>45</w:t>
      </w:r>
      <w:r w:rsidR="006A06A8" w:rsidRPr="006A06A8">
        <w:rPr>
          <w:color w:val="FF0000"/>
        </w:rPr>
        <w:t xml:space="preserve"> </w:t>
      </w:r>
      <w:r w:rsidR="006A06A8" w:rsidRPr="005973E0">
        <w:t>na numer telefonu …………………………</w:t>
      </w:r>
    </w:p>
    <w:p w:rsidR="00EA4B76" w:rsidRPr="00013802" w:rsidRDefault="00EA4B76" w:rsidP="00FE3EEF">
      <w:pPr>
        <w:ind w:right="851"/>
        <w:jc w:val="both"/>
      </w:pPr>
    </w:p>
    <w:p w:rsidR="009161C4" w:rsidRPr="00013802" w:rsidRDefault="00EA4B76" w:rsidP="005973E0">
      <w:pPr>
        <w:ind w:right="851"/>
        <w:jc w:val="center"/>
        <w:rPr>
          <w:b/>
        </w:rPr>
      </w:pPr>
      <w:r w:rsidRPr="00013802">
        <w:rPr>
          <w:b/>
        </w:rPr>
        <w:t xml:space="preserve">§ </w:t>
      </w:r>
      <w:r w:rsidR="00EC1D5A">
        <w:rPr>
          <w:b/>
        </w:rPr>
        <w:t>6</w:t>
      </w:r>
      <w:r w:rsidRPr="00013802">
        <w:rPr>
          <w:b/>
        </w:rPr>
        <w:t>.</w:t>
      </w:r>
    </w:p>
    <w:p w:rsidR="00EA4B76" w:rsidRPr="00013802" w:rsidRDefault="00EA4B76" w:rsidP="00FE3EEF">
      <w:pPr>
        <w:jc w:val="both"/>
      </w:pPr>
      <w:r w:rsidRPr="00013802">
        <w:t>1.Zamawiający  upoważnia Wykonawcę do wystaw</w:t>
      </w:r>
      <w:r w:rsidR="009161C4" w:rsidRPr="00013802">
        <w:t xml:space="preserve">ienia faktury VAT bez podpisu </w:t>
      </w:r>
      <w:r w:rsidRPr="00013802">
        <w:t>Zamawiającego.</w:t>
      </w:r>
    </w:p>
    <w:p w:rsidR="00EA4B76" w:rsidRPr="00013802" w:rsidRDefault="00EA4B76" w:rsidP="00FE3EEF">
      <w:pPr>
        <w:ind w:left="142" w:hanging="142"/>
        <w:jc w:val="both"/>
      </w:pPr>
      <w:r w:rsidRPr="004206D5">
        <w:t>2</w:t>
      </w:r>
      <w:r w:rsidRPr="00013802">
        <w:rPr>
          <w:b/>
        </w:rPr>
        <w:t>.</w:t>
      </w:r>
      <w:r w:rsidRPr="00013802">
        <w:t xml:space="preserve">Wykonawca zobowiązuje się do wystawienia faktury VAT </w:t>
      </w:r>
      <w:r w:rsidRPr="00013802">
        <w:rPr>
          <w:b/>
        </w:rPr>
        <w:t xml:space="preserve">do </w:t>
      </w:r>
      <w:r w:rsidR="0013256E" w:rsidRPr="00013802">
        <w:rPr>
          <w:b/>
        </w:rPr>
        <w:t>25</w:t>
      </w:r>
      <w:r w:rsidRPr="00013802">
        <w:rPr>
          <w:b/>
        </w:rPr>
        <w:t>-go</w:t>
      </w:r>
      <w:r w:rsidRPr="00013802">
        <w:t xml:space="preserve"> każdego miesiąca,</w:t>
      </w:r>
      <w:r w:rsidR="0013256E" w:rsidRPr="00013802">
        <w:t xml:space="preserve"> </w:t>
      </w:r>
      <w:r w:rsidRPr="00013802">
        <w:t xml:space="preserve"> za grudzień 201</w:t>
      </w:r>
      <w:r w:rsidR="000941FA">
        <w:t>9r.</w:t>
      </w:r>
      <w:r w:rsidR="005973E0">
        <w:t xml:space="preserve"> </w:t>
      </w:r>
      <w:r w:rsidR="000941FA">
        <w:t xml:space="preserve">do </w:t>
      </w:r>
      <w:r w:rsidR="000941FA" w:rsidRPr="005973E0">
        <w:t>22</w:t>
      </w:r>
      <w:r w:rsidR="000941FA">
        <w:t xml:space="preserve"> grudnia</w:t>
      </w:r>
      <w:r w:rsidRPr="00013802">
        <w:t>,</w:t>
      </w:r>
      <w:r w:rsidR="000941FA">
        <w:t xml:space="preserve"> </w:t>
      </w:r>
      <w:r w:rsidRPr="00013802">
        <w:t>obejmują</w:t>
      </w:r>
      <w:r w:rsidR="009161C4" w:rsidRPr="00013802">
        <w:t xml:space="preserve">cej miesięczny koszt realizacji </w:t>
      </w:r>
      <w:r w:rsidRPr="00013802">
        <w:t xml:space="preserve">przedmiotu umowy, zgodnie z załącznikiem zawierającym wyszczególnienie kosztu </w:t>
      </w:r>
      <w:r w:rsidR="009161C4" w:rsidRPr="00013802">
        <w:t xml:space="preserve"> </w:t>
      </w:r>
      <w:r w:rsidRPr="00013802">
        <w:t xml:space="preserve">gorącego posiłku wraz </w:t>
      </w:r>
      <w:r w:rsidR="009161C4" w:rsidRPr="00013802">
        <w:br/>
      </w:r>
      <w:r w:rsidRPr="00013802">
        <w:t>wykazem uczniów.</w:t>
      </w:r>
    </w:p>
    <w:p w:rsidR="00EA4B76" w:rsidRPr="00013802" w:rsidRDefault="00EA4B76" w:rsidP="00FE3EEF">
      <w:pPr>
        <w:ind w:left="142" w:hanging="142"/>
        <w:jc w:val="both"/>
      </w:pPr>
      <w:r w:rsidRPr="004206D5">
        <w:t>3</w:t>
      </w:r>
      <w:r w:rsidRPr="00013802">
        <w:rPr>
          <w:b/>
        </w:rPr>
        <w:t>.</w:t>
      </w:r>
      <w:r w:rsidRPr="00013802">
        <w:t>Zapłata faktury/rachunku następować będ</w:t>
      </w:r>
      <w:r w:rsidR="009161C4" w:rsidRPr="00013802">
        <w:t xml:space="preserve">zie w  formie przelewu na konto </w:t>
      </w:r>
      <w:r w:rsidRPr="00013802">
        <w:t>Wykonawcy</w:t>
      </w:r>
      <w:r w:rsidR="0013256E" w:rsidRPr="00013802">
        <w:t xml:space="preserve"> </w:t>
      </w:r>
      <w:r w:rsidR="009161C4" w:rsidRPr="00013802">
        <w:br/>
      </w:r>
      <w:r w:rsidR="0013256E" w:rsidRPr="00013802">
        <w:t>w term</w:t>
      </w:r>
      <w:r w:rsidRPr="00013802">
        <w:t>inie 14 dni od daty dostarczenia faktury VAT wraz z załącznikami.</w:t>
      </w:r>
    </w:p>
    <w:p w:rsidR="00EA4B76" w:rsidRPr="00013802" w:rsidRDefault="00EA4B76" w:rsidP="00FE3EEF">
      <w:pPr>
        <w:ind w:right="851"/>
        <w:jc w:val="both"/>
      </w:pPr>
    </w:p>
    <w:p w:rsidR="009161C4" w:rsidRPr="00013802" w:rsidRDefault="00EA4B76" w:rsidP="005973E0">
      <w:pPr>
        <w:ind w:right="851"/>
        <w:jc w:val="center"/>
        <w:rPr>
          <w:b/>
        </w:rPr>
      </w:pPr>
      <w:r w:rsidRPr="00013802">
        <w:rPr>
          <w:b/>
        </w:rPr>
        <w:t xml:space="preserve">§ </w:t>
      </w:r>
      <w:r w:rsidR="00EC1D5A">
        <w:rPr>
          <w:b/>
        </w:rPr>
        <w:t>7</w:t>
      </w:r>
      <w:r w:rsidRPr="00013802">
        <w:rPr>
          <w:b/>
        </w:rPr>
        <w:t>.</w:t>
      </w:r>
    </w:p>
    <w:p w:rsidR="00EA4B76" w:rsidRPr="00013802" w:rsidRDefault="00EA4B76" w:rsidP="00FE3EEF">
      <w:pPr>
        <w:ind w:left="142" w:hanging="142"/>
        <w:jc w:val="both"/>
      </w:pPr>
      <w:r w:rsidRPr="00013802">
        <w:t>1.Zamawiający zastrzega sobie prawo do przeprowadzania ko</w:t>
      </w:r>
      <w:r w:rsidR="009161C4" w:rsidRPr="00013802">
        <w:t xml:space="preserve">ntroli jakości przez          </w:t>
      </w:r>
      <w:r w:rsidRPr="00013802">
        <w:t xml:space="preserve">upoważnionego pracownika </w:t>
      </w:r>
      <w:r w:rsidR="000941FA">
        <w:t>Zespołu Szkół nr 5 w Jastrzębiu-Zdroju</w:t>
      </w:r>
      <w:r w:rsidRPr="00013802">
        <w:t>, w każdym czasie  i miejscu z prawidłowości wykonywania  usługi.</w:t>
      </w:r>
    </w:p>
    <w:p w:rsidR="00EA4B76" w:rsidRPr="00013802" w:rsidRDefault="00EA4B76" w:rsidP="00FE3EEF">
      <w:pPr>
        <w:ind w:left="142" w:hanging="142"/>
        <w:jc w:val="both"/>
      </w:pPr>
      <w:r w:rsidRPr="00013802">
        <w:t>2.Wykonawca  zobowiązuje się do udzielenia ws</w:t>
      </w:r>
      <w:r w:rsidR="009161C4" w:rsidRPr="00013802">
        <w:t xml:space="preserve">zelkich wyjaśnień i informacji </w:t>
      </w:r>
      <w:r w:rsidRPr="00013802">
        <w:t>dotyczących realizowanego zadania w formie</w:t>
      </w:r>
      <w:r w:rsidR="009161C4" w:rsidRPr="00013802">
        <w:t xml:space="preserve"> i terminie określonym żądaniem </w:t>
      </w:r>
      <w:r w:rsidRPr="00013802">
        <w:t>osoby</w:t>
      </w:r>
      <w:r w:rsidR="0013256E" w:rsidRPr="00013802">
        <w:t xml:space="preserve"> </w:t>
      </w:r>
      <w:r w:rsidRPr="00013802">
        <w:t xml:space="preserve"> kontrolującej.</w:t>
      </w:r>
    </w:p>
    <w:p w:rsidR="00EA4B76" w:rsidRPr="00013802" w:rsidRDefault="00EA4B76" w:rsidP="00FE3EEF">
      <w:pPr>
        <w:jc w:val="both"/>
      </w:pPr>
    </w:p>
    <w:p w:rsidR="009161C4" w:rsidRPr="00013802" w:rsidRDefault="00EA4B76" w:rsidP="005973E0">
      <w:pPr>
        <w:ind w:right="707"/>
        <w:jc w:val="center"/>
        <w:rPr>
          <w:b/>
        </w:rPr>
      </w:pPr>
      <w:r w:rsidRPr="00013802">
        <w:rPr>
          <w:b/>
        </w:rPr>
        <w:t xml:space="preserve">§ </w:t>
      </w:r>
      <w:r w:rsidR="00EC1D5A">
        <w:rPr>
          <w:b/>
        </w:rPr>
        <w:t>8</w:t>
      </w:r>
      <w:r w:rsidRPr="00013802">
        <w:rPr>
          <w:b/>
        </w:rPr>
        <w:t>.</w:t>
      </w:r>
    </w:p>
    <w:p w:rsidR="00EA4B76" w:rsidRPr="00013802" w:rsidRDefault="00EA4B76" w:rsidP="00FE3EEF">
      <w:pPr>
        <w:jc w:val="both"/>
      </w:pPr>
      <w:r w:rsidRPr="00013802">
        <w:t>1.</w:t>
      </w:r>
      <w:r w:rsidR="006435A2" w:rsidRPr="00013802">
        <w:t xml:space="preserve"> </w:t>
      </w:r>
      <w:r w:rsidRPr="00013802">
        <w:t>Zamawiający zastrzega sobie prawo odstąpienia od niniejszej umowy w przypadku:</w:t>
      </w:r>
    </w:p>
    <w:p w:rsidR="00EA4B76" w:rsidRPr="00013802" w:rsidRDefault="00EA4B76" w:rsidP="00FE3EEF">
      <w:pPr>
        <w:pStyle w:val="Akapitzlist"/>
        <w:spacing w:after="200" w:line="276" w:lineRule="auto"/>
        <w:ind w:left="360"/>
        <w:jc w:val="both"/>
      </w:pPr>
      <w:r w:rsidRPr="00013802">
        <w:t xml:space="preserve">     a)   Zaistnienia sytuacji </w:t>
      </w:r>
      <w:r w:rsidRPr="00996F0B">
        <w:t xml:space="preserve">przewidzianej w art. 145 ust.1 </w:t>
      </w:r>
      <w:r w:rsidRPr="00013802">
        <w:t>ustawy u.p.z.p,</w:t>
      </w:r>
    </w:p>
    <w:p w:rsidR="00EA4B76" w:rsidRPr="00013802" w:rsidRDefault="00EA4B76" w:rsidP="00FE3EEF">
      <w:pPr>
        <w:pStyle w:val="Akapitzlist"/>
        <w:spacing w:after="200" w:line="276" w:lineRule="auto"/>
        <w:ind w:left="0"/>
        <w:jc w:val="both"/>
      </w:pPr>
      <w:r w:rsidRPr="00013802">
        <w:t xml:space="preserve">           b)   Niewykonywania  lub nienależytego wykonywania niniejszej umowy przez   </w:t>
      </w:r>
    </w:p>
    <w:p w:rsidR="00EA4B76" w:rsidRPr="00013802" w:rsidRDefault="00EA4B76" w:rsidP="00FE3EEF">
      <w:pPr>
        <w:pStyle w:val="Akapitzlist"/>
        <w:spacing w:after="200" w:line="276" w:lineRule="auto"/>
        <w:ind w:left="0"/>
        <w:jc w:val="both"/>
      </w:pPr>
      <w:r w:rsidRPr="00013802">
        <w:t xml:space="preserve">                  Wykonawcę,</w:t>
      </w:r>
    </w:p>
    <w:p w:rsidR="00EA4B76" w:rsidRPr="00013802" w:rsidRDefault="00EA4B76" w:rsidP="002533EF">
      <w:pPr>
        <w:pStyle w:val="Akapitzlist"/>
        <w:numPr>
          <w:ilvl w:val="0"/>
          <w:numId w:val="5"/>
        </w:numPr>
        <w:spacing w:after="200" w:line="276" w:lineRule="auto"/>
        <w:jc w:val="both"/>
      </w:pPr>
      <w:r w:rsidRPr="00013802">
        <w:lastRenderedPageBreak/>
        <w:t xml:space="preserve"> Braku śro</w:t>
      </w:r>
      <w:bookmarkStart w:id="0" w:name="_GoBack"/>
      <w:bookmarkEnd w:id="0"/>
      <w:r w:rsidRPr="00013802">
        <w:t>dków finansowych na zrealizowanie przedmiotu umowy,</w:t>
      </w:r>
    </w:p>
    <w:p w:rsidR="00EA4B76" w:rsidRPr="00013802" w:rsidRDefault="00EA4B76" w:rsidP="002533EF">
      <w:pPr>
        <w:pStyle w:val="Akapitzlist"/>
        <w:numPr>
          <w:ilvl w:val="0"/>
          <w:numId w:val="5"/>
        </w:numPr>
        <w:spacing w:after="200" w:line="276" w:lineRule="auto"/>
        <w:jc w:val="both"/>
      </w:pPr>
      <w:r w:rsidRPr="00013802">
        <w:t xml:space="preserve"> W przypadku powtarzających się skarg na jakość wydawanych posiłków, potwierdzonych  kontrolami,</w:t>
      </w:r>
    </w:p>
    <w:p w:rsidR="006435A2" w:rsidRPr="00013802" w:rsidRDefault="00EA4B76" w:rsidP="000941FA">
      <w:pPr>
        <w:pStyle w:val="Akapitzlist"/>
        <w:spacing w:after="200" w:line="276" w:lineRule="auto"/>
        <w:ind w:left="0"/>
        <w:jc w:val="both"/>
      </w:pPr>
      <w:r w:rsidRPr="00013802">
        <w:t>2.</w:t>
      </w:r>
      <w:r w:rsidR="006435A2" w:rsidRPr="00013802">
        <w:t xml:space="preserve"> </w:t>
      </w:r>
      <w:r w:rsidRPr="00013802">
        <w:t xml:space="preserve">W razie zaistnienia istotnej zmiany okoliczności powodującej, że wykonanie umowy nie leży </w:t>
      </w:r>
      <w:r w:rsidR="006435A2" w:rsidRPr="00013802">
        <w:br/>
      </w:r>
      <w:r w:rsidRPr="00013802">
        <w:t xml:space="preserve">w interesie  publicznym czego nie można było przewidzieć w chwili </w:t>
      </w:r>
      <w:r w:rsidR="0013256E" w:rsidRPr="00013802">
        <w:t>zawarcia</w:t>
      </w:r>
      <w:r w:rsidRPr="00013802">
        <w:t xml:space="preserve"> umowy. Zamawiający może odstąpić od umowy  w terminie 30 dni od powzięcia wiadomości  </w:t>
      </w:r>
      <w:r w:rsidR="009161C4" w:rsidRPr="00013802">
        <w:br/>
      </w:r>
      <w:r w:rsidRPr="00013802">
        <w:t>o tych  okolicznościach.</w:t>
      </w:r>
    </w:p>
    <w:p w:rsidR="006435A2" w:rsidRPr="00013802" w:rsidRDefault="006435A2" w:rsidP="00FE3EEF">
      <w:pPr>
        <w:pStyle w:val="Akapitzlist"/>
        <w:spacing w:after="200" w:line="276" w:lineRule="auto"/>
        <w:ind w:left="0" w:right="707"/>
        <w:jc w:val="both"/>
      </w:pPr>
    </w:p>
    <w:p w:rsidR="009161C4" w:rsidRPr="00013802" w:rsidRDefault="00EA4B76" w:rsidP="005973E0">
      <w:pPr>
        <w:pStyle w:val="Akapitzlist"/>
        <w:spacing w:after="200" w:line="276" w:lineRule="auto"/>
        <w:ind w:left="0" w:right="707"/>
        <w:jc w:val="center"/>
        <w:rPr>
          <w:b/>
        </w:rPr>
      </w:pPr>
      <w:r w:rsidRPr="00013802">
        <w:rPr>
          <w:b/>
        </w:rPr>
        <w:t xml:space="preserve">§ </w:t>
      </w:r>
      <w:r w:rsidR="00EC1D5A">
        <w:rPr>
          <w:b/>
        </w:rPr>
        <w:t>9</w:t>
      </w:r>
      <w:r w:rsidRPr="00013802">
        <w:rPr>
          <w:b/>
        </w:rPr>
        <w:t>.</w:t>
      </w:r>
    </w:p>
    <w:p w:rsidR="009161C4" w:rsidRPr="00013802" w:rsidRDefault="00EA4B76" w:rsidP="00FE3EEF">
      <w:pPr>
        <w:pStyle w:val="Akapitzlist"/>
        <w:spacing w:after="200" w:line="276" w:lineRule="auto"/>
        <w:ind w:left="0"/>
        <w:jc w:val="both"/>
      </w:pPr>
      <w:r w:rsidRPr="00013802">
        <w:t>1.Zmiana postanowień zawartej umowy może nastąpić za zgodą obu stron wyrażoną na piśmie pod  rygorem  nieważności  takiej  zmiany.</w:t>
      </w:r>
    </w:p>
    <w:p w:rsidR="006435A2" w:rsidRPr="00013802" w:rsidRDefault="00EA4B76" w:rsidP="00FE3EEF">
      <w:pPr>
        <w:pStyle w:val="Akapitzlist"/>
        <w:spacing w:after="200" w:line="276" w:lineRule="auto"/>
        <w:ind w:left="0"/>
        <w:jc w:val="both"/>
      </w:pPr>
      <w:r w:rsidRPr="00013802">
        <w:rPr>
          <w:b/>
        </w:rPr>
        <w:t>2</w:t>
      </w:r>
      <w:r w:rsidRPr="00013802">
        <w:t>.Niedopuszczalna jest jednak  pod rygorem nieważno</w:t>
      </w:r>
      <w:r w:rsidR="009161C4" w:rsidRPr="00013802">
        <w:t>ści zmiana postanowień zawartej</w:t>
      </w:r>
      <w:r w:rsidRPr="00013802">
        <w:t xml:space="preserve"> umowy oraz  wprowadzenie nowych postanowień</w:t>
      </w:r>
      <w:r w:rsidR="009161C4" w:rsidRPr="00013802">
        <w:t xml:space="preserve"> do umowy niekorzystnych dla</w:t>
      </w:r>
      <w:r w:rsidRPr="00013802">
        <w:t xml:space="preserve"> zamawiającego, jeżeli przy ich uwzględnianiu należa</w:t>
      </w:r>
      <w:r w:rsidR="009161C4" w:rsidRPr="00013802">
        <w:t xml:space="preserve">łoby zmienić treść oferty, na </w:t>
      </w:r>
      <w:r w:rsidRPr="00013802">
        <w:t>podstawie której dokonano wyboru  Wykonawcy chyba, że konieczność wprowadzen</w:t>
      </w:r>
      <w:r w:rsidR="009161C4" w:rsidRPr="00013802">
        <w:t xml:space="preserve">ia </w:t>
      </w:r>
      <w:r w:rsidRPr="00013802">
        <w:t>takich zmian wynika z okoliczności, których nie można było p</w:t>
      </w:r>
      <w:r w:rsidR="009161C4" w:rsidRPr="00013802">
        <w:t>rzewidzieć w chwili</w:t>
      </w:r>
      <w:r w:rsidRPr="00013802">
        <w:t xml:space="preserve"> zawarcia umowy.</w:t>
      </w:r>
    </w:p>
    <w:p w:rsidR="006435A2" w:rsidRPr="00013802" w:rsidRDefault="006435A2" w:rsidP="00FE3EEF">
      <w:pPr>
        <w:pStyle w:val="Akapitzlist"/>
        <w:spacing w:after="200" w:line="276" w:lineRule="auto"/>
        <w:ind w:left="0"/>
        <w:jc w:val="both"/>
      </w:pPr>
    </w:p>
    <w:p w:rsidR="006435A2" w:rsidRPr="00013802" w:rsidRDefault="00EA4B76" w:rsidP="005973E0">
      <w:pPr>
        <w:pStyle w:val="Akapitzlist"/>
        <w:spacing w:after="200" w:line="276" w:lineRule="auto"/>
        <w:ind w:left="0" w:right="707"/>
        <w:jc w:val="center"/>
      </w:pPr>
      <w:r w:rsidRPr="00013802">
        <w:rPr>
          <w:b/>
        </w:rPr>
        <w:t xml:space="preserve">§ </w:t>
      </w:r>
      <w:r w:rsidR="00EC1D5A">
        <w:rPr>
          <w:b/>
        </w:rPr>
        <w:t>10</w:t>
      </w:r>
      <w:r w:rsidRPr="00013802">
        <w:t>.</w:t>
      </w:r>
    </w:p>
    <w:p w:rsidR="00EA4B76" w:rsidRPr="00013802" w:rsidRDefault="00EA4B76" w:rsidP="00FE3EEF">
      <w:pPr>
        <w:pStyle w:val="Akapitzlist"/>
        <w:spacing w:after="200" w:line="276" w:lineRule="auto"/>
        <w:ind w:left="0"/>
        <w:jc w:val="both"/>
      </w:pPr>
      <w:r w:rsidRPr="00013802">
        <w:t xml:space="preserve">1.Każda ze stron może rozwiązać umowę w okresie jej trwania z zachowaniem miesięcznego  okresu wypowiedzenia.    </w:t>
      </w:r>
    </w:p>
    <w:p w:rsidR="00C87393" w:rsidRPr="00013802" w:rsidRDefault="00EA4B76" w:rsidP="00FE3EEF">
      <w:pPr>
        <w:pStyle w:val="Akapitzlist"/>
        <w:spacing w:after="200" w:line="276" w:lineRule="auto"/>
        <w:ind w:left="0"/>
        <w:jc w:val="both"/>
      </w:pPr>
      <w:r w:rsidRPr="00013802">
        <w:t>2.Umowa może zostać rozwiązana przez Zamawiaj</w:t>
      </w:r>
      <w:r w:rsidR="006435A2" w:rsidRPr="00013802">
        <w:t xml:space="preserve">ącego w trybie natychmiastowym </w:t>
      </w:r>
      <w:r w:rsidR="006435A2" w:rsidRPr="00013802">
        <w:br/>
      </w:r>
      <w:r w:rsidRPr="00013802">
        <w:t>w przypadku  stwierdzenia nieprawidłowej realizacji.</w:t>
      </w:r>
    </w:p>
    <w:p w:rsidR="006435A2" w:rsidRPr="00013802" w:rsidRDefault="006435A2" w:rsidP="00FE3EEF">
      <w:pPr>
        <w:pStyle w:val="Akapitzlist"/>
        <w:spacing w:after="200" w:line="276" w:lineRule="auto"/>
        <w:ind w:left="0"/>
        <w:jc w:val="both"/>
      </w:pPr>
    </w:p>
    <w:p w:rsidR="006435A2" w:rsidRPr="00013802" w:rsidRDefault="00EA4B76" w:rsidP="005973E0">
      <w:pPr>
        <w:pStyle w:val="Akapitzlist"/>
        <w:spacing w:after="200" w:line="276" w:lineRule="auto"/>
        <w:ind w:left="0" w:right="707"/>
        <w:jc w:val="center"/>
      </w:pPr>
      <w:r w:rsidRPr="00013802">
        <w:rPr>
          <w:b/>
        </w:rPr>
        <w:t>§1</w:t>
      </w:r>
      <w:r w:rsidR="00EC1D5A">
        <w:rPr>
          <w:b/>
        </w:rPr>
        <w:t>1</w:t>
      </w:r>
      <w:r w:rsidRPr="00013802">
        <w:t>.</w:t>
      </w:r>
    </w:p>
    <w:p w:rsidR="00EA4B76" w:rsidRPr="00013802" w:rsidRDefault="00EA4B76" w:rsidP="00FE3EEF">
      <w:pPr>
        <w:pStyle w:val="Akapitzlist"/>
        <w:spacing w:line="276" w:lineRule="auto"/>
        <w:ind w:left="0"/>
        <w:jc w:val="both"/>
      </w:pPr>
      <w:r w:rsidRPr="00013802">
        <w:t>1.W razie nie wykonania</w:t>
      </w:r>
      <w:r w:rsidR="0013256E" w:rsidRPr="00013802">
        <w:t>,</w:t>
      </w:r>
      <w:r w:rsidRPr="00013802">
        <w:t xml:space="preserve"> lub nienależytego wyk</w:t>
      </w:r>
      <w:r w:rsidR="006435A2" w:rsidRPr="00013802">
        <w:t xml:space="preserve">onywania umowy Wykonawca  </w:t>
      </w:r>
      <w:r w:rsidRPr="00013802">
        <w:t xml:space="preserve">zobowiązuje się do zapłacenia Zamawiającemu kary umownej: </w:t>
      </w:r>
    </w:p>
    <w:p w:rsidR="00EA4B76" w:rsidRPr="00013802" w:rsidRDefault="006435A2" w:rsidP="00FE3EEF">
      <w:pPr>
        <w:ind w:left="426" w:hanging="284"/>
        <w:jc w:val="both"/>
      </w:pPr>
      <w:r w:rsidRPr="00013802">
        <w:t xml:space="preserve">a) </w:t>
      </w:r>
      <w:r w:rsidR="00EA4B76" w:rsidRPr="00013802">
        <w:t xml:space="preserve">w wysokości </w:t>
      </w:r>
      <w:r w:rsidR="0013256E" w:rsidRPr="00013802">
        <w:t>3</w:t>
      </w:r>
      <w:r w:rsidR="00EA4B76" w:rsidRPr="00013802">
        <w:t>0 %  wartości umownej usługi, g</w:t>
      </w:r>
      <w:r w:rsidRPr="00013802">
        <w:t>dy Zamawiający odstąpi od umowy</w:t>
      </w:r>
      <w:r w:rsidR="00C87393" w:rsidRPr="00013802">
        <w:t xml:space="preserve"> </w:t>
      </w:r>
      <w:r w:rsidR="00EA4B76" w:rsidRPr="00013802">
        <w:t xml:space="preserve">z  powodu okoliczności, za które odpowiada wykonawca. </w:t>
      </w:r>
    </w:p>
    <w:p w:rsidR="00EA4B76" w:rsidRPr="00013802" w:rsidRDefault="006435A2" w:rsidP="00FE3EEF">
      <w:pPr>
        <w:ind w:left="426" w:hanging="426"/>
        <w:jc w:val="both"/>
      </w:pPr>
      <w:r w:rsidRPr="00013802">
        <w:t xml:space="preserve">   b) </w:t>
      </w:r>
      <w:r w:rsidR="00EA4B76" w:rsidRPr="00013802">
        <w:t xml:space="preserve">w wysokości </w:t>
      </w:r>
      <w:r w:rsidR="0013256E" w:rsidRPr="00013802">
        <w:t>3</w:t>
      </w:r>
      <w:r w:rsidR="00EA4B76" w:rsidRPr="00013802">
        <w:t>0 % wartości posiłków za dany m</w:t>
      </w:r>
      <w:r w:rsidRPr="00013802">
        <w:t>iesiąc w przypadku stwierdzenia</w:t>
      </w:r>
      <w:r w:rsidR="00EA4B76" w:rsidRPr="00013802">
        <w:t xml:space="preserve"> złej jakości posiłków.</w:t>
      </w:r>
    </w:p>
    <w:p w:rsidR="006435A2" w:rsidRPr="00013802" w:rsidRDefault="006435A2" w:rsidP="00FE3EEF">
      <w:pPr>
        <w:ind w:left="426" w:hanging="426"/>
        <w:jc w:val="both"/>
      </w:pPr>
    </w:p>
    <w:p w:rsidR="006435A2" w:rsidRPr="00013802" w:rsidRDefault="00EA4B76" w:rsidP="005973E0">
      <w:pPr>
        <w:ind w:left="-142" w:right="851"/>
        <w:jc w:val="center"/>
      </w:pPr>
      <w:r w:rsidRPr="00013802">
        <w:rPr>
          <w:b/>
        </w:rPr>
        <w:t>§1</w:t>
      </w:r>
      <w:r w:rsidR="00EC1D5A">
        <w:rPr>
          <w:b/>
        </w:rPr>
        <w:t>2</w:t>
      </w:r>
      <w:r w:rsidRPr="00013802">
        <w:t>.</w:t>
      </w:r>
    </w:p>
    <w:p w:rsidR="006435A2" w:rsidRPr="00013802" w:rsidRDefault="00EA4B76" w:rsidP="00FE3EEF">
      <w:pPr>
        <w:ind w:left="-142"/>
        <w:jc w:val="both"/>
      </w:pPr>
      <w:r w:rsidRPr="00013802">
        <w:t>1.Ewentualne spory powstałe na tle realizacji niniejszej umowy Strony zobowiązują się  rozwiązać w drodze negocjacji , a w przypadku braku porozumienia podać je pod rozstrzygnięcie  sądu miejscowo  właściw</w:t>
      </w:r>
      <w:r w:rsidR="006435A2" w:rsidRPr="00013802">
        <w:t>ego dla siedziby Zamawiającego.</w:t>
      </w:r>
    </w:p>
    <w:p w:rsidR="006435A2" w:rsidRPr="00013802" w:rsidRDefault="00EA4B76" w:rsidP="00FE3EEF">
      <w:pPr>
        <w:ind w:left="-142"/>
        <w:jc w:val="both"/>
      </w:pPr>
      <w:r w:rsidRPr="00013802">
        <w:rPr>
          <w:b/>
        </w:rPr>
        <w:t>2</w:t>
      </w:r>
      <w:r w:rsidRPr="00013802">
        <w:t xml:space="preserve">. Zmiany treści niniejszej umowy wymagają formy pisemnej pod rygorem </w:t>
      </w:r>
      <w:r w:rsidR="0013256E" w:rsidRPr="00013802">
        <w:t xml:space="preserve"> </w:t>
      </w:r>
      <w:r w:rsidR="006435A2" w:rsidRPr="00013802">
        <w:t xml:space="preserve">nieważności. </w:t>
      </w:r>
    </w:p>
    <w:p w:rsidR="006435A2" w:rsidRPr="00013802" w:rsidRDefault="00EA4B76" w:rsidP="00FE3EEF">
      <w:pPr>
        <w:ind w:left="-142"/>
        <w:jc w:val="both"/>
      </w:pPr>
      <w:r w:rsidRPr="00013802">
        <w:rPr>
          <w:b/>
        </w:rPr>
        <w:t>3.</w:t>
      </w:r>
      <w:r w:rsidRPr="00013802">
        <w:t xml:space="preserve"> W sprawach nieuregulowanych w umowie  za</w:t>
      </w:r>
      <w:r w:rsidR="006435A2" w:rsidRPr="00013802">
        <w:t xml:space="preserve">stosowanie mają przepisy ustawy </w:t>
      </w:r>
      <w:r w:rsidRPr="00013802">
        <w:t xml:space="preserve">prawo </w:t>
      </w:r>
      <w:r w:rsidR="0013256E" w:rsidRPr="00013802">
        <w:t>z</w:t>
      </w:r>
      <w:r w:rsidRPr="00013802">
        <w:t>amówień   publicznych oraz przepisy kodeksu cywilnego.</w:t>
      </w:r>
    </w:p>
    <w:p w:rsidR="006435A2" w:rsidRPr="00013802" w:rsidRDefault="006435A2" w:rsidP="00FE3EEF">
      <w:pPr>
        <w:ind w:left="-142"/>
        <w:jc w:val="both"/>
      </w:pPr>
    </w:p>
    <w:p w:rsidR="005973E0" w:rsidRDefault="00EA4B76" w:rsidP="005973E0">
      <w:pPr>
        <w:ind w:left="-142"/>
        <w:jc w:val="center"/>
      </w:pPr>
      <w:r w:rsidRPr="00013802">
        <w:rPr>
          <w:b/>
        </w:rPr>
        <w:t>§ 1</w:t>
      </w:r>
      <w:r w:rsidR="00EC1D5A">
        <w:rPr>
          <w:b/>
        </w:rPr>
        <w:t>3</w:t>
      </w:r>
      <w:r w:rsidRPr="00013802">
        <w:rPr>
          <w:b/>
        </w:rPr>
        <w:t>.</w:t>
      </w:r>
    </w:p>
    <w:p w:rsidR="00EA4B76" w:rsidRPr="00013802" w:rsidRDefault="00EA4B76" w:rsidP="00FE3EEF">
      <w:pPr>
        <w:ind w:left="-142"/>
        <w:jc w:val="both"/>
      </w:pPr>
      <w:r w:rsidRPr="00013802">
        <w:t xml:space="preserve">Umowę sporządzono w dwóch jednobrzmiących egzemplarzach po jednym dla </w:t>
      </w:r>
      <w:r w:rsidR="0013256E" w:rsidRPr="00013802">
        <w:t>każdej</w:t>
      </w:r>
      <w:r w:rsidRPr="00013802">
        <w:t xml:space="preserve"> ze stron.</w:t>
      </w:r>
    </w:p>
    <w:p w:rsidR="00EA4B76" w:rsidRPr="00013802" w:rsidRDefault="00EA4B76" w:rsidP="00FE3EEF">
      <w:pPr>
        <w:ind w:left="360" w:right="-283"/>
        <w:jc w:val="both"/>
      </w:pPr>
    </w:p>
    <w:p w:rsidR="00EA4B76" w:rsidRPr="00013802" w:rsidRDefault="00EA4B76" w:rsidP="00FE3EEF">
      <w:pPr>
        <w:ind w:left="360" w:right="-283"/>
        <w:jc w:val="both"/>
      </w:pPr>
    </w:p>
    <w:p w:rsidR="00EA4B76" w:rsidRPr="00013802" w:rsidRDefault="00EA4B76" w:rsidP="00FE3EEF">
      <w:pPr>
        <w:ind w:left="360" w:right="-283"/>
        <w:jc w:val="both"/>
      </w:pPr>
    </w:p>
    <w:p w:rsidR="005D04D3" w:rsidRPr="00996F0B" w:rsidRDefault="00EA4B76" w:rsidP="00996F0B">
      <w:pPr>
        <w:ind w:left="360" w:right="-283"/>
        <w:jc w:val="both"/>
        <w:rPr>
          <w:u w:val="single"/>
        </w:rPr>
      </w:pPr>
      <w:r w:rsidRPr="00013802">
        <w:t>WYKONAWCA:</w:t>
      </w:r>
      <w:r w:rsidRPr="00013802">
        <w:tab/>
      </w:r>
      <w:r w:rsidRPr="00013802">
        <w:tab/>
      </w:r>
      <w:r w:rsidRPr="00013802">
        <w:tab/>
      </w:r>
      <w:r w:rsidRPr="00013802">
        <w:tab/>
        <w:t xml:space="preserve">                   </w:t>
      </w:r>
      <w:r w:rsidR="00996F0B">
        <w:t xml:space="preserve">                  </w:t>
      </w:r>
      <w:r w:rsidR="00996F0B">
        <w:tab/>
        <w:t>ZAMAWIAJĄCY:</w:t>
      </w:r>
      <w:r w:rsidR="00996F0B">
        <w:tab/>
      </w:r>
    </w:p>
    <w:p w:rsidR="005973E0" w:rsidRDefault="005973E0" w:rsidP="005D04D3">
      <w:pPr>
        <w:ind w:right="-283"/>
        <w:jc w:val="right"/>
      </w:pPr>
    </w:p>
    <w:p w:rsidR="007C06C3" w:rsidRPr="005D04D3" w:rsidRDefault="007C06C3" w:rsidP="005D04D3">
      <w:pPr>
        <w:ind w:right="-283"/>
        <w:jc w:val="right"/>
      </w:pPr>
      <w:r w:rsidRPr="005D04D3">
        <w:lastRenderedPageBreak/>
        <w:t>Załącznik Nr 8</w:t>
      </w:r>
    </w:p>
    <w:p w:rsidR="007C06C3" w:rsidRPr="004637F7" w:rsidRDefault="007C06C3" w:rsidP="00FE3EEF">
      <w:pPr>
        <w:ind w:right="-283"/>
        <w:jc w:val="both"/>
        <w:rPr>
          <w:rFonts w:asciiTheme="minorHAnsi" w:hAnsiTheme="minorHAnsi" w:cstheme="minorHAnsi"/>
          <w:b/>
        </w:rPr>
      </w:pPr>
    </w:p>
    <w:p w:rsidR="007C06C3" w:rsidRPr="004637F7" w:rsidRDefault="007C06C3" w:rsidP="00FE3EEF">
      <w:pPr>
        <w:ind w:right="-283"/>
        <w:jc w:val="both"/>
        <w:rPr>
          <w:rFonts w:asciiTheme="minorHAnsi" w:hAnsiTheme="minorHAnsi" w:cstheme="minorHAnsi"/>
          <w:b/>
        </w:rPr>
      </w:pPr>
      <w:r w:rsidRPr="004637F7">
        <w:rPr>
          <w:rFonts w:asciiTheme="minorHAnsi" w:hAnsiTheme="minorHAnsi" w:cstheme="minorHAnsi"/>
          <w:b/>
        </w:rPr>
        <w:tab/>
      </w:r>
      <w:r w:rsidRPr="004637F7">
        <w:rPr>
          <w:rFonts w:asciiTheme="minorHAnsi" w:hAnsiTheme="minorHAnsi" w:cstheme="minorHAnsi"/>
          <w:b/>
        </w:rPr>
        <w:tab/>
      </w:r>
      <w:r w:rsidRPr="004637F7">
        <w:rPr>
          <w:rFonts w:asciiTheme="minorHAnsi" w:hAnsiTheme="minorHAnsi" w:cstheme="minorHAnsi"/>
          <w:b/>
        </w:rPr>
        <w:tab/>
      </w:r>
      <w:r w:rsidRPr="004637F7">
        <w:rPr>
          <w:rFonts w:asciiTheme="minorHAnsi" w:hAnsiTheme="minorHAnsi" w:cstheme="minorHAnsi"/>
          <w:b/>
        </w:rPr>
        <w:tab/>
        <w:t>Jadłospis tygodniowy (przykładowy)</w:t>
      </w:r>
    </w:p>
    <w:p w:rsidR="007C06C3" w:rsidRPr="004637F7" w:rsidRDefault="007C06C3" w:rsidP="00FE3EEF">
      <w:pPr>
        <w:ind w:right="-283"/>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529"/>
        <w:gridCol w:w="1559"/>
      </w:tblGrid>
      <w:tr w:rsidR="00EC1D5A" w:rsidRPr="004637F7" w:rsidTr="00802FE0">
        <w:tc>
          <w:tcPr>
            <w:tcW w:w="1809" w:type="dxa"/>
            <w:shd w:val="clear" w:color="auto" w:fill="auto"/>
          </w:tcPr>
          <w:p w:rsidR="00EC1D5A" w:rsidRPr="004637F7" w:rsidRDefault="00EC1D5A" w:rsidP="00802FE0">
            <w:pPr>
              <w:ind w:right="-283"/>
              <w:jc w:val="center"/>
              <w:rPr>
                <w:rFonts w:asciiTheme="minorHAnsi" w:hAnsiTheme="minorHAnsi" w:cstheme="minorHAnsi"/>
                <w:b/>
              </w:rPr>
            </w:pPr>
            <w:r w:rsidRPr="004637F7">
              <w:rPr>
                <w:rFonts w:asciiTheme="minorHAnsi" w:hAnsiTheme="minorHAnsi" w:cstheme="minorHAnsi"/>
                <w:b/>
              </w:rPr>
              <w:t>Dzień tygodnia</w:t>
            </w:r>
          </w:p>
          <w:p w:rsidR="00EC1D5A" w:rsidRPr="004637F7" w:rsidRDefault="00EC1D5A" w:rsidP="00802FE0">
            <w:pPr>
              <w:ind w:right="-283"/>
              <w:jc w:val="center"/>
              <w:rPr>
                <w:rFonts w:asciiTheme="minorHAnsi" w:hAnsiTheme="minorHAnsi" w:cstheme="minorHAnsi"/>
                <w:b/>
              </w:rPr>
            </w:pPr>
            <w:r w:rsidRPr="004637F7">
              <w:rPr>
                <w:rFonts w:asciiTheme="minorHAnsi" w:hAnsiTheme="minorHAnsi" w:cstheme="minorHAnsi"/>
                <w:b/>
              </w:rPr>
              <w:t>data</w:t>
            </w:r>
          </w:p>
        </w:tc>
        <w:tc>
          <w:tcPr>
            <w:tcW w:w="5529" w:type="dxa"/>
            <w:shd w:val="clear" w:color="auto" w:fill="auto"/>
          </w:tcPr>
          <w:p w:rsidR="00EC1D5A" w:rsidRPr="004637F7" w:rsidRDefault="00EC1D5A" w:rsidP="00802FE0">
            <w:pPr>
              <w:ind w:right="-283"/>
              <w:jc w:val="center"/>
              <w:rPr>
                <w:rFonts w:asciiTheme="minorHAnsi" w:hAnsiTheme="minorHAnsi" w:cstheme="minorHAnsi"/>
                <w:b/>
              </w:rPr>
            </w:pPr>
            <w:r w:rsidRPr="004637F7">
              <w:rPr>
                <w:rFonts w:asciiTheme="minorHAnsi" w:hAnsiTheme="minorHAnsi" w:cstheme="minorHAnsi"/>
                <w:b/>
              </w:rPr>
              <w:t>Menu</w:t>
            </w:r>
          </w:p>
        </w:tc>
        <w:tc>
          <w:tcPr>
            <w:tcW w:w="1559" w:type="dxa"/>
            <w:shd w:val="clear" w:color="auto" w:fill="auto"/>
          </w:tcPr>
          <w:p w:rsidR="00EC1D5A" w:rsidRPr="004637F7" w:rsidRDefault="00EC1D5A" w:rsidP="00802FE0">
            <w:pPr>
              <w:ind w:right="-283"/>
              <w:jc w:val="center"/>
              <w:rPr>
                <w:rFonts w:asciiTheme="minorHAnsi" w:hAnsiTheme="minorHAnsi" w:cstheme="minorHAnsi"/>
                <w:b/>
              </w:rPr>
            </w:pPr>
            <w:r w:rsidRPr="004637F7">
              <w:rPr>
                <w:rFonts w:asciiTheme="minorHAnsi" w:hAnsiTheme="minorHAnsi" w:cstheme="minorHAnsi"/>
                <w:b/>
              </w:rPr>
              <w:t>Kilokalorie</w:t>
            </w:r>
          </w:p>
        </w:tc>
      </w:tr>
      <w:tr w:rsidR="00EC1D5A" w:rsidRPr="004637F7" w:rsidTr="00802FE0">
        <w:tc>
          <w:tcPr>
            <w:tcW w:w="1809" w:type="dxa"/>
            <w:shd w:val="clear" w:color="auto" w:fill="auto"/>
          </w:tcPr>
          <w:p w:rsidR="00EC1D5A" w:rsidRPr="004637F7" w:rsidRDefault="00EC1D5A" w:rsidP="00802FE0">
            <w:pPr>
              <w:ind w:right="-283"/>
              <w:jc w:val="center"/>
              <w:rPr>
                <w:rFonts w:asciiTheme="minorHAnsi" w:hAnsiTheme="minorHAnsi" w:cstheme="minorHAnsi"/>
                <w:b/>
              </w:rPr>
            </w:pPr>
            <w:r w:rsidRPr="004637F7">
              <w:rPr>
                <w:rFonts w:asciiTheme="minorHAnsi" w:hAnsiTheme="minorHAnsi" w:cstheme="minorHAnsi"/>
                <w:b/>
              </w:rPr>
              <w:t>Poniedziałek</w:t>
            </w: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tc>
        <w:tc>
          <w:tcPr>
            <w:tcW w:w="5529" w:type="dxa"/>
            <w:shd w:val="clear" w:color="auto" w:fill="auto"/>
          </w:tcPr>
          <w:p w:rsidR="00EC1D5A" w:rsidRPr="004637F7" w:rsidRDefault="00EC1D5A" w:rsidP="00FE3EEF">
            <w:pPr>
              <w:ind w:right="-283"/>
              <w:jc w:val="both"/>
              <w:rPr>
                <w:rFonts w:asciiTheme="minorHAnsi" w:hAnsiTheme="minorHAnsi" w:cstheme="minorHAnsi"/>
                <w:b/>
              </w:rPr>
            </w:pPr>
          </w:p>
        </w:tc>
        <w:tc>
          <w:tcPr>
            <w:tcW w:w="1559" w:type="dxa"/>
            <w:shd w:val="clear" w:color="auto" w:fill="auto"/>
          </w:tcPr>
          <w:p w:rsidR="00EC1D5A" w:rsidRPr="004637F7" w:rsidRDefault="00EC1D5A" w:rsidP="00FE3EEF">
            <w:pPr>
              <w:ind w:right="-283"/>
              <w:jc w:val="both"/>
              <w:rPr>
                <w:rFonts w:asciiTheme="minorHAnsi" w:hAnsiTheme="minorHAnsi" w:cstheme="minorHAnsi"/>
                <w:b/>
              </w:rPr>
            </w:pPr>
          </w:p>
        </w:tc>
      </w:tr>
      <w:tr w:rsidR="00EC1D5A" w:rsidRPr="004637F7" w:rsidTr="00802FE0">
        <w:tc>
          <w:tcPr>
            <w:tcW w:w="1809" w:type="dxa"/>
            <w:shd w:val="clear" w:color="auto" w:fill="auto"/>
          </w:tcPr>
          <w:p w:rsidR="00EC1D5A" w:rsidRPr="004637F7" w:rsidRDefault="00EC1D5A" w:rsidP="00802FE0">
            <w:pPr>
              <w:ind w:right="-283"/>
              <w:jc w:val="center"/>
              <w:rPr>
                <w:rFonts w:asciiTheme="minorHAnsi" w:hAnsiTheme="minorHAnsi" w:cstheme="minorHAnsi"/>
                <w:b/>
              </w:rPr>
            </w:pPr>
            <w:r w:rsidRPr="004637F7">
              <w:rPr>
                <w:rFonts w:asciiTheme="minorHAnsi" w:hAnsiTheme="minorHAnsi" w:cstheme="minorHAnsi"/>
                <w:b/>
              </w:rPr>
              <w:t>Wtorek</w:t>
            </w: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tc>
        <w:tc>
          <w:tcPr>
            <w:tcW w:w="5529" w:type="dxa"/>
            <w:shd w:val="clear" w:color="auto" w:fill="auto"/>
          </w:tcPr>
          <w:p w:rsidR="00EC1D5A" w:rsidRPr="004637F7" w:rsidRDefault="00EC1D5A" w:rsidP="00FE3EEF">
            <w:pPr>
              <w:ind w:right="-283"/>
              <w:jc w:val="both"/>
              <w:rPr>
                <w:rFonts w:asciiTheme="minorHAnsi" w:hAnsiTheme="minorHAnsi" w:cstheme="minorHAnsi"/>
                <w:b/>
              </w:rPr>
            </w:pPr>
          </w:p>
        </w:tc>
        <w:tc>
          <w:tcPr>
            <w:tcW w:w="1559" w:type="dxa"/>
            <w:shd w:val="clear" w:color="auto" w:fill="auto"/>
          </w:tcPr>
          <w:p w:rsidR="00EC1D5A" w:rsidRPr="004637F7" w:rsidRDefault="00EC1D5A" w:rsidP="00FE3EEF">
            <w:pPr>
              <w:ind w:right="-283"/>
              <w:jc w:val="both"/>
              <w:rPr>
                <w:rFonts w:asciiTheme="minorHAnsi" w:hAnsiTheme="minorHAnsi" w:cstheme="minorHAnsi"/>
                <w:b/>
                <w:vertAlign w:val="superscript"/>
              </w:rPr>
            </w:pPr>
          </w:p>
        </w:tc>
      </w:tr>
      <w:tr w:rsidR="00EC1D5A" w:rsidRPr="004637F7" w:rsidTr="00802FE0">
        <w:tc>
          <w:tcPr>
            <w:tcW w:w="1809" w:type="dxa"/>
            <w:shd w:val="clear" w:color="auto" w:fill="auto"/>
          </w:tcPr>
          <w:p w:rsidR="00EC1D5A" w:rsidRPr="004637F7" w:rsidRDefault="00EC1D5A" w:rsidP="00802FE0">
            <w:pPr>
              <w:ind w:right="-283"/>
              <w:jc w:val="center"/>
              <w:rPr>
                <w:rFonts w:asciiTheme="minorHAnsi" w:hAnsiTheme="minorHAnsi" w:cstheme="minorHAnsi"/>
                <w:b/>
              </w:rPr>
            </w:pPr>
            <w:r w:rsidRPr="004637F7">
              <w:rPr>
                <w:rFonts w:asciiTheme="minorHAnsi" w:hAnsiTheme="minorHAnsi" w:cstheme="minorHAnsi"/>
                <w:b/>
              </w:rPr>
              <w:t>Środa</w:t>
            </w: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tc>
        <w:tc>
          <w:tcPr>
            <w:tcW w:w="5529" w:type="dxa"/>
            <w:shd w:val="clear" w:color="auto" w:fill="auto"/>
          </w:tcPr>
          <w:p w:rsidR="00EC1D5A" w:rsidRPr="004637F7" w:rsidRDefault="00EC1D5A" w:rsidP="00FE3EEF">
            <w:pPr>
              <w:ind w:right="-283"/>
              <w:jc w:val="both"/>
              <w:rPr>
                <w:rFonts w:asciiTheme="minorHAnsi" w:hAnsiTheme="minorHAnsi" w:cstheme="minorHAnsi"/>
                <w:b/>
              </w:rPr>
            </w:pPr>
          </w:p>
        </w:tc>
        <w:tc>
          <w:tcPr>
            <w:tcW w:w="1559" w:type="dxa"/>
            <w:shd w:val="clear" w:color="auto" w:fill="auto"/>
          </w:tcPr>
          <w:p w:rsidR="00EC1D5A" w:rsidRPr="004637F7" w:rsidRDefault="00EC1D5A" w:rsidP="00FE3EEF">
            <w:pPr>
              <w:ind w:right="-283"/>
              <w:jc w:val="both"/>
              <w:rPr>
                <w:rFonts w:asciiTheme="minorHAnsi" w:hAnsiTheme="minorHAnsi" w:cstheme="minorHAnsi"/>
                <w:b/>
              </w:rPr>
            </w:pPr>
          </w:p>
        </w:tc>
      </w:tr>
      <w:tr w:rsidR="00EC1D5A" w:rsidRPr="004637F7" w:rsidTr="00802FE0">
        <w:tc>
          <w:tcPr>
            <w:tcW w:w="1809" w:type="dxa"/>
            <w:shd w:val="clear" w:color="auto" w:fill="auto"/>
          </w:tcPr>
          <w:p w:rsidR="00EC1D5A" w:rsidRPr="004637F7" w:rsidRDefault="00EC1D5A" w:rsidP="00802FE0">
            <w:pPr>
              <w:ind w:right="-283"/>
              <w:jc w:val="center"/>
              <w:rPr>
                <w:rFonts w:asciiTheme="minorHAnsi" w:hAnsiTheme="minorHAnsi" w:cstheme="minorHAnsi"/>
                <w:b/>
              </w:rPr>
            </w:pPr>
            <w:r w:rsidRPr="004637F7">
              <w:rPr>
                <w:rFonts w:asciiTheme="minorHAnsi" w:hAnsiTheme="minorHAnsi" w:cstheme="minorHAnsi"/>
                <w:b/>
              </w:rPr>
              <w:t>Czwartek</w:t>
            </w: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tc>
        <w:tc>
          <w:tcPr>
            <w:tcW w:w="5529" w:type="dxa"/>
            <w:shd w:val="clear" w:color="auto" w:fill="auto"/>
          </w:tcPr>
          <w:p w:rsidR="00EC1D5A" w:rsidRPr="004637F7" w:rsidRDefault="00EC1D5A" w:rsidP="00FE3EEF">
            <w:pPr>
              <w:ind w:right="-283"/>
              <w:jc w:val="both"/>
              <w:rPr>
                <w:rFonts w:asciiTheme="minorHAnsi" w:hAnsiTheme="minorHAnsi" w:cstheme="minorHAnsi"/>
                <w:b/>
              </w:rPr>
            </w:pPr>
          </w:p>
        </w:tc>
        <w:tc>
          <w:tcPr>
            <w:tcW w:w="1559" w:type="dxa"/>
            <w:shd w:val="clear" w:color="auto" w:fill="auto"/>
          </w:tcPr>
          <w:p w:rsidR="00EC1D5A" w:rsidRPr="004637F7" w:rsidRDefault="00EC1D5A" w:rsidP="00FE3EEF">
            <w:pPr>
              <w:ind w:right="-283"/>
              <w:jc w:val="both"/>
              <w:rPr>
                <w:rFonts w:asciiTheme="minorHAnsi" w:hAnsiTheme="minorHAnsi" w:cstheme="minorHAnsi"/>
                <w:b/>
              </w:rPr>
            </w:pPr>
          </w:p>
        </w:tc>
      </w:tr>
      <w:tr w:rsidR="00EC1D5A" w:rsidRPr="004637F7" w:rsidTr="00802FE0">
        <w:tc>
          <w:tcPr>
            <w:tcW w:w="1809" w:type="dxa"/>
            <w:shd w:val="clear" w:color="auto" w:fill="auto"/>
          </w:tcPr>
          <w:p w:rsidR="00EC1D5A" w:rsidRPr="004637F7" w:rsidRDefault="00EC1D5A" w:rsidP="00802FE0">
            <w:pPr>
              <w:ind w:right="-283"/>
              <w:jc w:val="center"/>
              <w:rPr>
                <w:rFonts w:asciiTheme="minorHAnsi" w:hAnsiTheme="minorHAnsi" w:cstheme="minorHAnsi"/>
                <w:b/>
              </w:rPr>
            </w:pPr>
            <w:r w:rsidRPr="004637F7">
              <w:rPr>
                <w:rFonts w:asciiTheme="minorHAnsi" w:hAnsiTheme="minorHAnsi" w:cstheme="minorHAnsi"/>
                <w:b/>
              </w:rPr>
              <w:t>Piątek</w:t>
            </w: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p w:rsidR="00EC1D5A" w:rsidRPr="004637F7" w:rsidRDefault="00EC1D5A" w:rsidP="00802FE0">
            <w:pPr>
              <w:ind w:right="-283"/>
              <w:jc w:val="center"/>
              <w:rPr>
                <w:rFonts w:asciiTheme="minorHAnsi" w:hAnsiTheme="minorHAnsi" w:cstheme="minorHAnsi"/>
                <w:b/>
              </w:rPr>
            </w:pPr>
          </w:p>
        </w:tc>
        <w:tc>
          <w:tcPr>
            <w:tcW w:w="5529" w:type="dxa"/>
            <w:shd w:val="clear" w:color="auto" w:fill="auto"/>
          </w:tcPr>
          <w:p w:rsidR="00EC1D5A" w:rsidRPr="004637F7" w:rsidRDefault="00EC1D5A" w:rsidP="00FE3EEF">
            <w:pPr>
              <w:ind w:right="-283"/>
              <w:jc w:val="both"/>
              <w:rPr>
                <w:rFonts w:asciiTheme="minorHAnsi" w:hAnsiTheme="minorHAnsi" w:cstheme="minorHAnsi"/>
                <w:b/>
              </w:rPr>
            </w:pPr>
          </w:p>
        </w:tc>
        <w:tc>
          <w:tcPr>
            <w:tcW w:w="1559" w:type="dxa"/>
            <w:shd w:val="clear" w:color="auto" w:fill="auto"/>
          </w:tcPr>
          <w:p w:rsidR="00EC1D5A" w:rsidRPr="004637F7" w:rsidRDefault="00EC1D5A" w:rsidP="00FE3EEF">
            <w:pPr>
              <w:ind w:right="-283"/>
              <w:jc w:val="both"/>
              <w:rPr>
                <w:rFonts w:asciiTheme="minorHAnsi" w:hAnsiTheme="minorHAnsi" w:cstheme="minorHAnsi"/>
                <w:b/>
              </w:rPr>
            </w:pPr>
          </w:p>
        </w:tc>
      </w:tr>
    </w:tbl>
    <w:p w:rsidR="007C06C3" w:rsidRPr="004637F7" w:rsidRDefault="007C06C3" w:rsidP="00FE3EEF">
      <w:pPr>
        <w:ind w:right="-283"/>
        <w:jc w:val="both"/>
        <w:rPr>
          <w:rFonts w:asciiTheme="minorHAnsi" w:hAnsiTheme="minorHAnsi" w:cstheme="minorHAnsi"/>
          <w:b/>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p w:rsidR="00802FE0" w:rsidRDefault="00802FE0" w:rsidP="00996F0B">
      <w:pPr>
        <w:rPr>
          <w:rFonts w:ascii="Arial" w:hAnsi="Arial" w:cs="Arial"/>
          <w:color w:val="ED7D31" w:themeColor="accent2"/>
          <w:sz w:val="25"/>
          <w:szCs w:val="25"/>
        </w:rPr>
      </w:pPr>
    </w:p>
    <w:sectPr w:rsidR="00802FE0" w:rsidSect="007C06C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C4" w:rsidRDefault="00C40BC4" w:rsidP="00685258">
      <w:r>
        <w:separator/>
      </w:r>
    </w:p>
  </w:endnote>
  <w:endnote w:type="continuationSeparator" w:id="0">
    <w:p w:rsidR="00C40BC4" w:rsidRDefault="00C40BC4" w:rsidP="006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C4" w:rsidRDefault="00C40BC4" w:rsidP="00685258">
      <w:r>
        <w:separator/>
      </w:r>
    </w:p>
  </w:footnote>
  <w:footnote w:type="continuationSeparator" w:id="0">
    <w:p w:rsidR="00C40BC4" w:rsidRDefault="00C40BC4" w:rsidP="00685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AB0"/>
    <w:multiLevelType w:val="hybridMultilevel"/>
    <w:tmpl w:val="2C18F434"/>
    <w:lvl w:ilvl="0" w:tplc="FFFFFFFF">
      <w:start w:val="1"/>
      <w:numFmt w:val="lowerLetter"/>
      <w:lvlText w:val="%1)"/>
      <w:lvlJc w:val="left"/>
      <w:pPr>
        <w:ind w:left="15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F247086"/>
    <w:multiLevelType w:val="hybridMultilevel"/>
    <w:tmpl w:val="59907B16"/>
    <w:lvl w:ilvl="0" w:tplc="04150011">
      <w:start w:val="1"/>
      <w:numFmt w:val="decimal"/>
      <w:lvlText w:val="%1)"/>
      <w:lvlJc w:val="left"/>
      <w:pPr>
        <w:tabs>
          <w:tab w:val="num" w:pos="720"/>
        </w:tabs>
        <w:ind w:left="720" w:hanging="360"/>
      </w:pPr>
      <w:rPr>
        <w:rFonts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5956DF"/>
    <w:multiLevelType w:val="hybridMultilevel"/>
    <w:tmpl w:val="B5448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70302D"/>
    <w:multiLevelType w:val="hybridMultilevel"/>
    <w:tmpl w:val="909081D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30B49F8"/>
    <w:multiLevelType w:val="hybridMultilevel"/>
    <w:tmpl w:val="9E301C24"/>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D7F3877"/>
    <w:multiLevelType w:val="hybridMultilevel"/>
    <w:tmpl w:val="8646CF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6867D8"/>
    <w:multiLevelType w:val="hybridMultilevel"/>
    <w:tmpl w:val="E4C26164"/>
    <w:lvl w:ilvl="0" w:tplc="448066DE">
      <w:start w:val="3"/>
      <w:numFmt w:val="lowerLetter"/>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7" w15:restartNumberingAfterBreak="0">
    <w:nsid w:val="7DA62943"/>
    <w:multiLevelType w:val="hybridMultilevel"/>
    <w:tmpl w:val="2BE68976"/>
    <w:lvl w:ilvl="0" w:tplc="F6A6E9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6"/>
  </w:num>
  <w:num w:numId="6">
    <w:abstractNumId w:val="2"/>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34"/>
    <w:rsid w:val="00013802"/>
    <w:rsid w:val="0004588C"/>
    <w:rsid w:val="000622AF"/>
    <w:rsid w:val="00080377"/>
    <w:rsid w:val="000831C9"/>
    <w:rsid w:val="00083995"/>
    <w:rsid w:val="000941FA"/>
    <w:rsid w:val="000B1434"/>
    <w:rsid w:val="000B65A4"/>
    <w:rsid w:val="000D32E4"/>
    <w:rsid w:val="000D572D"/>
    <w:rsid w:val="001044B3"/>
    <w:rsid w:val="0011137F"/>
    <w:rsid w:val="0012132B"/>
    <w:rsid w:val="00127529"/>
    <w:rsid w:val="0013256E"/>
    <w:rsid w:val="00135593"/>
    <w:rsid w:val="00144903"/>
    <w:rsid w:val="00151475"/>
    <w:rsid w:val="00164B20"/>
    <w:rsid w:val="00166AFF"/>
    <w:rsid w:val="001A2FBD"/>
    <w:rsid w:val="001A5E86"/>
    <w:rsid w:val="001B6EDB"/>
    <w:rsid w:val="001C5FC0"/>
    <w:rsid w:val="001E17E7"/>
    <w:rsid w:val="001E42BF"/>
    <w:rsid w:val="001F1DB7"/>
    <w:rsid w:val="00217576"/>
    <w:rsid w:val="00222813"/>
    <w:rsid w:val="002533EF"/>
    <w:rsid w:val="002625BF"/>
    <w:rsid w:val="002A5FA6"/>
    <w:rsid w:val="002B240A"/>
    <w:rsid w:val="002E1877"/>
    <w:rsid w:val="002E29DF"/>
    <w:rsid w:val="002E6F41"/>
    <w:rsid w:val="002F12B6"/>
    <w:rsid w:val="003018E3"/>
    <w:rsid w:val="003113A6"/>
    <w:rsid w:val="003115CD"/>
    <w:rsid w:val="00321E78"/>
    <w:rsid w:val="003240A5"/>
    <w:rsid w:val="0035698A"/>
    <w:rsid w:val="00360217"/>
    <w:rsid w:val="00366404"/>
    <w:rsid w:val="00371891"/>
    <w:rsid w:val="00372DFC"/>
    <w:rsid w:val="00377213"/>
    <w:rsid w:val="0038404A"/>
    <w:rsid w:val="00392F70"/>
    <w:rsid w:val="00396E63"/>
    <w:rsid w:val="003A15F1"/>
    <w:rsid w:val="003B4C28"/>
    <w:rsid w:val="0040439B"/>
    <w:rsid w:val="004206D5"/>
    <w:rsid w:val="004457B1"/>
    <w:rsid w:val="004572FF"/>
    <w:rsid w:val="00460CEB"/>
    <w:rsid w:val="0046120F"/>
    <w:rsid w:val="004637F7"/>
    <w:rsid w:val="00466A77"/>
    <w:rsid w:val="004771A4"/>
    <w:rsid w:val="00484C6D"/>
    <w:rsid w:val="004B3705"/>
    <w:rsid w:val="004D35D0"/>
    <w:rsid w:val="004F75D8"/>
    <w:rsid w:val="005010C4"/>
    <w:rsid w:val="0050245B"/>
    <w:rsid w:val="005059BF"/>
    <w:rsid w:val="00505C89"/>
    <w:rsid w:val="005434A0"/>
    <w:rsid w:val="00577228"/>
    <w:rsid w:val="0058045E"/>
    <w:rsid w:val="005973E0"/>
    <w:rsid w:val="005A3A16"/>
    <w:rsid w:val="005C5D6E"/>
    <w:rsid w:val="005C7776"/>
    <w:rsid w:val="005D04D3"/>
    <w:rsid w:val="005F1202"/>
    <w:rsid w:val="00611672"/>
    <w:rsid w:val="006435A2"/>
    <w:rsid w:val="00667FE4"/>
    <w:rsid w:val="00673E8C"/>
    <w:rsid w:val="00675F1A"/>
    <w:rsid w:val="00677ACF"/>
    <w:rsid w:val="00685258"/>
    <w:rsid w:val="00690F39"/>
    <w:rsid w:val="00694BFC"/>
    <w:rsid w:val="006A06A8"/>
    <w:rsid w:val="006C332B"/>
    <w:rsid w:val="006D1280"/>
    <w:rsid w:val="00732F43"/>
    <w:rsid w:val="00742BBC"/>
    <w:rsid w:val="0076127A"/>
    <w:rsid w:val="007A46F7"/>
    <w:rsid w:val="007C06C3"/>
    <w:rsid w:val="00802FE0"/>
    <w:rsid w:val="008152FA"/>
    <w:rsid w:val="00836014"/>
    <w:rsid w:val="00844139"/>
    <w:rsid w:val="00862A4E"/>
    <w:rsid w:val="009161C4"/>
    <w:rsid w:val="0092381D"/>
    <w:rsid w:val="00925B80"/>
    <w:rsid w:val="0093053A"/>
    <w:rsid w:val="0093351A"/>
    <w:rsid w:val="00965123"/>
    <w:rsid w:val="009776E1"/>
    <w:rsid w:val="00977ABD"/>
    <w:rsid w:val="00977BEE"/>
    <w:rsid w:val="00991785"/>
    <w:rsid w:val="00996F0B"/>
    <w:rsid w:val="009B404C"/>
    <w:rsid w:val="009C3C60"/>
    <w:rsid w:val="009D5E7F"/>
    <w:rsid w:val="009E5400"/>
    <w:rsid w:val="009F320A"/>
    <w:rsid w:val="00A61993"/>
    <w:rsid w:val="00AA5834"/>
    <w:rsid w:val="00AC3272"/>
    <w:rsid w:val="00AF2897"/>
    <w:rsid w:val="00AF2E93"/>
    <w:rsid w:val="00AF44B3"/>
    <w:rsid w:val="00B067CD"/>
    <w:rsid w:val="00B07712"/>
    <w:rsid w:val="00B07D71"/>
    <w:rsid w:val="00B25F21"/>
    <w:rsid w:val="00B41797"/>
    <w:rsid w:val="00B56494"/>
    <w:rsid w:val="00B56865"/>
    <w:rsid w:val="00B57D8D"/>
    <w:rsid w:val="00B7797A"/>
    <w:rsid w:val="00BB5022"/>
    <w:rsid w:val="00BE28AF"/>
    <w:rsid w:val="00BE4B33"/>
    <w:rsid w:val="00BF4636"/>
    <w:rsid w:val="00C10F6F"/>
    <w:rsid w:val="00C40BC4"/>
    <w:rsid w:val="00C54BBE"/>
    <w:rsid w:val="00C57BA0"/>
    <w:rsid w:val="00C75DDB"/>
    <w:rsid w:val="00C82042"/>
    <w:rsid w:val="00C84E2A"/>
    <w:rsid w:val="00C87393"/>
    <w:rsid w:val="00CB7AFD"/>
    <w:rsid w:val="00CC1A68"/>
    <w:rsid w:val="00CD123C"/>
    <w:rsid w:val="00CE72F3"/>
    <w:rsid w:val="00CF5B34"/>
    <w:rsid w:val="00CF686E"/>
    <w:rsid w:val="00D07BA7"/>
    <w:rsid w:val="00D17C63"/>
    <w:rsid w:val="00D21BDE"/>
    <w:rsid w:val="00D22111"/>
    <w:rsid w:val="00D2266D"/>
    <w:rsid w:val="00DB3157"/>
    <w:rsid w:val="00DB3BAD"/>
    <w:rsid w:val="00DC31F6"/>
    <w:rsid w:val="00DE16D2"/>
    <w:rsid w:val="00E67572"/>
    <w:rsid w:val="00E73BDF"/>
    <w:rsid w:val="00EA4B76"/>
    <w:rsid w:val="00EB2BDA"/>
    <w:rsid w:val="00EB36E0"/>
    <w:rsid w:val="00EB7EB9"/>
    <w:rsid w:val="00EC1D5A"/>
    <w:rsid w:val="00EC6E1B"/>
    <w:rsid w:val="00EE1F15"/>
    <w:rsid w:val="00F05ABA"/>
    <w:rsid w:val="00F16D3B"/>
    <w:rsid w:val="00F31F0A"/>
    <w:rsid w:val="00F35356"/>
    <w:rsid w:val="00F5412D"/>
    <w:rsid w:val="00F957EE"/>
    <w:rsid w:val="00FD12E4"/>
    <w:rsid w:val="00FE3EEF"/>
    <w:rsid w:val="00FF3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D9888-79D0-4582-ACBD-D5946CFC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83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5834"/>
    <w:pPr>
      <w:keepNext/>
      <w:ind w:left="708"/>
      <w:jc w:val="both"/>
      <w:outlineLvl w:val="0"/>
    </w:pPr>
    <w:rPr>
      <w:b/>
      <w:bCs/>
      <w:sz w:val="20"/>
    </w:rPr>
  </w:style>
  <w:style w:type="paragraph" w:styleId="Nagwek2">
    <w:name w:val="heading 2"/>
    <w:basedOn w:val="Normalny"/>
    <w:next w:val="Normalny"/>
    <w:link w:val="Nagwek2Znak"/>
    <w:qFormat/>
    <w:rsid w:val="00AA5834"/>
    <w:pPr>
      <w:keepNext/>
      <w:outlineLvl w:val="1"/>
    </w:pPr>
    <w:rPr>
      <w:szCs w:val="20"/>
    </w:rPr>
  </w:style>
  <w:style w:type="paragraph" w:styleId="Nagwek3">
    <w:name w:val="heading 3"/>
    <w:basedOn w:val="Normalny"/>
    <w:next w:val="Normalny"/>
    <w:link w:val="Nagwek3Znak"/>
    <w:qFormat/>
    <w:rsid w:val="00AA5834"/>
    <w:pPr>
      <w:keepNext/>
      <w:ind w:left="708"/>
      <w:outlineLvl w:val="2"/>
    </w:pPr>
    <w:rPr>
      <w:b/>
      <w:sz w:val="20"/>
    </w:rPr>
  </w:style>
  <w:style w:type="paragraph" w:styleId="Nagwek4">
    <w:name w:val="heading 4"/>
    <w:basedOn w:val="Normalny"/>
    <w:next w:val="Normalny"/>
    <w:link w:val="Nagwek4Znak"/>
    <w:qFormat/>
    <w:rsid w:val="00AA5834"/>
    <w:pPr>
      <w:keepNext/>
      <w:spacing w:before="240" w:after="60"/>
      <w:outlineLvl w:val="3"/>
    </w:pPr>
    <w:rPr>
      <w:b/>
      <w:bCs/>
      <w:sz w:val="28"/>
      <w:szCs w:val="28"/>
    </w:rPr>
  </w:style>
  <w:style w:type="paragraph" w:styleId="Nagwek6">
    <w:name w:val="heading 6"/>
    <w:basedOn w:val="Normalny"/>
    <w:next w:val="Normalny"/>
    <w:link w:val="Nagwek6Znak"/>
    <w:qFormat/>
    <w:rsid w:val="00AA5834"/>
    <w:pPr>
      <w:spacing w:before="240" w:after="60"/>
      <w:outlineLvl w:val="5"/>
    </w:pPr>
    <w:rPr>
      <w:b/>
      <w:bCs/>
      <w:sz w:val="22"/>
      <w:szCs w:val="22"/>
    </w:rPr>
  </w:style>
  <w:style w:type="paragraph" w:styleId="Nagwek9">
    <w:name w:val="heading 9"/>
    <w:basedOn w:val="Normalny"/>
    <w:next w:val="Normalny"/>
    <w:link w:val="Nagwek9Znak"/>
    <w:qFormat/>
    <w:rsid w:val="00AA583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5834"/>
    <w:rPr>
      <w:rFonts w:ascii="Times New Roman" w:eastAsia="Times New Roman" w:hAnsi="Times New Roman" w:cs="Times New Roman"/>
      <w:b/>
      <w:bCs/>
      <w:sz w:val="20"/>
      <w:szCs w:val="24"/>
      <w:lang w:eastAsia="pl-PL"/>
    </w:rPr>
  </w:style>
  <w:style w:type="character" w:customStyle="1" w:styleId="Nagwek2Znak">
    <w:name w:val="Nagłówek 2 Znak"/>
    <w:basedOn w:val="Domylnaczcionkaakapitu"/>
    <w:link w:val="Nagwek2"/>
    <w:rsid w:val="00AA583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A5834"/>
    <w:rPr>
      <w:rFonts w:ascii="Times New Roman" w:eastAsia="Times New Roman" w:hAnsi="Times New Roman" w:cs="Times New Roman"/>
      <w:b/>
      <w:sz w:val="20"/>
      <w:szCs w:val="24"/>
      <w:lang w:eastAsia="pl-PL"/>
    </w:rPr>
  </w:style>
  <w:style w:type="character" w:customStyle="1" w:styleId="Nagwek4Znak">
    <w:name w:val="Nagłówek 4 Znak"/>
    <w:basedOn w:val="Domylnaczcionkaakapitu"/>
    <w:link w:val="Nagwek4"/>
    <w:rsid w:val="00AA583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AA5834"/>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AA5834"/>
    <w:rPr>
      <w:rFonts w:ascii="Arial" w:eastAsia="Times New Roman" w:hAnsi="Arial" w:cs="Arial"/>
      <w:lang w:eastAsia="pl-PL"/>
    </w:rPr>
  </w:style>
  <w:style w:type="paragraph" w:customStyle="1" w:styleId="WW-Tekstpodstawowy2123">
    <w:name w:val="WW-Tekst podstawowy 2123"/>
    <w:basedOn w:val="Normalny"/>
    <w:rsid w:val="00AA5834"/>
    <w:pPr>
      <w:widowControl w:val="0"/>
      <w:suppressAutoHyphens/>
      <w:overflowPunct w:val="0"/>
      <w:autoSpaceDE w:val="0"/>
      <w:textAlignment w:val="baseline"/>
    </w:pPr>
    <w:rPr>
      <w:rFonts w:ascii="Arial Narrow" w:eastAsia="Arial Unicode MS" w:hAnsi="Arial Narrow"/>
      <w:sz w:val="22"/>
      <w:szCs w:val="20"/>
    </w:rPr>
  </w:style>
  <w:style w:type="paragraph" w:styleId="Tekstpodstawowywcity">
    <w:name w:val="Body Text Indent"/>
    <w:basedOn w:val="Normalny"/>
    <w:link w:val="TekstpodstawowywcityZnak"/>
    <w:rsid w:val="00AA5834"/>
    <w:pPr>
      <w:ind w:left="1440" w:hanging="840"/>
      <w:jc w:val="both"/>
    </w:pPr>
    <w:rPr>
      <w:rFonts w:cs="Tahoma"/>
    </w:rPr>
  </w:style>
  <w:style w:type="character" w:customStyle="1" w:styleId="TekstpodstawowywcityZnak">
    <w:name w:val="Tekst podstawowy wcięty Znak"/>
    <w:basedOn w:val="Domylnaczcionkaakapitu"/>
    <w:link w:val="Tekstpodstawowywcity"/>
    <w:rsid w:val="00AA5834"/>
    <w:rPr>
      <w:rFonts w:ascii="Times New Roman" w:eastAsia="Times New Roman" w:hAnsi="Times New Roman" w:cs="Tahoma"/>
      <w:sz w:val="24"/>
      <w:szCs w:val="24"/>
      <w:lang w:eastAsia="pl-PL"/>
    </w:rPr>
  </w:style>
  <w:style w:type="paragraph" w:styleId="Tekstpodstawowy">
    <w:name w:val="Body Text"/>
    <w:basedOn w:val="Normalny"/>
    <w:link w:val="TekstpodstawowyZnak"/>
    <w:rsid w:val="00AA5834"/>
    <w:pPr>
      <w:jc w:val="both"/>
    </w:pPr>
    <w:rPr>
      <w:rFonts w:cs="Tahoma"/>
    </w:rPr>
  </w:style>
  <w:style w:type="character" w:customStyle="1" w:styleId="TekstpodstawowyZnak">
    <w:name w:val="Tekst podstawowy Znak"/>
    <w:basedOn w:val="Domylnaczcionkaakapitu"/>
    <w:link w:val="Tekstpodstawowy"/>
    <w:rsid w:val="00AA5834"/>
    <w:rPr>
      <w:rFonts w:ascii="Times New Roman" w:eastAsia="Times New Roman" w:hAnsi="Times New Roman" w:cs="Tahoma"/>
      <w:sz w:val="24"/>
      <w:szCs w:val="24"/>
      <w:lang w:eastAsia="pl-PL"/>
    </w:rPr>
  </w:style>
  <w:style w:type="paragraph" w:styleId="Tekstpodstawowywcity3">
    <w:name w:val="Body Text Indent 3"/>
    <w:basedOn w:val="Normalny"/>
    <w:link w:val="Tekstpodstawowywcity3Znak"/>
    <w:rsid w:val="00AA5834"/>
    <w:pPr>
      <w:tabs>
        <w:tab w:val="left" w:pos="540"/>
      </w:tabs>
      <w:ind w:left="540"/>
      <w:jc w:val="both"/>
    </w:pPr>
    <w:rPr>
      <w:rFonts w:cs="Tahoma"/>
    </w:rPr>
  </w:style>
  <w:style w:type="character" w:customStyle="1" w:styleId="Tekstpodstawowywcity3Znak">
    <w:name w:val="Tekst podstawowy wcięty 3 Znak"/>
    <w:basedOn w:val="Domylnaczcionkaakapitu"/>
    <w:link w:val="Tekstpodstawowywcity3"/>
    <w:rsid w:val="00AA5834"/>
    <w:rPr>
      <w:rFonts w:ascii="Times New Roman" w:eastAsia="Times New Roman" w:hAnsi="Times New Roman" w:cs="Tahoma"/>
      <w:sz w:val="24"/>
      <w:szCs w:val="24"/>
      <w:lang w:eastAsia="pl-PL"/>
    </w:rPr>
  </w:style>
  <w:style w:type="paragraph" w:styleId="Akapitzlist">
    <w:name w:val="List Paragraph"/>
    <w:basedOn w:val="Normalny"/>
    <w:uiPriority w:val="34"/>
    <w:qFormat/>
    <w:rsid w:val="00AA5834"/>
    <w:pPr>
      <w:ind w:left="720"/>
      <w:contextualSpacing/>
    </w:pPr>
  </w:style>
  <w:style w:type="paragraph" w:styleId="Tekstpodstawowywcity2">
    <w:name w:val="Body Text Indent 2"/>
    <w:basedOn w:val="Normalny"/>
    <w:link w:val="Tekstpodstawowywcity2Znak"/>
    <w:rsid w:val="00AA5834"/>
    <w:pPr>
      <w:ind w:left="360" w:hanging="360"/>
      <w:jc w:val="both"/>
    </w:pPr>
    <w:rPr>
      <w:rFonts w:cs="Tahoma"/>
      <w:b/>
      <w:u w:val="single"/>
    </w:rPr>
  </w:style>
  <w:style w:type="character" w:customStyle="1" w:styleId="Tekstpodstawowywcity2Znak">
    <w:name w:val="Tekst podstawowy wcięty 2 Znak"/>
    <w:basedOn w:val="Domylnaczcionkaakapitu"/>
    <w:link w:val="Tekstpodstawowywcity2"/>
    <w:rsid w:val="00AA5834"/>
    <w:rPr>
      <w:rFonts w:ascii="Times New Roman" w:eastAsia="Times New Roman" w:hAnsi="Times New Roman" w:cs="Tahoma"/>
      <w:b/>
      <w:sz w:val="24"/>
      <w:szCs w:val="24"/>
      <w:u w:val="single"/>
      <w:lang w:eastAsia="pl-PL"/>
    </w:rPr>
  </w:style>
  <w:style w:type="paragraph" w:customStyle="1" w:styleId="Standardowy0">
    <w:name w:val="Standardowy.+"/>
    <w:rsid w:val="00AA5834"/>
    <w:pPr>
      <w:autoSpaceDE w:val="0"/>
      <w:autoSpaceDN w:val="0"/>
      <w:spacing w:after="0" w:line="240" w:lineRule="auto"/>
    </w:pPr>
    <w:rPr>
      <w:rFonts w:ascii="Arial" w:eastAsia="Times New Roman" w:hAnsi="Arial" w:cs="Arial"/>
      <w:sz w:val="20"/>
      <w:szCs w:val="24"/>
      <w:lang w:eastAsia="pl-PL"/>
    </w:rPr>
  </w:style>
  <w:style w:type="character" w:customStyle="1" w:styleId="txt1">
    <w:name w:val="txt1"/>
    <w:rsid w:val="00AA5834"/>
    <w:rPr>
      <w:b w:val="0"/>
      <w:bCs w:val="0"/>
    </w:rPr>
  </w:style>
  <w:style w:type="paragraph" w:styleId="Stopka">
    <w:name w:val="footer"/>
    <w:basedOn w:val="Normalny"/>
    <w:link w:val="StopkaZnak"/>
    <w:rsid w:val="00AA5834"/>
    <w:pPr>
      <w:tabs>
        <w:tab w:val="center" w:pos="4536"/>
        <w:tab w:val="right" w:pos="9072"/>
      </w:tabs>
    </w:pPr>
  </w:style>
  <w:style w:type="character" w:customStyle="1" w:styleId="StopkaZnak">
    <w:name w:val="Stopka Znak"/>
    <w:basedOn w:val="Domylnaczcionkaakapitu"/>
    <w:link w:val="Stopka"/>
    <w:rsid w:val="00AA5834"/>
    <w:rPr>
      <w:rFonts w:ascii="Times New Roman" w:eastAsia="Times New Roman" w:hAnsi="Times New Roman" w:cs="Times New Roman"/>
      <w:sz w:val="24"/>
      <w:szCs w:val="24"/>
      <w:lang w:eastAsia="pl-PL"/>
    </w:rPr>
  </w:style>
  <w:style w:type="character" w:styleId="Hipercze">
    <w:name w:val="Hyperlink"/>
    <w:rsid w:val="00AA5834"/>
    <w:rPr>
      <w:color w:val="0000FF"/>
      <w:u w:val="single"/>
    </w:rPr>
  </w:style>
  <w:style w:type="character" w:styleId="UyteHipercze">
    <w:name w:val="FollowedHyperlink"/>
    <w:rsid w:val="00AA5834"/>
    <w:rPr>
      <w:color w:val="800080"/>
      <w:u w:val="single"/>
    </w:rPr>
  </w:style>
  <w:style w:type="table" w:styleId="Tabela-Siatka">
    <w:name w:val="Table Grid"/>
    <w:basedOn w:val="Standardowy"/>
    <w:rsid w:val="00AA583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A5834"/>
    <w:pPr>
      <w:suppressAutoHyphens/>
      <w:ind w:left="283" w:hanging="283"/>
    </w:pPr>
    <w:rPr>
      <w:lang w:eastAsia="ar-SA"/>
    </w:rPr>
  </w:style>
  <w:style w:type="paragraph" w:styleId="Tekstpodstawowy3">
    <w:name w:val="Body Text 3"/>
    <w:basedOn w:val="Normalny"/>
    <w:link w:val="Tekstpodstawowy3Znak"/>
    <w:rsid w:val="00AA5834"/>
    <w:pPr>
      <w:suppressAutoHyphens/>
      <w:spacing w:after="120"/>
      <w:jc w:val="both"/>
    </w:pPr>
    <w:rPr>
      <w:rFonts w:ascii="Arial" w:hAnsi="Arial"/>
      <w:sz w:val="16"/>
      <w:szCs w:val="16"/>
      <w:lang w:eastAsia="ar-SA"/>
    </w:rPr>
  </w:style>
  <w:style w:type="character" w:customStyle="1" w:styleId="Tekstpodstawowy3Znak">
    <w:name w:val="Tekst podstawowy 3 Znak"/>
    <w:basedOn w:val="Domylnaczcionkaakapitu"/>
    <w:link w:val="Tekstpodstawowy3"/>
    <w:rsid w:val="00AA5834"/>
    <w:rPr>
      <w:rFonts w:ascii="Arial" w:eastAsia="Times New Roman" w:hAnsi="Arial" w:cs="Times New Roman"/>
      <w:sz w:val="16"/>
      <w:szCs w:val="16"/>
      <w:lang w:eastAsia="ar-SA"/>
    </w:rPr>
  </w:style>
  <w:style w:type="paragraph" w:customStyle="1" w:styleId="Tekstkomentarza1">
    <w:name w:val="Tekst komentarza1"/>
    <w:basedOn w:val="Normalny"/>
    <w:rsid w:val="00AA5834"/>
    <w:pPr>
      <w:suppressAutoHyphens/>
      <w:jc w:val="both"/>
    </w:pPr>
    <w:rPr>
      <w:rFonts w:ascii="Arial" w:hAnsi="Arial"/>
      <w:sz w:val="20"/>
      <w:szCs w:val="20"/>
      <w:lang w:eastAsia="ar-SA"/>
    </w:rPr>
  </w:style>
  <w:style w:type="paragraph" w:customStyle="1" w:styleId="Tekstpodstawowy21">
    <w:name w:val="Tekst podstawowy 21"/>
    <w:basedOn w:val="Normalny"/>
    <w:rsid w:val="00AA5834"/>
    <w:pPr>
      <w:suppressAutoHyphens/>
      <w:spacing w:after="120" w:line="480" w:lineRule="auto"/>
      <w:jc w:val="both"/>
    </w:pPr>
    <w:rPr>
      <w:rFonts w:ascii="Arial" w:hAnsi="Arial"/>
      <w:lang w:eastAsia="ar-SA"/>
    </w:rPr>
  </w:style>
  <w:style w:type="paragraph" w:styleId="Tekstprzypisudolnego">
    <w:name w:val="footnote text"/>
    <w:basedOn w:val="Normalny"/>
    <w:link w:val="TekstprzypisudolnegoZnak"/>
    <w:semiHidden/>
    <w:rsid w:val="00AA5834"/>
    <w:pPr>
      <w:suppressAutoHyphens/>
      <w:jc w:val="both"/>
    </w:pPr>
    <w:rPr>
      <w:rFonts w:ascii="Arial" w:hAnsi="Arial"/>
      <w:sz w:val="20"/>
      <w:szCs w:val="20"/>
      <w:lang w:eastAsia="ar-SA"/>
    </w:rPr>
  </w:style>
  <w:style w:type="character" w:customStyle="1" w:styleId="TekstprzypisudolnegoZnak">
    <w:name w:val="Tekst przypisu dolnego Znak"/>
    <w:basedOn w:val="Domylnaczcionkaakapitu"/>
    <w:link w:val="Tekstprzypisudolnego"/>
    <w:semiHidden/>
    <w:rsid w:val="00AA5834"/>
    <w:rPr>
      <w:rFonts w:ascii="Arial" w:eastAsia="Times New Roman" w:hAnsi="Arial" w:cs="Times New Roman"/>
      <w:sz w:val="20"/>
      <w:szCs w:val="20"/>
      <w:lang w:eastAsia="ar-SA"/>
    </w:rPr>
  </w:style>
  <w:style w:type="paragraph" w:styleId="Podtytu">
    <w:name w:val="Subtitle"/>
    <w:basedOn w:val="Normalny"/>
    <w:next w:val="Tekstpodstawowy"/>
    <w:link w:val="PodtytuZnak"/>
    <w:qFormat/>
    <w:rsid w:val="00AA5834"/>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AA5834"/>
    <w:rPr>
      <w:rFonts w:ascii="Arial" w:eastAsia="Arial Unicode MS" w:hAnsi="Arial" w:cs="Tahoma"/>
      <w:i/>
      <w:iCs/>
      <w:sz w:val="28"/>
      <w:szCs w:val="28"/>
      <w:lang w:eastAsia="ar-SA"/>
    </w:rPr>
  </w:style>
  <w:style w:type="character" w:styleId="Odwoanieprzypisudolnego">
    <w:name w:val="footnote reference"/>
    <w:rsid w:val="00AA5834"/>
    <w:rPr>
      <w:vertAlign w:val="superscript"/>
    </w:rPr>
  </w:style>
  <w:style w:type="paragraph" w:customStyle="1" w:styleId="Tekstpodstawowy22">
    <w:name w:val="Tekst podstawowy 22"/>
    <w:basedOn w:val="Normalny"/>
    <w:rsid w:val="00AA5834"/>
    <w:pPr>
      <w:suppressAutoHyphens/>
      <w:overflowPunct w:val="0"/>
      <w:autoSpaceDE w:val="0"/>
      <w:ind w:left="1080"/>
      <w:jc w:val="both"/>
      <w:textAlignment w:val="baseline"/>
    </w:pPr>
    <w:rPr>
      <w:sz w:val="22"/>
      <w:szCs w:val="20"/>
      <w:lang w:eastAsia="ar-SA"/>
    </w:rPr>
  </w:style>
  <w:style w:type="paragraph" w:styleId="Bezodstpw">
    <w:name w:val="No Spacing"/>
    <w:uiPriority w:val="1"/>
    <w:qFormat/>
    <w:rsid w:val="00AA5834"/>
    <w:pPr>
      <w:spacing w:after="0" w:line="240" w:lineRule="auto"/>
    </w:pPr>
    <w:rPr>
      <w:rFonts w:ascii="Calibri" w:eastAsia="Calibri" w:hAnsi="Calibri" w:cs="Times New Roman"/>
    </w:rPr>
  </w:style>
  <w:style w:type="paragraph" w:styleId="NormalnyWeb">
    <w:name w:val="Normal (Web)"/>
    <w:basedOn w:val="Normalny"/>
    <w:rsid w:val="00AA5834"/>
    <w:pPr>
      <w:spacing w:before="100" w:beforeAutospacing="1" w:after="100" w:afterAutospacing="1"/>
    </w:pPr>
  </w:style>
  <w:style w:type="paragraph" w:styleId="Tekstdymka">
    <w:name w:val="Balloon Text"/>
    <w:basedOn w:val="Normalny"/>
    <w:link w:val="TekstdymkaZnak"/>
    <w:rsid w:val="00AA5834"/>
    <w:rPr>
      <w:rFonts w:ascii="Segoe UI" w:hAnsi="Segoe UI" w:cs="Segoe UI"/>
      <w:sz w:val="18"/>
      <w:szCs w:val="18"/>
    </w:rPr>
  </w:style>
  <w:style w:type="character" w:customStyle="1" w:styleId="TekstdymkaZnak">
    <w:name w:val="Tekst dymka Znak"/>
    <w:basedOn w:val="Domylnaczcionkaakapitu"/>
    <w:link w:val="Tekstdymka"/>
    <w:rsid w:val="00AA5834"/>
    <w:rPr>
      <w:rFonts w:ascii="Segoe UI" w:eastAsia="Times New Roman" w:hAnsi="Segoe UI" w:cs="Segoe UI"/>
      <w:sz w:val="18"/>
      <w:szCs w:val="18"/>
      <w:lang w:eastAsia="pl-PL"/>
    </w:rPr>
  </w:style>
  <w:style w:type="paragraph" w:customStyle="1" w:styleId="Default">
    <w:name w:val="Default"/>
    <w:rsid w:val="00AA5834"/>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Nagwek">
    <w:name w:val="header"/>
    <w:basedOn w:val="Normalny"/>
    <w:link w:val="NagwekZnak"/>
    <w:uiPriority w:val="99"/>
    <w:unhideWhenUsed/>
    <w:rsid w:val="00685258"/>
    <w:pPr>
      <w:tabs>
        <w:tab w:val="center" w:pos="4536"/>
        <w:tab w:val="right" w:pos="9072"/>
      </w:tabs>
    </w:pPr>
  </w:style>
  <w:style w:type="character" w:customStyle="1" w:styleId="NagwekZnak">
    <w:name w:val="Nagłówek Znak"/>
    <w:basedOn w:val="Domylnaczcionkaakapitu"/>
    <w:link w:val="Nagwek"/>
    <w:uiPriority w:val="99"/>
    <w:rsid w:val="0068525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3050">
      <w:bodyDiv w:val="1"/>
      <w:marLeft w:val="0"/>
      <w:marRight w:val="0"/>
      <w:marTop w:val="0"/>
      <w:marBottom w:val="0"/>
      <w:divBdr>
        <w:top w:val="none" w:sz="0" w:space="0" w:color="auto"/>
        <w:left w:val="none" w:sz="0" w:space="0" w:color="auto"/>
        <w:bottom w:val="none" w:sz="0" w:space="0" w:color="auto"/>
        <w:right w:val="none" w:sz="0" w:space="0" w:color="auto"/>
      </w:divBdr>
      <w:divsChild>
        <w:div w:id="1958874711">
          <w:marLeft w:val="0"/>
          <w:marRight w:val="0"/>
          <w:marTop w:val="0"/>
          <w:marBottom w:val="0"/>
          <w:divBdr>
            <w:top w:val="none" w:sz="0" w:space="0" w:color="auto"/>
            <w:left w:val="none" w:sz="0" w:space="0" w:color="auto"/>
            <w:bottom w:val="none" w:sz="0" w:space="0" w:color="auto"/>
            <w:right w:val="none" w:sz="0" w:space="0" w:color="auto"/>
          </w:divBdr>
        </w:div>
        <w:div w:id="442923116">
          <w:marLeft w:val="0"/>
          <w:marRight w:val="0"/>
          <w:marTop w:val="0"/>
          <w:marBottom w:val="0"/>
          <w:divBdr>
            <w:top w:val="none" w:sz="0" w:space="0" w:color="auto"/>
            <w:left w:val="none" w:sz="0" w:space="0" w:color="auto"/>
            <w:bottom w:val="none" w:sz="0" w:space="0" w:color="auto"/>
            <w:right w:val="none" w:sz="0" w:space="0" w:color="auto"/>
          </w:divBdr>
        </w:div>
        <w:div w:id="1866559527">
          <w:marLeft w:val="0"/>
          <w:marRight w:val="0"/>
          <w:marTop w:val="0"/>
          <w:marBottom w:val="0"/>
          <w:divBdr>
            <w:top w:val="none" w:sz="0" w:space="0" w:color="auto"/>
            <w:left w:val="none" w:sz="0" w:space="0" w:color="auto"/>
            <w:bottom w:val="none" w:sz="0" w:space="0" w:color="auto"/>
            <w:right w:val="none" w:sz="0" w:space="0" w:color="auto"/>
          </w:divBdr>
        </w:div>
        <w:div w:id="576287425">
          <w:marLeft w:val="0"/>
          <w:marRight w:val="0"/>
          <w:marTop w:val="0"/>
          <w:marBottom w:val="0"/>
          <w:divBdr>
            <w:top w:val="none" w:sz="0" w:space="0" w:color="auto"/>
            <w:left w:val="none" w:sz="0" w:space="0" w:color="auto"/>
            <w:bottom w:val="none" w:sz="0" w:space="0" w:color="auto"/>
            <w:right w:val="none" w:sz="0" w:space="0" w:color="auto"/>
          </w:divBdr>
        </w:div>
        <w:div w:id="65615880">
          <w:marLeft w:val="0"/>
          <w:marRight w:val="0"/>
          <w:marTop w:val="0"/>
          <w:marBottom w:val="0"/>
          <w:divBdr>
            <w:top w:val="none" w:sz="0" w:space="0" w:color="auto"/>
            <w:left w:val="none" w:sz="0" w:space="0" w:color="auto"/>
            <w:bottom w:val="none" w:sz="0" w:space="0" w:color="auto"/>
            <w:right w:val="none" w:sz="0" w:space="0" w:color="auto"/>
          </w:divBdr>
        </w:div>
        <w:div w:id="769663454">
          <w:marLeft w:val="0"/>
          <w:marRight w:val="0"/>
          <w:marTop w:val="0"/>
          <w:marBottom w:val="0"/>
          <w:divBdr>
            <w:top w:val="none" w:sz="0" w:space="0" w:color="auto"/>
            <w:left w:val="none" w:sz="0" w:space="0" w:color="auto"/>
            <w:bottom w:val="none" w:sz="0" w:space="0" w:color="auto"/>
            <w:right w:val="none" w:sz="0" w:space="0" w:color="auto"/>
          </w:divBdr>
        </w:div>
        <w:div w:id="1147018800">
          <w:marLeft w:val="0"/>
          <w:marRight w:val="0"/>
          <w:marTop w:val="0"/>
          <w:marBottom w:val="0"/>
          <w:divBdr>
            <w:top w:val="none" w:sz="0" w:space="0" w:color="auto"/>
            <w:left w:val="none" w:sz="0" w:space="0" w:color="auto"/>
            <w:bottom w:val="none" w:sz="0" w:space="0" w:color="auto"/>
            <w:right w:val="none" w:sz="0" w:space="0" w:color="auto"/>
          </w:divBdr>
        </w:div>
        <w:div w:id="620964904">
          <w:marLeft w:val="0"/>
          <w:marRight w:val="0"/>
          <w:marTop w:val="0"/>
          <w:marBottom w:val="0"/>
          <w:divBdr>
            <w:top w:val="none" w:sz="0" w:space="0" w:color="auto"/>
            <w:left w:val="none" w:sz="0" w:space="0" w:color="auto"/>
            <w:bottom w:val="none" w:sz="0" w:space="0" w:color="auto"/>
            <w:right w:val="none" w:sz="0" w:space="0" w:color="auto"/>
          </w:divBdr>
        </w:div>
        <w:div w:id="2121101699">
          <w:marLeft w:val="0"/>
          <w:marRight w:val="0"/>
          <w:marTop w:val="0"/>
          <w:marBottom w:val="0"/>
          <w:divBdr>
            <w:top w:val="none" w:sz="0" w:space="0" w:color="auto"/>
            <w:left w:val="none" w:sz="0" w:space="0" w:color="auto"/>
            <w:bottom w:val="none" w:sz="0" w:space="0" w:color="auto"/>
            <w:right w:val="none" w:sz="0" w:space="0" w:color="auto"/>
          </w:divBdr>
        </w:div>
        <w:div w:id="1582762566">
          <w:marLeft w:val="0"/>
          <w:marRight w:val="0"/>
          <w:marTop w:val="0"/>
          <w:marBottom w:val="0"/>
          <w:divBdr>
            <w:top w:val="none" w:sz="0" w:space="0" w:color="auto"/>
            <w:left w:val="none" w:sz="0" w:space="0" w:color="auto"/>
            <w:bottom w:val="none" w:sz="0" w:space="0" w:color="auto"/>
            <w:right w:val="none" w:sz="0" w:space="0" w:color="auto"/>
          </w:divBdr>
        </w:div>
        <w:div w:id="467474651">
          <w:marLeft w:val="0"/>
          <w:marRight w:val="0"/>
          <w:marTop w:val="0"/>
          <w:marBottom w:val="0"/>
          <w:divBdr>
            <w:top w:val="none" w:sz="0" w:space="0" w:color="auto"/>
            <w:left w:val="none" w:sz="0" w:space="0" w:color="auto"/>
            <w:bottom w:val="none" w:sz="0" w:space="0" w:color="auto"/>
            <w:right w:val="none" w:sz="0" w:space="0" w:color="auto"/>
          </w:divBdr>
        </w:div>
        <w:div w:id="515072822">
          <w:marLeft w:val="0"/>
          <w:marRight w:val="0"/>
          <w:marTop w:val="0"/>
          <w:marBottom w:val="0"/>
          <w:divBdr>
            <w:top w:val="none" w:sz="0" w:space="0" w:color="auto"/>
            <w:left w:val="none" w:sz="0" w:space="0" w:color="auto"/>
            <w:bottom w:val="none" w:sz="0" w:space="0" w:color="auto"/>
            <w:right w:val="none" w:sz="0" w:space="0" w:color="auto"/>
          </w:divBdr>
        </w:div>
        <w:div w:id="1173883214">
          <w:marLeft w:val="0"/>
          <w:marRight w:val="0"/>
          <w:marTop w:val="0"/>
          <w:marBottom w:val="0"/>
          <w:divBdr>
            <w:top w:val="none" w:sz="0" w:space="0" w:color="auto"/>
            <w:left w:val="none" w:sz="0" w:space="0" w:color="auto"/>
            <w:bottom w:val="none" w:sz="0" w:space="0" w:color="auto"/>
            <w:right w:val="none" w:sz="0" w:space="0" w:color="auto"/>
          </w:divBdr>
        </w:div>
      </w:divsChild>
    </w:div>
    <w:div w:id="312486117">
      <w:bodyDiv w:val="1"/>
      <w:marLeft w:val="0"/>
      <w:marRight w:val="0"/>
      <w:marTop w:val="0"/>
      <w:marBottom w:val="0"/>
      <w:divBdr>
        <w:top w:val="none" w:sz="0" w:space="0" w:color="auto"/>
        <w:left w:val="none" w:sz="0" w:space="0" w:color="auto"/>
        <w:bottom w:val="none" w:sz="0" w:space="0" w:color="auto"/>
        <w:right w:val="none" w:sz="0" w:space="0" w:color="auto"/>
      </w:divBdr>
      <w:divsChild>
        <w:div w:id="1013991860">
          <w:marLeft w:val="0"/>
          <w:marRight w:val="0"/>
          <w:marTop w:val="0"/>
          <w:marBottom w:val="0"/>
          <w:divBdr>
            <w:top w:val="none" w:sz="0" w:space="0" w:color="auto"/>
            <w:left w:val="none" w:sz="0" w:space="0" w:color="auto"/>
            <w:bottom w:val="none" w:sz="0" w:space="0" w:color="auto"/>
            <w:right w:val="none" w:sz="0" w:space="0" w:color="auto"/>
          </w:divBdr>
        </w:div>
        <w:div w:id="520247223">
          <w:marLeft w:val="0"/>
          <w:marRight w:val="0"/>
          <w:marTop w:val="0"/>
          <w:marBottom w:val="0"/>
          <w:divBdr>
            <w:top w:val="none" w:sz="0" w:space="0" w:color="auto"/>
            <w:left w:val="none" w:sz="0" w:space="0" w:color="auto"/>
            <w:bottom w:val="none" w:sz="0" w:space="0" w:color="auto"/>
            <w:right w:val="none" w:sz="0" w:space="0" w:color="auto"/>
          </w:divBdr>
        </w:div>
        <w:div w:id="690493951">
          <w:marLeft w:val="0"/>
          <w:marRight w:val="0"/>
          <w:marTop w:val="0"/>
          <w:marBottom w:val="0"/>
          <w:divBdr>
            <w:top w:val="none" w:sz="0" w:space="0" w:color="auto"/>
            <w:left w:val="none" w:sz="0" w:space="0" w:color="auto"/>
            <w:bottom w:val="none" w:sz="0" w:space="0" w:color="auto"/>
            <w:right w:val="none" w:sz="0" w:space="0" w:color="auto"/>
          </w:divBdr>
        </w:div>
        <w:div w:id="1701129598">
          <w:marLeft w:val="0"/>
          <w:marRight w:val="0"/>
          <w:marTop w:val="0"/>
          <w:marBottom w:val="0"/>
          <w:divBdr>
            <w:top w:val="none" w:sz="0" w:space="0" w:color="auto"/>
            <w:left w:val="none" w:sz="0" w:space="0" w:color="auto"/>
            <w:bottom w:val="none" w:sz="0" w:space="0" w:color="auto"/>
            <w:right w:val="none" w:sz="0" w:space="0" w:color="auto"/>
          </w:divBdr>
        </w:div>
        <w:div w:id="1259101791">
          <w:marLeft w:val="0"/>
          <w:marRight w:val="0"/>
          <w:marTop w:val="0"/>
          <w:marBottom w:val="0"/>
          <w:divBdr>
            <w:top w:val="none" w:sz="0" w:space="0" w:color="auto"/>
            <w:left w:val="none" w:sz="0" w:space="0" w:color="auto"/>
            <w:bottom w:val="none" w:sz="0" w:space="0" w:color="auto"/>
            <w:right w:val="none" w:sz="0" w:space="0" w:color="auto"/>
          </w:divBdr>
        </w:div>
        <w:div w:id="275215269">
          <w:marLeft w:val="0"/>
          <w:marRight w:val="0"/>
          <w:marTop w:val="0"/>
          <w:marBottom w:val="0"/>
          <w:divBdr>
            <w:top w:val="none" w:sz="0" w:space="0" w:color="auto"/>
            <w:left w:val="none" w:sz="0" w:space="0" w:color="auto"/>
            <w:bottom w:val="none" w:sz="0" w:space="0" w:color="auto"/>
            <w:right w:val="none" w:sz="0" w:space="0" w:color="auto"/>
          </w:divBdr>
        </w:div>
        <w:div w:id="553155616">
          <w:marLeft w:val="0"/>
          <w:marRight w:val="0"/>
          <w:marTop w:val="0"/>
          <w:marBottom w:val="0"/>
          <w:divBdr>
            <w:top w:val="none" w:sz="0" w:space="0" w:color="auto"/>
            <w:left w:val="none" w:sz="0" w:space="0" w:color="auto"/>
            <w:bottom w:val="none" w:sz="0" w:space="0" w:color="auto"/>
            <w:right w:val="none" w:sz="0" w:space="0" w:color="auto"/>
          </w:divBdr>
        </w:div>
        <w:div w:id="121312950">
          <w:marLeft w:val="0"/>
          <w:marRight w:val="0"/>
          <w:marTop w:val="0"/>
          <w:marBottom w:val="0"/>
          <w:divBdr>
            <w:top w:val="none" w:sz="0" w:space="0" w:color="auto"/>
            <w:left w:val="none" w:sz="0" w:space="0" w:color="auto"/>
            <w:bottom w:val="none" w:sz="0" w:space="0" w:color="auto"/>
            <w:right w:val="none" w:sz="0" w:space="0" w:color="auto"/>
          </w:divBdr>
        </w:div>
        <w:div w:id="1542664767">
          <w:marLeft w:val="0"/>
          <w:marRight w:val="0"/>
          <w:marTop w:val="0"/>
          <w:marBottom w:val="0"/>
          <w:divBdr>
            <w:top w:val="none" w:sz="0" w:space="0" w:color="auto"/>
            <w:left w:val="none" w:sz="0" w:space="0" w:color="auto"/>
            <w:bottom w:val="none" w:sz="0" w:space="0" w:color="auto"/>
            <w:right w:val="none" w:sz="0" w:space="0" w:color="auto"/>
          </w:divBdr>
        </w:div>
        <w:div w:id="655189066">
          <w:marLeft w:val="0"/>
          <w:marRight w:val="0"/>
          <w:marTop w:val="0"/>
          <w:marBottom w:val="0"/>
          <w:divBdr>
            <w:top w:val="none" w:sz="0" w:space="0" w:color="auto"/>
            <w:left w:val="none" w:sz="0" w:space="0" w:color="auto"/>
            <w:bottom w:val="none" w:sz="0" w:space="0" w:color="auto"/>
            <w:right w:val="none" w:sz="0" w:space="0" w:color="auto"/>
          </w:divBdr>
        </w:div>
        <w:div w:id="291444773">
          <w:marLeft w:val="0"/>
          <w:marRight w:val="0"/>
          <w:marTop w:val="0"/>
          <w:marBottom w:val="0"/>
          <w:divBdr>
            <w:top w:val="none" w:sz="0" w:space="0" w:color="auto"/>
            <w:left w:val="none" w:sz="0" w:space="0" w:color="auto"/>
            <w:bottom w:val="none" w:sz="0" w:space="0" w:color="auto"/>
            <w:right w:val="none" w:sz="0" w:space="0" w:color="auto"/>
          </w:divBdr>
        </w:div>
        <w:div w:id="1355233635">
          <w:marLeft w:val="0"/>
          <w:marRight w:val="0"/>
          <w:marTop w:val="0"/>
          <w:marBottom w:val="0"/>
          <w:divBdr>
            <w:top w:val="none" w:sz="0" w:space="0" w:color="auto"/>
            <w:left w:val="none" w:sz="0" w:space="0" w:color="auto"/>
            <w:bottom w:val="none" w:sz="0" w:space="0" w:color="auto"/>
            <w:right w:val="none" w:sz="0" w:space="0" w:color="auto"/>
          </w:divBdr>
        </w:div>
        <w:div w:id="802574086">
          <w:marLeft w:val="0"/>
          <w:marRight w:val="0"/>
          <w:marTop w:val="0"/>
          <w:marBottom w:val="0"/>
          <w:divBdr>
            <w:top w:val="none" w:sz="0" w:space="0" w:color="auto"/>
            <w:left w:val="none" w:sz="0" w:space="0" w:color="auto"/>
            <w:bottom w:val="none" w:sz="0" w:space="0" w:color="auto"/>
            <w:right w:val="none" w:sz="0" w:space="0" w:color="auto"/>
          </w:divBdr>
        </w:div>
        <w:div w:id="812209596">
          <w:marLeft w:val="0"/>
          <w:marRight w:val="0"/>
          <w:marTop w:val="0"/>
          <w:marBottom w:val="0"/>
          <w:divBdr>
            <w:top w:val="none" w:sz="0" w:space="0" w:color="auto"/>
            <w:left w:val="none" w:sz="0" w:space="0" w:color="auto"/>
            <w:bottom w:val="none" w:sz="0" w:space="0" w:color="auto"/>
            <w:right w:val="none" w:sz="0" w:space="0" w:color="auto"/>
          </w:divBdr>
        </w:div>
        <w:div w:id="584996028">
          <w:marLeft w:val="0"/>
          <w:marRight w:val="0"/>
          <w:marTop w:val="0"/>
          <w:marBottom w:val="0"/>
          <w:divBdr>
            <w:top w:val="none" w:sz="0" w:space="0" w:color="auto"/>
            <w:left w:val="none" w:sz="0" w:space="0" w:color="auto"/>
            <w:bottom w:val="none" w:sz="0" w:space="0" w:color="auto"/>
            <w:right w:val="none" w:sz="0" w:space="0" w:color="auto"/>
          </w:divBdr>
        </w:div>
        <w:div w:id="1645626178">
          <w:marLeft w:val="0"/>
          <w:marRight w:val="0"/>
          <w:marTop w:val="0"/>
          <w:marBottom w:val="0"/>
          <w:divBdr>
            <w:top w:val="none" w:sz="0" w:space="0" w:color="auto"/>
            <w:left w:val="none" w:sz="0" w:space="0" w:color="auto"/>
            <w:bottom w:val="none" w:sz="0" w:space="0" w:color="auto"/>
            <w:right w:val="none" w:sz="0" w:space="0" w:color="auto"/>
          </w:divBdr>
        </w:div>
        <w:div w:id="1436898315">
          <w:marLeft w:val="0"/>
          <w:marRight w:val="0"/>
          <w:marTop w:val="0"/>
          <w:marBottom w:val="0"/>
          <w:divBdr>
            <w:top w:val="none" w:sz="0" w:space="0" w:color="auto"/>
            <w:left w:val="none" w:sz="0" w:space="0" w:color="auto"/>
            <w:bottom w:val="none" w:sz="0" w:space="0" w:color="auto"/>
            <w:right w:val="none" w:sz="0" w:space="0" w:color="auto"/>
          </w:divBdr>
        </w:div>
        <w:div w:id="1501652460">
          <w:marLeft w:val="0"/>
          <w:marRight w:val="0"/>
          <w:marTop w:val="0"/>
          <w:marBottom w:val="0"/>
          <w:divBdr>
            <w:top w:val="none" w:sz="0" w:space="0" w:color="auto"/>
            <w:left w:val="none" w:sz="0" w:space="0" w:color="auto"/>
            <w:bottom w:val="none" w:sz="0" w:space="0" w:color="auto"/>
            <w:right w:val="none" w:sz="0" w:space="0" w:color="auto"/>
          </w:divBdr>
        </w:div>
        <w:div w:id="678702086">
          <w:marLeft w:val="0"/>
          <w:marRight w:val="0"/>
          <w:marTop w:val="0"/>
          <w:marBottom w:val="0"/>
          <w:divBdr>
            <w:top w:val="none" w:sz="0" w:space="0" w:color="auto"/>
            <w:left w:val="none" w:sz="0" w:space="0" w:color="auto"/>
            <w:bottom w:val="none" w:sz="0" w:space="0" w:color="auto"/>
            <w:right w:val="none" w:sz="0" w:space="0" w:color="auto"/>
          </w:divBdr>
        </w:div>
        <w:div w:id="2136480274">
          <w:marLeft w:val="0"/>
          <w:marRight w:val="0"/>
          <w:marTop w:val="0"/>
          <w:marBottom w:val="0"/>
          <w:divBdr>
            <w:top w:val="none" w:sz="0" w:space="0" w:color="auto"/>
            <w:left w:val="none" w:sz="0" w:space="0" w:color="auto"/>
            <w:bottom w:val="none" w:sz="0" w:space="0" w:color="auto"/>
            <w:right w:val="none" w:sz="0" w:space="0" w:color="auto"/>
          </w:divBdr>
        </w:div>
        <w:div w:id="579406607">
          <w:marLeft w:val="0"/>
          <w:marRight w:val="0"/>
          <w:marTop w:val="0"/>
          <w:marBottom w:val="0"/>
          <w:divBdr>
            <w:top w:val="none" w:sz="0" w:space="0" w:color="auto"/>
            <w:left w:val="none" w:sz="0" w:space="0" w:color="auto"/>
            <w:bottom w:val="none" w:sz="0" w:space="0" w:color="auto"/>
            <w:right w:val="none" w:sz="0" w:space="0" w:color="auto"/>
          </w:divBdr>
        </w:div>
        <w:div w:id="1453551868">
          <w:marLeft w:val="0"/>
          <w:marRight w:val="0"/>
          <w:marTop w:val="0"/>
          <w:marBottom w:val="0"/>
          <w:divBdr>
            <w:top w:val="none" w:sz="0" w:space="0" w:color="auto"/>
            <w:left w:val="none" w:sz="0" w:space="0" w:color="auto"/>
            <w:bottom w:val="none" w:sz="0" w:space="0" w:color="auto"/>
            <w:right w:val="none" w:sz="0" w:space="0" w:color="auto"/>
          </w:divBdr>
        </w:div>
        <w:div w:id="628123386">
          <w:marLeft w:val="0"/>
          <w:marRight w:val="0"/>
          <w:marTop w:val="0"/>
          <w:marBottom w:val="0"/>
          <w:divBdr>
            <w:top w:val="none" w:sz="0" w:space="0" w:color="auto"/>
            <w:left w:val="none" w:sz="0" w:space="0" w:color="auto"/>
            <w:bottom w:val="none" w:sz="0" w:space="0" w:color="auto"/>
            <w:right w:val="none" w:sz="0" w:space="0" w:color="auto"/>
          </w:divBdr>
        </w:div>
        <w:div w:id="790787713">
          <w:marLeft w:val="0"/>
          <w:marRight w:val="0"/>
          <w:marTop w:val="0"/>
          <w:marBottom w:val="0"/>
          <w:divBdr>
            <w:top w:val="none" w:sz="0" w:space="0" w:color="auto"/>
            <w:left w:val="none" w:sz="0" w:space="0" w:color="auto"/>
            <w:bottom w:val="none" w:sz="0" w:space="0" w:color="auto"/>
            <w:right w:val="none" w:sz="0" w:space="0" w:color="auto"/>
          </w:divBdr>
        </w:div>
        <w:div w:id="1699698842">
          <w:marLeft w:val="0"/>
          <w:marRight w:val="0"/>
          <w:marTop w:val="0"/>
          <w:marBottom w:val="0"/>
          <w:divBdr>
            <w:top w:val="none" w:sz="0" w:space="0" w:color="auto"/>
            <w:left w:val="none" w:sz="0" w:space="0" w:color="auto"/>
            <w:bottom w:val="none" w:sz="0" w:space="0" w:color="auto"/>
            <w:right w:val="none" w:sz="0" w:space="0" w:color="auto"/>
          </w:divBdr>
        </w:div>
        <w:div w:id="1026902554">
          <w:marLeft w:val="0"/>
          <w:marRight w:val="0"/>
          <w:marTop w:val="0"/>
          <w:marBottom w:val="0"/>
          <w:divBdr>
            <w:top w:val="none" w:sz="0" w:space="0" w:color="auto"/>
            <w:left w:val="none" w:sz="0" w:space="0" w:color="auto"/>
            <w:bottom w:val="none" w:sz="0" w:space="0" w:color="auto"/>
            <w:right w:val="none" w:sz="0" w:space="0" w:color="auto"/>
          </w:divBdr>
        </w:div>
        <w:div w:id="1519152919">
          <w:marLeft w:val="0"/>
          <w:marRight w:val="0"/>
          <w:marTop w:val="0"/>
          <w:marBottom w:val="0"/>
          <w:divBdr>
            <w:top w:val="none" w:sz="0" w:space="0" w:color="auto"/>
            <w:left w:val="none" w:sz="0" w:space="0" w:color="auto"/>
            <w:bottom w:val="none" w:sz="0" w:space="0" w:color="auto"/>
            <w:right w:val="none" w:sz="0" w:space="0" w:color="auto"/>
          </w:divBdr>
        </w:div>
        <w:div w:id="1698197554">
          <w:marLeft w:val="0"/>
          <w:marRight w:val="0"/>
          <w:marTop w:val="0"/>
          <w:marBottom w:val="0"/>
          <w:divBdr>
            <w:top w:val="none" w:sz="0" w:space="0" w:color="auto"/>
            <w:left w:val="none" w:sz="0" w:space="0" w:color="auto"/>
            <w:bottom w:val="none" w:sz="0" w:space="0" w:color="auto"/>
            <w:right w:val="none" w:sz="0" w:space="0" w:color="auto"/>
          </w:divBdr>
        </w:div>
        <w:div w:id="1190804131">
          <w:marLeft w:val="0"/>
          <w:marRight w:val="0"/>
          <w:marTop w:val="0"/>
          <w:marBottom w:val="0"/>
          <w:divBdr>
            <w:top w:val="none" w:sz="0" w:space="0" w:color="auto"/>
            <w:left w:val="none" w:sz="0" w:space="0" w:color="auto"/>
            <w:bottom w:val="none" w:sz="0" w:space="0" w:color="auto"/>
            <w:right w:val="none" w:sz="0" w:space="0" w:color="auto"/>
          </w:divBdr>
        </w:div>
        <w:div w:id="498466965">
          <w:marLeft w:val="0"/>
          <w:marRight w:val="0"/>
          <w:marTop w:val="0"/>
          <w:marBottom w:val="0"/>
          <w:divBdr>
            <w:top w:val="none" w:sz="0" w:space="0" w:color="auto"/>
            <w:left w:val="none" w:sz="0" w:space="0" w:color="auto"/>
            <w:bottom w:val="none" w:sz="0" w:space="0" w:color="auto"/>
            <w:right w:val="none" w:sz="0" w:space="0" w:color="auto"/>
          </w:divBdr>
        </w:div>
        <w:div w:id="1801848594">
          <w:marLeft w:val="0"/>
          <w:marRight w:val="0"/>
          <w:marTop w:val="0"/>
          <w:marBottom w:val="0"/>
          <w:divBdr>
            <w:top w:val="none" w:sz="0" w:space="0" w:color="auto"/>
            <w:left w:val="none" w:sz="0" w:space="0" w:color="auto"/>
            <w:bottom w:val="none" w:sz="0" w:space="0" w:color="auto"/>
            <w:right w:val="none" w:sz="0" w:space="0" w:color="auto"/>
          </w:divBdr>
        </w:div>
        <w:div w:id="1289047148">
          <w:marLeft w:val="0"/>
          <w:marRight w:val="0"/>
          <w:marTop w:val="0"/>
          <w:marBottom w:val="0"/>
          <w:divBdr>
            <w:top w:val="none" w:sz="0" w:space="0" w:color="auto"/>
            <w:left w:val="none" w:sz="0" w:space="0" w:color="auto"/>
            <w:bottom w:val="none" w:sz="0" w:space="0" w:color="auto"/>
            <w:right w:val="none" w:sz="0" w:space="0" w:color="auto"/>
          </w:divBdr>
        </w:div>
        <w:div w:id="1535534578">
          <w:marLeft w:val="0"/>
          <w:marRight w:val="0"/>
          <w:marTop w:val="0"/>
          <w:marBottom w:val="0"/>
          <w:divBdr>
            <w:top w:val="none" w:sz="0" w:space="0" w:color="auto"/>
            <w:left w:val="none" w:sz="0" w:space="0" w:color="auto"/>
            <w:bottom w:val="none" w:sz="0" w:space="0" w:color="auto"/>
            <w:right w:val="none" w:sz="0" w:space="0" w:color="auto"/>
          </w:divBdr>
        </w:div>
        <w:div w:id="567496781">
          <w:marLeft w:val="0"/>
          <w:marRight w:val="0"/>
          <w:marTop w:val="0"/>
          <w:marBottom w:val="0"/>
          <w:divBdr>
            <w:top w:val="none" w:sz="0" w:space="0" w:color="auto"/>
            <w:left w:val="none" w:sz="0" w:space="0" w:color="auto"/>
            <w:bottom w:val="none" w:sz="0" w:space="0" w:color="auto"/>
            <w:right w:val="none" w:sz="0" w:space="0" w:color="auto"/>
          </w:divBdr>
        </w:div>
        <w:div w:id="1185945799">
          <w:marLeft w:val="0"/>
          <w:marRight w:val="0"/>
          <w:marTop w:val="0"/>
          <w:marBottom w:val="0"/>
          <w:divBdr>
            <w:top w:val="none" w:sz="0" w:space="0" w:color="auto"/>
            <w:left w:val="none" w:sz="0" w:space="0" w:color="auto"/>
            <w:bottom w:val="none" w:sz="0" w:space="0" w:color="auto"/>
            <w:right w:val="none" w:sz="0" w:space="0" w:color="auto"/>
          </w:divBdr>
        </w:div>
      </w:divsChild>
    </w:div>
    <w:div w:id="388455217">
      <w:bodyDiv w:val="1"/>
      <w:marLeft w:val="0"/>
      <w:marRight w:val="0"/>
      <w:marTop w:val="0"/>
      <w:marBottom w:val="0"/>
      <w:divBdr>
        <w:top w:val="none" w:sz="0" w:space="0" w:color="auto"/>
        <w:left w:val="none" w:sz="0" w:space="0" w:color="auto"/>
        <w:bottom w:val="none" w:sz="0" w:space="0" w:color="auto"/>
        <w:right w:val="none" w:sz="0" w:space="0" w:color="auto"/>
      </w:divBdr>
      <w:divsChild>
        <w:div w:id="657272178">
          <w:marLeft w:val="0"/>
          <w:marRight w:val="0"/>
          <w:marTop w:val="0"/>
          <w:marBottom w:val="0"/>
          <w:divBdr>
            <w:top w:val="none" w:sz="0" w:space="0" w:color="auto"/>
            <w:left w:val="none" w:sz="0" w:space="0" w:color="auto"/>
            <w:bottom w:val="none" w:sz="0" w:space="0" w:color="auto"/>
            <w:right w:val="none" w:sz="0" w:space="0" w:color="auto"/>
          </w:divBdr>
        </w:div>
        <w:div w:id="162621940">
          <w:marLeft w:val="0"/>
          <w:marRight w:val="0"/>
          <w:marTop w:val="0"/>
          <w:marBottom w:val="0"/>
          <w:divBdr>
            <w:top w:val="none" w:sz="0" w:space="0" w:color="auto"/>
            <w:left w:val="none" w:sz="0" w:space="0" w:color="auto"/>
            <w:bottom w:val="none" w:sz="0" w:space="0" w:color="auto"/>
            <w:right w:val="none" w:sz="0" w:space="0" w:color="auto"/>
          </w:divBdr>
        </w:div>
        <w:div w:id="1494100600">
          <w:marLeft w:val="0"/>
          <w:marRight w:val="0"/>
          <w:marTop w:val="0"/>
          <w:marBottom w:val="0"/>
          <w:divBdr>
            <w:top w:val="none" w:sz="0" w:space="0" w:color="auto"/>
            <w:left w:val="none" w:sz="0" w:space="0" w:color="auto"/>
            <w:bottom w:val="none" w:sz="0" w:space="0" w:color="auto"/>
            <w:right w:val="none" w:sz="0" w:space="0" w:color="auto"/>
          </w:divBdr>
        </w:div>
        <w:div w:id="1089689837">
          <w:marLeft w:val="0"/>
          <w:marRight w:val="0"/>
          <w:marTop w:val="0"/>
          <w:marBottom w:val="0"/>
          <w:divBdr>
            <w:top w:val="none" w:sz="0" w:space="0" w:color="auto"/>
            <w:left w:val="none" w:sz="0" w:space="0" w:color="auto"/>
            <w:bottom w:val="none" w:sz="0" w:space="0" w:color="auto"/>
            <w:right w:val="none" w:sz="0" w:space="0" w:color="auto"/>
          </w:divBdr>
        </w:div>
        <w:div w:id="384334904">
          <w:marLeft w:val="0"/>
          <w:marRight w:val="0"/>
          <w:marTop w:val="0"/>
          <w:marBottom w:val="0"/>
          <w:divBdr>
            <w:top w:val="none" w:sz="0" w:space="0" w:color="auto"/>
            <w:left w:val="none" w:sz="0" w:space="0" w:color="auto"/>
            <w:bottom w:val="none" w:sz="0" w:space="0" w:color="auto"/>
            <w:right w:val="none" w:sz="0" w:space="0" w:color="auto"/>
          </w:divBdr>
        </w:div>
        <w:div w:id="422802212">
          <w:marLeft w:val="0"/>
          <w:marRight w:val="0"/>
          <w:marTop w:val="0"/>
          <w:marBottom w:val="0"/>
          <w:divBdr>
            <w:top w:val="none" w:sz="0" w:space="0" w:color="auto"/>
            <w:left w:val="none" w:sz="0" w:space="0" w:color="auto"/>
            <w:bottom w:val="none" w:sz="0" w:space="0" w:color="auto"/>
            <w:right w:val="none" w:sz="0" w:space="0" w:color="auto"/>
          </w:divBdr>
        </w:div>
        <w:div w:id="1479885790">
          <w:marLeft w:val="0"/>
          <w:marRight w:val="0"/>
          <w:marTop w:val="0"/>
          <w:marBottom w:val="0"/>
          <w:divBdr>
            <w:top w:val="none" w:sz="0" w:space="0" w:color="auto"/>
            <w:left w:val="none" w:sz="0" w:space="0" w:color="auto"/>
            <w:bottom w:val="none" w:sz="0" w:space="0" w:color="auto"/>
            <w:right w:val="none" w:sz="0" w:space="0" w:color="auto"/>
          </w:divBdr>
        </w:div>
        <w:div w:id="1128206118">
          <w:marLeft w:val="0"/>
          <w:marRight w:val="0"/>
          <w:marTop w:val="0"/>
          <w:marBottom w:val="0"/>
          <w:divBdr>
            <w:top w:val="none" w:sz="0" w:space="0" w:color="auto"/>
            <w:left w:val="none" w:sz="0" w:space="0" w:color="auto"/>
            <w:bottom w:val="none" w:sz="0" w:space="0" w:color="auto"/>
            <w:right w:val="none" w:sz="0" w:space="0" w:color="auto"/>
          </w:divBdr>
        </w:div>
        <w:div w:id="975917230">
          <w:marLeft w:val="0"/>
          <w:marRight w:val="0"/>
          <w:marTop w:val="0"/>
          <w:marBottom w:val="0"/>
          <w:divBdr>
            <w:top w:val="none" w:sz="0" w:space="0" w:color="auto"/>
            <w:left w:val="none" w:sz="0" w:space="0" w:color="auto"/>
            <w:bottom w:val="none" w:sz="0" w:space="0" w:color="auto"/>
            <w:right w:val="none" w:sz="0" w:space="0" w:color="auto"/>
          </w:divBdr>
        </w:div>
        <w:div w:id="1229340922">
          <w:marLeft w:val="0"/>
          <w:marRight w:val="0"/>
          <w:marTop w:val="0"/>
          <w:marBottom w:val="0"/>
          <w:divBdr>
            <w:top w:val="none" w:sz="0" w:space="0" w:color="auto"/>
            <w:left w:val="none" w:sz="0" w:space="0" w:color="auto"/>
            <w:bottom w:val="none" w:sz="0" w:space="0" w:color="auto"/>
            <w:right w:val="none" w:sz="0" w:space="0" w:color="auto"/>
          </w:divBdr>
        </w:div>
        <w:div w:id="1412195010">
          <w:marLeft w:val="0"/>
          <w:marRight w:val="0"/>
          <w:marTop w:val="0"/>
          <w:marBottom w:val="0"/>
          <w:divBdr>
            <w:top w:val="none" w:sz="0" w:space="0" w:color="auto"/>
            <w:left w:val="none" w:sz="0" w:space="0" w:color="auto"/>
            <w:bottom w:val="none" w:sz="0" w:space="0" w:color="auto"/>
            <w:right w:val="none" w:sz="0" w:space="0" w:color="auto"/>
          </w:divBdr>
        </w:div>
        <w:div w:id="1463501034">
          <w:marLeft w:val="0"/>
          <w:marRight w:val="0"/>
          <w:marTop w:val="0"/>
          <w:marBottom w:val="0"/>
          <w:divBdr>
            <w:top w:val="none" w:sz="0" w:space="0" w:color="auto"/>
            <w:left w:val="none" w:sz="0" w:space="0" w:color="auto"/>
            <w:bottom w:val="none" w:sz="0" w:space="0" w:color="auto"/>
            <w:right w:val="none" w:sz="0" w:space="0" w:color="auto"/>
          </w:divBdr>
        </w:div>
        <w:div w:id="1763185642">
          <w:marLeft w:val="0"/>
          <w:marRight w:val="0"/>
          <w:marTop w:val="0"/>
          <w:marBottom w:val="0"/>
          <w:divBdr>
            <w:top w:val="none" w:sz="0" w:space="0" w:color="auto"/>
            <w:left w:val="none" w:sz="0" w:space="0" w:color="auto"/>
            <w:bottom w:val="none" w:sz="0" w:space="0" w:color="auto"/>
            <w:right w:val="none" w:sz="0" w:space="0" w:color="auto"/>
          </w:divBdr>
        </w:div>
        <w:div w:id="227959853">
          <w:marLeft w:val="0"/>
          <w:marRight w:val="0"/>
          <w:marTop w:val="0"/>
          <w:marBottom w:val="0"/>
          <w:divBdr>
            <w:top w:val="none" w:sz="0" w:space="0" w:color="auto"/>
            <w:left w:val="none" w:sz="0" w:space="0" w:color="auto"/>
            <w:bottom w:val="none" w:sz="0" w:space="0" w:color="auto"/>
            <w:right w:val="none" w:sz="0" w:space="0" w:color="auto"/>
          </w:divBdr>
        </w:div>
        <w:div w:id="1008754262">
          <w:marLeft w:val="0"/>
          <w:marRight w:val="0"/>
          <w:marTop w:val="0"/>
          <w:marBottom w:val="0"/>
          <w:divBdr>
            <w:top w:val="none" w:sz="0" w:space="0" w:color="auto"/>
            <w:left w:val="none" w:sz="0" w:space="0" w:color="auto"/>
            <w:bottom w:val="none" w:sz="0" w:space="0" w:color="auto"/>
            <w:right w:val="none" w:sz="0" w:space="0" w:color="auto"/>
          </w:divBdr>
        </w:div>
        <w:div w:id="622538726">
          <w:marLeft w:val="0"/>
          <w:marRight w:val="0"/>
          <w:marTop w:val="0"/>
          <w:marBottom w:val="0"/>
          <w:divBdr>
            <w:top w:val="none" w:sz="0" w:space="0" w:color="auto"/>
            <w:left w:val="none" w:sz="0" w:space="0" w:color="auto"/>
            <w:bottom w:val="none" w:sz="0" w:space="0" w:color="auto"/>
            <w:right w:val="none" w:sz="0" w:space="0" w:color="auto"/>
          </w:divBdr>
        </w:div>
        <w:div w:id="405226957">
          <w:marLeft w:val="0"/>
          <w:marRight w:val="0"/>
          <w:marTop w:val="0"/>
          <w:marBottom w:val="0"/>
          <w:divBdr>
            <w:top w:val="none" w:sz="0" w:space="0" w:color="auto"/>
            <w:left w:val="none" w:sz="0" w:space="0" w:color="auto"/>
            <w:bottom w:val="none" w:sz="0" w:space="0" w:color="auto"/>
            <w:right w:val="none" w:sz="0" w:space="0" w:color="auto"/>
          </w:divBdr>
        </w:div>
        <w:div w:id="1441797286">
          <w:marLeft w:val="0"/>
          <w:marRight w:val="0"/>
          <w:marTop w:val="0"/>
          <w:marBottom w:val="0"/>
          <w:divBdr>
            <w:top w:val="none" w:sz="0" w:space="0" w:color="auto"/>
            <w:left w:val="none" w:sz="0" w:space="0" w:color="auto"/>
            <w:bottom w:val="none" w:sz="0" w:space="0" w:color="auto"/>
            <w:right w:val="none" w:sz="0" w:space="0" w:color="auto"/>
          </w:divBdr>
        </w:div>
        <w:div w:id="806314501">
          <w:marLeft w:val="0"/>
          <w:marRight w:val="0"/>
          <w:marTop w:val="0"/>
          <w:marBottom w:val="0"/>
          <w:divBdr>
            <w:top w:val="none" w:sz="0" w:space="0" w:color="auto"/>
            <w:left w:val="none" w:sz="0" w:space="0" w:color="auto"/>
            <w:bottom w:val="none" w:sz="0" w:space="0" w:color="auto"/>
            <w:right w:val="none" w:sz="0" w:space="0" w:color="auto"/>
          </w:divBdr>
        </w:div>
        <w:div w:id="1913924470">
          <w:marLeft w:val="0"/>
          <w:marRight w:val="0"/>
          <w:marTop w:val="0"/>
          <w:marBottom w:val="0"/>
          <w:divBdr>
            <w:top w:val="none" w:sz="0" w:space="0" w:color="auto"/>
            <w:left w:val="none" w:sz="0" w:space="0" w:color="auto"/>
            <w:bottom w:val="none" w:sz="0" w:space="0" w:color="auto"/>
            <w:right w:val="none" w:sz="0" w:space="0" w:color="auto"/>
          </w:divBdr>
        </w:div>
        <w:div w:id="1977292573">
          <w:marLeft w:val="0"/>
          <w:marRight w:val="0"/>
          <w:marTop w:val="0"/>
          <w:marBottom w:val="0"/>
          <w:divBdr>
            <w:top w:val="none" w:sz="0" w:space="0" w:color="auto"/>
            <w:left w:val="none" w:sz="0" w:space="0" w:color="auto"/>
            <w:bottom w:val="none" w:sz="0" w:space="0" w:color="auto"/>
            <w:right w:val="none" w:sz="0" w:space="0" w:color="auto"/>
          </w:divBdr>
        </w:div>
        <w:div w:id="1317805406">
          <w:marLeft w:val="0"/>
          <w:marRight w:val="0"/>
          <w:marTop w:val="0"/>
          <w:marBottom w:val="0"/>
          <w:divBdr>
            <w:top w:val="none" w:sz="0" w:space="0" w:color="auto"/>
            <w:left w:val="none" w:sz="0" w:space="0" w:color="auto"/>
            <w:bottom w:val="none" w:sz="0" w:space="0" w:color="auto"/>
            <w:right w:val="none" w:sz="0" w:space="0" w:color="auto"/>
          </w:divBdr>
        </w:div>
        <w:div w:id="1071461763">
          <w:marLeft w:val="0"/>
          <w:marRight w:val="0"/>
          <w:marTop w:val="0"/>
          <w:marBottom w:val="0"/>
          <w:divBdr>
            <w:top w:val="none" w:sz="0" w:space="0" w:color="auto"/>
            <w:left w:val="none" w:sz="0" w:space="0" w:color="auto"/>
            <w:bottom w:val="none" w:sz="0" w:space="0" w:color="auto"/>
            <w:right w:val="none" w:sz="0" w:space="0" w:color="auto"/>
          </w:divBdr>
        </w:div>
        <w:div w:id="2131627070">
          <w:marLeft w:val="0"/>
          <w:marRight w:val="0"/>
          <w:marTop w:val="0"/>
          <w:marBottom w:val="0"/>
          <w:divBdr>
            <w:top w:val="none" w:sz="0" w:space="0" w:color="auto"/>
            <w:left w:val="none" w:sz="0" w:space="0" w:color="auto"/>
            <w:bottom w:val="none" w:sz="0" w:space="0" w:color="auto"/>
            <w:right w:val="none" w:sz="0" w:space="0" w:color="auto"/>
          </w:divBdr>
        </w:div>
        <w:div w:id="722631119">
          <w:marLeft w:val="0"/>
          <w:marRight w:val="0"/>
          <w:marTop w:val="0"/>
          <w:marBottom w:val="0"/>
          <w:divBdr>
            <w:top w:val="none" w:sz="0" w:space="0" w:color="auto"/>
            <w:left w:val="none" w:sz="0" w:space="0" w:color="auto"/>
            <w:bottom w:val="none" w:sz="0" w:space="0" w:color="auto"/>
            <w:right w:val="none" w:sz="0" w:space="0" w:color="auto"/>
          </w:divBdr>
        </w:div>
        <w:div w:id="341787206">
          <w:marLeft w:val="0"/>
          <w:marRight w:val="0"/>
          <w:marTop w:val="0"/>
          <w:marBottom w:val="0"/>
          <w:divBdr>
            <w:top w:val="none" w:sz="0" w:space="0" w:color="auto"/>
            <w:left w:val="none" w:sz="0" w:space="0" w:color="auto"/>
            <w:bottom w:val="none" w:sz="0" w:space="0" w:color="auto"/>
            <w:right w:val="none" w:sz="0" w:space="0" w:color="auto"/>
          </w:divBdr>
        </w:div>
        <w:div w:id="612788145">
          <w:marLeft w:val="0"/>
          <w:marRight w:val="0"/>
          <w:marTop w:val="0"/>
          <w:marBottom w:val="0"/>
          <w:divBdr>
            <w:top w:val="none" w:sz="0" w:space="0" w:color="auto"/>
            <w:left w:val="none" w:sz="0" w:space="0" w:color="auto"/>
            <w:bottom w:val="none" w:sz="0" w:space="0" w:color="auto"/>
            <w:right w:val="none" w:sz="0" w:space="0" w:color="auto"/>
          </w:divBdr>
        </w:div>
        <w:div w:id="205681204">
          <w:marLeft w:val="0"/>
          <w:marRight w:val="0"/>
          <w:marTop w:val="0"/>
          <w:marBottom w:val="0"/>
          <w:divBdr>
            <w:top w:val="none" w:sz="0" w:space="0" w:color="auto"/>
            <w:left w:val="none" w:sz="0" w:space="0" w:color="auto"/>
            <w:bottom w:val="none" w:sz="0" w:space="0" w:color="auto"/>
            <w:right w:val="none" w:sz="0" w:space="0" w:color="auto"/>
          </w:divBdr>
        </w:div>
        <w:div w:id="1417750228">
          <w:marLeft w:val="0"/>
          <w:marRight w:val="0"/>
          <w:marTop w:val="0"/>
          <w:marBottom w:val="0"/>
          <w:divBdr>
            <w:top w:val="none" w:sz="0" w:space="0" w:color="auto"/>
            <w:left w:val="none" w:sz="0" w:space="0" w:color="auto"/>
            <w:bottom w:val="none" w:sz="0" w:space="0" w:color="auto"/>
            <w:right w:val="none" w:sz="0" w:space="0" w:color="auto"/>
          </w:divBdr>
        </w:div>
        <w:div w:id="923875499">
          <w:marLeft w:val="0"/>
          <w:marRight w:val="0"/>
          <w:marTop w:val="0"/>
          <w:marBottom w:val="0"/>
          <w:divBdr>
            <w:top w:val="none" w:sz="0" w:space="0" w:color="auto"/>
            <w:left w:val="none" w:sz="0" w:space="0" w:color="auto"/>
            <w:bottom w:val="none" w:sz="0" w:space="0" w:color="auto"/>
            <w:right w:val="none" w:sz="0" w:space="0" w:color="auto"/>
          </w:divBdr>
        </w:div>
        <w:div w:id="22439847">
          <w:marLeft w:val="0"/>
          <w:marRight w:val="0"/>
          <w:marTop w:val="0"/>
          <w:marBottom w:val="0"/>
          <w:divBdr>
            <w:top w:val="none" w:sz="0" w:space="0" w:color="auto"/>
            <w:left w:val="none" w:sz="0" w:space="0" w:color="auto"/>
            <w:bottom w:val="none" w:sz="0" w:space="0" w:color="auto"/>
            <w:right w:val="none" w:sz="0" w:space="0" w:color="auto"/>
          </w:divBdr>
        </w:div>
        <w:div w:id="423454568">
          <w:marLeft w:val="0"/>
          <w:marRight w:val="0"/>
          <w:marTop w:val="0"/>
          <w:marBottom w:val="0"/>
          <w:divBdr>
            <w:top w:val="none" w:sz="0" w:space="0" w:color="auto"/>
            <w:left w:val="none" w:sz="0" w:space="0" w:color="auto"/>
            <w:bottom w:val="none" w:sz="0" w:space="0" w:color="auto"/>
            <w:right w:val="none" w:sz="0" w:space="0" w:color="auto"/>
          </w:divBdr>
        </w:div>
        <w:div w:id="533888349">
          <w:marLeft w:val="0"/>
          <w:marRight w:val="0"/>
          <w:marTop w:val="0"/>
          <w:marBottom w:val="0"/>
          <w:divBdr>
            <w:top w:val="none" w:sz="0" w:space="0" w:color="auto"/>
            <w:left w:val="none" w:sz="0" w:space="0" w:color="auto"/>
            <w:bottom w:val="none" w:sz="0" w:space="0" w:color="auto"/>
            <w:right w:val="none" w:sz="0" w:space="0" w:color="auto"/>
          </w:divBdr>
        </w:div>
        <w:div w:id="353188427">
          <w:marLeft w:val="0"/>
          <w:marRight w:val="0"/>
          <w:marTop w:val="0"/>
          <w:marBottom w:val="0"/>
          <w:divBdr>
            <w:top w:val="none" w:sz="0" w:space="0" w:color="auto"/>
            <w:left w:val="none" w:sz="0" w:space="0" w:color="auto"/>
            <w:bottom w:val="none" w:sz="0" w:space="0" w:color="auto"/>
            <w:right w:val="none" w:sz="0" w:space="0" w:color="auto"/>
          </w:divBdr>
        </w:div>
        <w:div w:id="1755470077">
          <w:marLeft w:val="0"/>
          <w:marRight w:val="0"/>
          <w:marTop w:val="0"/>
          <w:marBottom w:val="0"/>
          <w:divBdr>
            <w:top w:val="none" w:sz="0" w:space="0" w:color="auto"/>
            <w:left w:val="none" w:sz="0" w:space="0" w:color="auto"/>
            <w:bottom w:val="none" w:sz="0" w:space="0" w:color="auto"/>
            <w:right w:val="none" w:sz="0" w:space="0" w:color="auto"/>
          </w:divBdr>
        </w:div>
        <w:div w:id="2027831439">
          <w:marLeft w:val="0"/>
          <w:marRight w:val="0"/>
          <w:marTop w:val="0"/>
          <w:marBottom w:val="0"/>
          <w:divBdr>
            <w:top w:val="none" w:sz="0" w:space="0" w:color="auto"/>
            <w:left w:val="none" w:sz="0" w:space="0" w:color="auto"/>
            <w:bottom w:val="none" w:sz="0" w:space="0" w:color="auto"/>
            <w:right w:val="none" w:sz="0" w:space="0" w:color="auto"/>
          </w:divBdr>
        </w:div>
        <w:div w:id="1258755794">
          <w:marLeft w:val="0"/>
          <w:marRight w:val="0"/>
          <w:marTop w:val="0"/>
          <w:marBottom w:val="0"/>
          <w:divBdr>
            <w:top w:val="none" w:sz="0" w:space="0" w:color="auto"/>
            <w:left w:val="none" w:sz="0" w:space="0" w:color="auto"/>
            <w:bottom w:val="none" w:sz="0" w:space="0" w:color="auto"/>
            <w:right w:val="none" w:sz="0" w:space="0" w:color="auto"/>
          </w:divBdr>
        </w:div>
      </w:divsChild>
    </w:div>
    <w:div w:id="523327618">
      <w:bodyDiv w:val="1"/>
      <w:marLeft w:val="0"/>
      <w:marRight w:val="0"/>
      <w:marTop w:val="0"/>
      <w:marBottom w:val="0"/>
      <w:divBdr>
        <w:top w:val="none" w:sz="0" w:space="0" w:color="auto"/>
        <w:left w:val="none" w:sz="0" w:space="0" w:color="auto"/>
        <w:bottom w:val="none" w:sz="0" w:space="0" w:color="auto"/>
        <w:right w:val="none" w:sz="0" w:space="0" w:color="auto"/>
      </w:divBdr>
      <w:divsChild>
        <w:div w:id="61828826">
          <w:marLeft w:val="0"/>
          <w:marRight w:val="0"/>
          <w:marTop w:val="0"/>
          <w:marBottom w:val="0"/>
          <w:divBdr>
            <w:top w:val="none" w:sz="0" w:space="0" w:color="auto"/>
            <w:left w:val="none" w:sz="0" w:space="0" w:color="auto"/>
            <w:bottom w:val="none" w:sz="0" w:space="0" w:color="auto"/>
            <w:right w:val="none" w:sz="0" w:space="0" w:color="auto"/>
          </w:divBdr>
        </w:div>
        <w:div w:id="1347289911">
          <w:marLeft w:val="0"/>
          <w:marRight w:val="0"/>
          <w:marTop w:val="0"/>
          <w:marBottom w:val="0"/>
          <w:divBdr>
            <w:top w:val="none" w:sz="0" w:space="0" w:color="auto"/>
            <w:left w:val="none" w:sz="0" w:space="0" w:color="auto"/>
            <w:bottom w:val="none" w:sz="0" w:space="0" w:color="auto"/>
            <w:right w:val="none" w:sz="0" w:space="0" w:color="auto"/>
          </w:divBdr>
        </w:div>
        <w:div w:id="1532449324">
          <w:marLeft w:val="0"/>
          <w:marRight w:val="0"/>
          <w:marTop w:val="0"/>
          <w:marBottom w:val="0"/>
          <w:divBdr>
            <w:top w:val="none" w:sz="0" w:space="0" w:color="auto"/>
            <w:left w:val="none" w:sz="0" w:space="0" w:color="auto"/>
            <w:bottom w:val="none" w:sz="0" w:space="0" w:color="auto"/>
            <w:right w:val="none" w:sz="0" w:space="0" w:color="auto"/>
          </w:divBdr>
        </w:div>
        <w:div w:id="2073309951">
          <w:marLeft w:val="0"/>
          <w:marRight w:val="0"/>
          <w:marTop w:val="0"/>
          <w:marBottom w:val="0"/>
          <w:divBdr>
            <w:top w:val="none" w:sz="0" w:space="0" w:color="auto"/>
            <w:left w:val="none" w:sz="0" w:space="0" w:color="auto"/>
            <w:bottom w:val="none" w:sz="0" w:space="0" w:color="auto"/>
            <w:right w:val="none" w:sz="0" w:space="0" w:color="auto"/>
          </w:divBdr>
        </w:div>
        <w:div w:id="86313487">
          <w:marLeft w:val="0"/>
          <w:marRight w:val="0"/>
          <w:marTop w:val="0"/>
          <w:marBottom w:val="0"/>
          <w:divBdr>
            <w:top w:val="none" w:sz="0" w:space="0" w:color="auto"/>
            <w:left w:val="none" w:sz="0" w:space="0" w:color="auto"/>
            <w:bottom w:val="none" w:sz="0" w:space="0" w:color="auto"/>
            <w:right w:val="none" w:sz="0" w:space="0" w:color="auto"/>
          </w:divBdr>
        </w:div>
        <w:div w:id="1537156742">
          <w:marLeft w:val="0"/>
          <w:marRight w:val="0"/>
          <w:marTop w:val="0"/>
          <w:marBottom w:val="0"/>
          <w:divBdr>
            <w:top w:val="none" w:sz="0" w:space="0" w:color="auto"/>
            <w:left w:val="none" w:sz="0" w:space="0" w:color="auto"/>
            <w:bottom w:val="none" w:sz="0" w:space="0" w:color="auto"/>
            <w:right w:val="none" w:sz="0" w:space="0" w:color="auto"/>
          </w:divBdr>
        </w:div>
        <w:div w:id="112403993">
          <w:marLeft w:val="0"/>
          <w:marRight w:val="0"/>
          <w:marTop w:val="0"/>
          <w:marBottom w:val="0"/>
          <w:divBdr>
            <w:top w:val="none" w:sz="0" w:space="0" w:color="auto"/>
            <w:left w:val="none" w:sz="0" w:space="0" w:color="auto"/>
            <w:bottom w:val="none" w:sz="0" w:space="0" w:color="auto"/>
            <w:right w:val="none" w:sz="0" w:space="0" w:color="auto"/>
          </w:divBdr>
        </w:div>
        <w:div w:id="529687383">
          <w:marLeft w:val="0"/>
          <w:marRight w:val="0"/>
          <w:marTop w:val="0"/>
          <w:marBottom w:val="0"/>
          <w:divBdr>
            <w:top w:val="none" w:sz="0" w:space="0" w:color="auto"/>
            <w:left w:val="none" w:sz="0" w:space="0" w:color="auto"/>
            <w:bottom w:val="none" w:sz="0" w:space="0" w:color="auto"/>
            <w:right w:val="none" w:sz="0" w:space="0" w:color="auto"/>
          </w:divBdr>
        </w:div>
        <w:div w:id="858859416">
          <w:marLeft w:val="0"/>
          <w:marRight w:val="0"/>
          <w:marTop w:val="0"/>
          <w:marBottom w:val="0"/>
          <w:divBdr>
            <w:top w:val="none" w:sz="0" w:space="0" w:color="auto"/>
            <w:left w:val="none" w:sz="0" w:space="0" w:color="auto"/>
            <w:bottom w:val="none" w:sz="0" w:space="0" w:color="auto"/>
            <w:right w:val="none" w:sz="0" w:space="0" w:color="auto"/>
          </w:divBdr>
        </w:div>
        <w:div w:id="2005207512">
          <w:marLeft w:val="0"/>
          <w:marRight w:val="0"/>
          <w:marTop w:val="0"/>
          <w:marBottom w:val="0"/>
          <w:divBdr>
            <w:top w:val="none" w:sz="0" w:space="0" w:color="auto"/>
            <w:left w:val="none" w:sz="0" w:space="0" w:color="auto"/>
            <w:bottom w:val="none" w:sz="0" w:space="0" w:color="auto"/>
            <w:right w:val="none" w:sz="0" w:space="0" w:color="auto"/>
          </w:divBdr>
        </w:div>
        <w:div w:id="777917380">
          <w:marLeft w:val="0"/>
          <w:marRight w:val="0"/>
          <w:marTop w:val="0"/>
          <w:marBottom w:val="0"/>
          <w:divBdr>
            <w:top w:val="none" w:sz="0" w:space="0" w:color="auto"/>
            <w:left w:val="none" w:sz="0" w:space="0" w:color="auto"/>
            <w:bottom w:val="none" w:sz="0" w:space="0" w:color="auto"/>
            <w:right w:val="none" w:sz="0" w:space="0" w:color="auto"/>
          </w:divBdr>
        </w:div>
        <w:div w:id="1694921463">
          <w:marLeft w:val="0"/>
          <w:marRight w:val="0"/>
          <w:marTop w:val="0"/>
          <w:marBottom w:val="0"/>
          <w:divBdr>
            <w:top w:val="none" w:sz="0" w:space="0" w:color="auto"/>
            <w:left w:val="none" w:sz="0" w:space="0" w:color="auto"/>
            <w:bottom w:val="none" w:sz="0" w:space="0" w:color="auto"/>
            <w:right w:val="none" w:sz="0" w:space="0" w:color="auto"/>
          </w:divBdr>
        </w:div>
        <w:div w:id="382141647">
          <w:marLeft w:val="0"/>
          <w:marRight w:val="0"/>
          <w:marTop w:val="0"/>
          <w:marBottom w:val="0"/>
          <w:divBdr>
            <w:top w:val="none" w:sz="0" w:space="0" w:color="auto"/>
            <w:left w:val="none" w:sz="0" w:space="0" w:color="auto"/>
            <w:bottom w:val="none" w:sz="0" w:space="0" w:color="auto"/>
            <w:right w:val="none" w:sz="0" w:space="0" w:color="auto"/>
          </w:divBdr>
        </w:div>
        <w:div w:id="1989243994">
          <w:marLeft w:val="0"/>
          <w:marRight w:val="0"/>
          <w:marTop w:val="0"/>
          <w:marBottom w:val="0"/>
          <w:divBdr>
            <w:top w:val="none" w:sz="0" w:space="0" w:color="auto"/>
            <w:left w:val="none" w:sz="0" w:space="0" w:color="auto"/>
            <w:bottom w:val="none" w:sz="0" w:space="0" w:color="auto"/>
            <w:right w:val="none" w:sz="0" w:space="0" w:color="auto"/>
          </w:divBdr>
        </w:div>
        <w:div w:id="1432698641">
          <w:marLeft w:val="0"/>
          <w:marRight w:val="0"/>
          <w:marTop w:val="0"/>
          <w:marBottom w:val="0"/>
          <w:divBdr>
            <w:top w:val="none" w:sz="0" w:space="0" w:color="auto"/>
            <w:left w:val="none" w:sz="0" w:space="0" w:color="auto"/>
            <w:bottom w:val="none" w:sz="0" w:space="0" w:color="auto"/>
            <w:right w:val="none" w:sz="0" w:space="0" w:color="auto"/>
          </w:divBdr>
        </w:div>
        <w:div w:id="186792574">
          <w:marLeft w:val="0"/>
          <w:marRight w:val="0"/>
          <w:marTop w:val="0"/>
          <w:marBottom w:val="0"/>
          <w:divBdr>
            <w:top w:val="none" w:sz="0" w:space="0" w:color="auto"/>
            <w:left w:val="none" w:sz="0" w:space="0" w:color="auto"/>
            <w:bottom w:val="none" w:sz="0" w:space="0" w:color="auto"/>
            <w:right w:val="none" w:sz="0" w:space="0" w:color="auto"/>
          </w:divBdr>
        </w:div>
        <w:div w:id="51123628">
          <w:marLeft w:val="0"/>
          <w:marRight w:val="0"/>
          <w:marTop w:val="0"/>
          <w:marBottom w:val="0"/>
          <w:divBdr>
            <w:top w:val="none" w:sz="0" w:space="0" w:color="auto"/>
            <w:left w:val="none" w:sz="0" w:space="0" w:color="auto"/>
            <w:bottom w:val="none" w:sz="0" w:space="0" w:color="auto"/>
            <w:right w:val="none" w:sz="0" w:space="0" w:color="auto"/>
          </w:divBdr>
        </w:div>
        <w:div w:id="85738104">
          <w:marLeft w:val="0"/>
          <w:marRight w:val="0"/>
          <w:marTop w:val="0"/>
          <w:marBottom w:val="0"/>
          <w:divBdr>
            <w:top w:val="none" w:sz="0" w:space="0" w:color="auto"/>
            <w:left w:val="none" w:sz="0" w:space="0" w:color="auto"/>
            <w:bottom w:val="none" w:sz="0" w:space="0" w:color="auto"/>
            <w:right w:val="none" w:sz="0" w:space="0" w:color="auto"/>
          </w:divBdr>
        </w:div>
        <w:div w:id="289626636">
          <w:marLeft w:val="0"/>
          <w:marRight w:val="0"/>
          <w:marTop w:val="0"/>
          <w:marBottom w:val="0"/>
          <w:divBdr>
            <w:top w:val="none" w:sz="0" w:space="0" w:color="auto"/>
            <w:left w:val="none" w:sz="0" w:space="0" w:color="auto"/>
            <w:bottom w:val="none" w:sz="0" w:space="0" w:color="auto"/>
            <w:right w:val="none" w:sz="0" w:space="0" w:color="auto"/>
          </w:divBdr>
        </w:div>
        <w:div w:id="304746858">
          <w:marLeft w:val="0"/>
          <w:marRight w:val="0"/>
          <w:marTop w:val="0"/>
          <w:marBottom w:val="0"/>
          <w:divBdr>
            <w:top w:val="none" w:sz="0" w:space="0" w:color="auto"/>
            <w:left w:val="none" w:sz="0" w:space="0" w:color="auto"/>
            <w:bottom w:val="none" w:sz="0" w:space="0" w:color="auto"/>
            <w:right w:val="none" w:sz="0" w:space="0" w:color="auto"/>
          </w:divBdr>
        </w:div>
        <w:div w:id="614096301">
          <w:marLeft w:val="0"/>
          <w:marRight w:val="0"/>
          <w:marTop w:val="0"/>
          <w:marBottom w:val="0"/>
          <w:divBdr>
            <w:top w:val="none" w:sz="0" w:space="0" w:color="auto"/>
            <w:left w:val="none" w:sz="0" w:space="0" w:color="auto"/>
            <w:bottom w:val="none" w:sz="0" w:space="0" w:color="auto"/>
            <w:right w:val="none" w:sz="0" w:space="0" w:color="auto"/>
          </w:divBdr>
        </w:div>
        <w:div w:id="1553730238">
          <w:marLeft w:val="0"/>
          <w:marRight w:val="0"/>
          <w:marTop w:val="0"/>
          <w:marBottom w:val="0"/>
          <w:divBdr>
            <w:top w:val="none" w:sz="0" w:space="0" w:color="auto"/>
            <w:left w:val="none" w:sz="0" w:space="0" w:color="auto"/>
            <w:bottom w:val="none" w:sz="0" w:space="0" w:color="auto"/>
            <w:right w:val="none" w:sz="0" w:space="0" w:color="auto"/>
          </w:divBdr>
        </w:div>
        <w:div w:id="909314817">
          <w:marLeft w:val="0"/>
          <w:marRight w:val="0"/>
          <w:marTop w:val="0"/>
          <w:marBottom w:val="0"/>
          <w:divBdr>
            <w:top w:val="none" w:sz="0" w:space="0" w:color="auto"/>
            <w:left w:val="none" w:sz="0" w:space="0" w:color="auto"/>
            <w:bottom w:val="none" w:sz="0" w:space="0" w:color="auto"/>
            <w:right w:val="none" w:sz="0" w:space="0" w:color="auto"/>
          </w:divBdr>
        </w:div>
        <w:div w:id="815101496">
          <w:marLeft w:val="0"/>
          <w:marRight w:val="0"/>
          <w:marTop w:val="0"/>
          <w:marBottom w:val="0"/>
          <w:divBdr>
            <w:top w:val="none" w:sz="0" w:space="0" w:color="auto"/>
            <w:left w:val="none" w:sz="0" w:space="0" w:color="auto"/>
            <w:bottom w:val="none" w:sz="0" w:space="0" w:color="auto"/>
            <w:right w:val="none" w:sz="0" w:space="0" w:color="auto"/>
          </w:divBdr>
        </w:div>
        <w:div w:id="1589579940">
          <w:marLeft w:val="0"/>
          <w:marRight w:val="0"/>
          <w:marTop w:val="0"/>
          <w:marBottom w:val="0"/>
          <w:divBdr>
            <w:top w:val="none" w:sz="0" w:space="0" w:color="auto"/>
            <w:left w:val="none" w:sz="0" w:space="0" w:color="auto"/>
            <w:bottom w:val="none" w:sz="0" w:space="0" w:color="auto"/>
            <w:right w:val="none" w:sz="0" w:space="0" w:color="auto"/>
          </w:divBdr>
        </w:div>
        <w:div w:id="2124491518">
          <w:marLeft w:val="0"/>
          <w:marRight w:val="0"/>
          <w:marTop w:val="0"/>
          <w:marBottom w:val="0"/>
          <w:divBdr>
            <w:top w:val="none" w:sz="0" w:space="0" w:color="auto"/>
            <w:left w:val="none" w:sz="0" w:space="0" w:color="auto"/>
            <w:bottom w:val="none" w:sz="0" w:space="0" w:color="auto"/>
            <w:right w:val="none" w:sz="0" w:space="0" w:color="auto"/>
          </w:divBdr>
        </w:div>
        <w:div w:id="1591425290">
          <w:marLeft w:val="0"/>
          <w:marRight w:val="0"/>
          <w:marTop w:val="0"/>
          <w:marBottom w:val="0"/>
          <w:divBdr>
            <w:top w:val="none" w:sz="0" w:space="0" w:color="auto"/>
            <w:left w:val="none" w:sz="0" w:space="0" w:color="auto"/>
            <w:bottom w:val="none" w:sz="0" w:space="0" w:color="auto"/>
            <w:right w:val="none" w:sz="0" w:space="0" w:color="auto"/>
          </w:divBdr>
        </w:div>
        <w:div w:id="996112589">
          <w:marLeft w:val="0"/>
          <w:marRight w:val="0"/>
          <w:marTop w:val="0"/>
          <w:marBottom w:val="0"/>
          <w:divBdr>
            <w:top w:val="none" w:sz="0" w:space="0" w:color="auto"/>
            <w:left w:val="none" w:sz="0" w:space="0" w:color="auto"/>
            <w:bottom w:val="none" w:sz="0" w:space="0" w:color="auto"/>
            <w:right w:val="none" w:sz="0" w:space="0" w:color="auto"/>
          </w:divBdr>
        </w:div>
        <w:div w:id="157304702">
          <w:marLeft w:val="0"/>
          <w:marRight w:val="0"/>
          <w:marTop w:val="0"/>
          <w:marBottom w:val="0"/>
          <w:divBdr>
            <w:top w:val="none" w:sz="0" w:space="0" w:color="auto"/>
            <w:left w:val="none" w:sz="0" w:space="0" w:color="auto"/>
            <w:bottom w:val="none" w:sz="0" w:space="0" w:color="auto"/>
            <w:right w:val="none" w:sz="0" w:space="0" w:color="auto"/>
          </w:divBdr>
        </w:div>
        <w:div w:id="1431194562">
          <w:marLeft w:val="0"/>
          <w:marRight w:val="0"/>
          <w:marTop w:val="0"/>
          <w:marBottom w:val="0"/>
          <w:divBdr>
            <w:top w:val="none" w:sz="0" w:space="0" w:color="auto"/>
            <w:left w:val="none" w:sz="0" w:space="0" w:color="auto"/>
            <w:bottom w:val="none" w:sz="0" w:space="0" w:color="auto"/>
            <w:right w:val="none" w:sz="0" w:space="0" w:color="auto"/>
          </w:divBdr>
        </w:div>
        <w:div w:id="1767074616">
          <w:marLeft w:val="0"/>
          <w:marRight w:val="0"/>
          <w:marTop w:val="0"/>
          <w:marBottom w:val="0"/>
          <w:divBdr>
            <w:top w:val="none" w:sz="0" w:space="0" w:color="auto"/>
            <w:left w:val="none" w:sz="0" w:space="0" w:color="auto"/>
            <w:bottom w:val="none" w:sz="0" w:space="0" w:color="auto"/>
            <w:right w:val="none" w:sz="0" w:space="0" w:color="auto"/>
          </w:divBdr>
        </w:div>
        <w:div w:id="1679457171">
          <w:marLeft w:val="0"/>
          <w:marRight w:val="0"/>
          <w:marTop w:val="0"/>
          <w:marBottom w:val="0"/>
          <w:divBdr>
            <w:top w:val="none" w:sz="0" w:space="0" w:color="auto"/>
            <w:left w:val="none" w:sz="0" w:space="0" w:color="auto"/>
            <w:bottom w:val="none" w:sz="0" w:space="0" w:color="auto"/>
            <w:right w:val="none" w:sz="0" w:space="0" w:color="auto"/>
          </w:divBdr>
        </w:div>
        <w:div w:id="1882018114">
          <w:marLeft w:val="0"/>
          <w:marRight w:val="0"/>
          <w:marTop w:val="0"/>
          <w:marBottom w:val="0"/>
          <w:divBdr>
            <w:top w:val="none" w:sz="0" w:space="0" w:color="auto"/>
            <w:left w:val="none" w:sz="0" w:space="0" w:color="auto"/>
            <w:bottom w:val="none" w:sz="0" w:space="0" w:color="auto"/>
            <w:right w:val="none" w:sz="0" w:space="0" w:color="auto"/>
          </w:divBdr>
        </w:div>
        <w:div w:id="20322629">
          <w:marLeft w:val="0"/>
          <w:marRight w:val="0"/>
          <w:marTop w:val="0"/>
          <w:marBottom w:val="0"/>
          <w:divBdr>
            <w:top w:val="none" w:sz="0" w:space="0" w:color="auto"/>
            <w:left w:val="none" w:sz="0" w:space="0" w:color="auto"/>
            <w:bottom w:val="none" w:sz="0" w:space="0" w:color="auto"/>
            <w:right w:val="none" w:sz="0" w:space="0" w:color="auto"/>
          </w:divBdr>
        </w:div>
        <w:div w:id="2014726297">
          <w:marLeft w:val="0"/>
          <w:marRight w:val="0"/>
          <w:marTop w:val="0"/>
          <w:marBottom w:val="0"/>
          <w:divBdr>
            <w:top w:val="none" w:sz="0" w:space="0" w:color="auto"/>
            <w:left w:val="none" w:sz="0" w:space="0" w:color="auto"/>
            <w:bottom w:val="none" w:sz="0" w:space="0" w:color="auto"/>
            <w:right w:val="none" w:sz="0" w:space="0" w:color="auto"/>
          </w:divBdr>
        </w:div>
        <w:div w:id="962926034">
          <w:marLeft w:val="0"/>
          <w:marRight w:val="0"/>
          <w:marTop w:val="0"/>
          <w:marBottom w:val="0"/>
          <w:divBdr>
            <w:top w:val="none" w:sz="0" w:space="0" w:color="auto"/>
            <w:left w:val="none" w:sz="0" w:space="0" w:color="auto"/>
            <w:bottom w:val="none" w:sz="0" w:space="0" w:color="auto"/>
            <w:right w:val="none" w:sz="0" w:space="0" w:color="auto"/>
          </w:divBdr>
        </w:div>
        <w:div w:id="959919995">
          <w:marLeft w:val="0"/>
          <w:marRight w:val="0"/>
          <w:marTop w:val="0"/>
          <w:marBottom w:val="0"/>
          <w:divBdr>
            <w:top w:val="none" w:sz="0" w:space="0" w:color="auto"/>
            <w:left w:val="none" w:sz="0" w:space="0" w:color="auto"/>
            <w:bottom w:val="none" w:sz="0" w:space="0" w:color="auto"/>
            <w:right w:val="none" w:sz="0" w:space="0" w:color="auto"/>
          </w:divBdr>
        </w:div>
        <w:div w:id="51075356">
          <w:marLeft w:val="0"/>
          <w:marRight w:val="0"/>
          <w:marTop w:val="0"/>
          <w:marBottom w:val="0"/>
          <w:divBdr>
            <w:top w:val="none" w:sz="0" w:space="0" w:color="auto"/>
            <w:left w:val="none" w:sz="0" w:space="0" w:color="auto"/>
            <w:bottom w:val="none" w:sz="0" w:space="0" w:color="auto"/>
            <w:right w:val="none" w:sz="0" w:space="0" w:color="auto"/>
          </w:divBdr>
        </w:div>
      </w:divsChild>
    </w:div>
    <w:div w:id="671029052">
      <w:bodyDiv w:val="1"/>
      <w:marLeft w:val="0"/>
      <w:marRight w:val="0"/>
      <w:marTop w:val="0"/>
      <w:marBottom w:val="0"/>
      <w:divBdr>
        <w:top w:val="none" w:sz="0" w:space="0" w:color="auto"/>
        <w:left w:val="none" w:sz="0" w:space="0" w:color="auto"/>
        <w:bottom w:val="none" w:sz="0" w:space="0" w:color="auto"/>
        <w:right w:val="none" w:sz="0" w:space="0" w:color="auto"/>
      </w:divBdr>
    </w:div>
    <w:div w:id="814490127">
      <w:bodyDiv w:val="1"/>
      <w:marLeft w:val="0"/>
      <w:marRight w:val="0"/>
      <w:marTop w:val="0"/>
      <w:marBottom w:val="0"/>
      <w:divBdr>
        <w:top w:val="none" w:sz="0" w:space="0" w:color="auto"/>
        <w:left w:val="none" w:sz="0" w:space="0" w:color="auto"/>
        <w:bottom w:val="none" w:sz="0" w:space="0" w:color="auto"/>
        <w:right w:val="none" w:sz="0" w:space="0" w:color="auto"/>
      </w:divBdr>
      <w:divsChild>
        <w:div w:id="904607849">
          <w:marLeft w:val="0"/>
          <w:marRight w:val="0"/>
          <w:marTop w:val="0"/>
          <w:marBottom w:val="0"/>
          <w:divBdr>
            <w:top w:val="none" w:sz="0" w:space="0" w:color="auto"/>
            <w:left w:val="none" w:sz="0" w:space="0" w:color="auto"/>
            <w:bottom w:val="none" w:sz="0" w:space="0" w:color="auto"/>
            <w:right w:val="none" w:sz="0" w:space="0" w:color="auto"/>
          </w:divBdr>
        </w:div>
        <w:div w:id="83587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54B3-9A52-404B-9FBB-3357230B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Pages>
  <Words>8511</Words>
  <Characters>51067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Matuszewska</dc:creator>
  <cp:keywords/>
  <dc:description/>
  <cp:lastModifiedBy>Ola</cp:lastModifiedBy>
  <cp:revision>52</cp:revision>
  <cp:lastPrinted>2018-11-13T08:05:00Z</cp:lastPrinted>
  <dcterms:created xsi:type="dcterms:W3CDTF">2016-11-18T13:55:00Z</dcterms:created>
  <dcterms:modified xsi:type="dcterms:W3CDTF">2018-11-20T10:30:00Z</dcterms:modified>
</cp:coreProperties>
</file>